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0"/>
        <w:tblpPr w:leftFromText="180" w:rightFromText="180" w:vertAnchor="text" w:horzAnchor="margin" w:tblpXSpec="right" w:tblpY="-4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5"/>
      </w:tblGrid>
      <w:tr w:rsidR="00B97A18" w:rsidTr="00672765">
        <w:trPr>
          <w:trHeight w:val="428"/>
        </w:trPr>
        <w:tc>
          <w:tcPr>
            <w:tcW w:w="5635" w:type="dxa"/>
          </w:tcPr>
          <w:p w:rsidR="00B97A18" w:rsidRDefault="00B97A18" w:rsidP="00672765">
            <w:pPr>
              <w:tabs>
                <w:tab w:val="left" w:pos="709"/>
              </w:tabs>
              <w:spacing w:after="0"/>
              <w:jc w:val="center"/>
              <w:rPr>
                <w:sz w:val="28"/>
                <w:szCs w:val="28"/>
              </w:rPr>
            </w:pPr>
            <w:bookmarkStart w:id="0" w:name="_GoBack"/>
            <w:bookmarkEnd w:id="0"/>
            <w:r w:rsidRPr="00B97A18">
              <w:rPr>
                <w:sz w:val="28"/>
                <w:szCs w:val="28"/>
              </w:rPr>
              <w:t>УТВЕРЖДЕНЫ</w:t>
            </w:r>
          </w:p>
        </w:tc>
      </w:tr>
      <w:tr w:rsidR="00B97A18" w:rsidTr="00B97A18">
        <w:tc>
          <w:tcPr>
            <w:tcW w:w="5635" w:type="dxa"/>
          </w:tcPr>
          <w:p w:rsidR="00B97A18" w:rsidRDefault="00B97A18" w:rsidP="00672765">
            <w:pPr>
              <w:tabs>
                <w:tab w:val="left" w:pos="709"/>
              </w:tabs>
              <w:spacing w:after="0"/>
              <w:jc w:val="center"/>
              <w:rPr>
                <w:sz w:val="28"/>
                <w:szCs w:val="28"/>
              </w:rPr>
            </w:pPr>
            <w:r>
              <w:rPr>
                <w:sz w:val="28"/>
                <w:szCs w:val="28"/>
              </w:rPr>
              <w:t>приказом Минспорта Росси</w:t>
            </w:r>
            <w:r w:rsidR="00672765">
              <w:rPr>
                <w:sz w:val="28"/>
                <w:szCs w:val="28"/>
              </w:rPr>
              <w:t>и</w:t>
            </w:r>
          </w:p>
        </w:tc>
      </w:tr>
      <w:tr w:rsidR="00B97A18" w:rsidTr="00B97A18">
        <w:trPr>
          <w:trHeight w:val="429"/>
        </w:trPr>
        <w:tc>
          <w:tcPr>
            <w:tcW w:w="5635" w:type="dxa"/>
          </w:tcPr>
          <w:p w:rsidR="00B97A18" w:rsidRDefault="00AA0C11" w:rsidP="00672765">
            <w:pPr>
              <w:tabs>
                <w:tab w:val="left" w:pos="709"/>
              </w:tabs>
              <w:spacing w:after="0"/>
              <w:jc w:val="center"/>
              <w:rPr>
                <w:sz w:val="28"/>
                <w:szCs w:val="28"/>
              </w:rPr>
            </w:pPr>
            <w:r>
              <w:rPr>
                <w:sz w:val="28"/>
                <w:szCs w:val="28"/>
              </w:rPr>
              <w:t>от 11 августа 2017 г. № 743</w:t>
            </w:r>
          </w:p>
        </w:tc>
      </w:tr>
      <w:tr w:rsidR="00B97A18" w:rsidTr="00B97A18">
        <w:tc>
          <w:tcPr>
            <w:tcW w:w="5635" w:type="dxa"/>
          </w:tcPr>
          <w:p w:rsidR="00B97A18" w:rsidRDefault="00B97A18" w:rsidP="00672765">
            <w:pPr>
              <w:tabs>
                <w:tab w:val="left" w:pos="709"/>
              </w:tabs>
              <w:spacing w:after="0"/>
              <w:jc w:val="center"/>
              <w:rPr>
                <w:sz w:val="28"/>
                <w:szCs w:val="28"/>
              </w:rPr>
            </w:pPr>
            <w:r>
              <w:rPr>
                <w:sz w:val="28"/>
                <w:szCs w:val="28"/>
              </w:rPr>
              <w:t>в редакции приказа Минспорта России</w:t>
            </w:r>
          </w:p>
        </w:tc>
      </w:tr>
      <w:tr w:rsidR="00B97A18" w:rsidTr="00B97A18">
        <w:trPr>
          <w:trHeight w:val="489"/>
        </w:trPr>
        <w:tc>
          <w:tcPr>
            <w:tcW w:w="5635" w:type="dxa"/>
          </w:tcPr>
          <w:p w:rsidR="00B97A18" w:rsidRDefault="00B97A18" w:rsidP="00672765">
            <w:pPr>
              <w:tabs>
                <w:tab w:val="left" w:pos="709"/>
              </w:tabs>
              <w:spacing w:after="0"/>
              <w:jc w:val="center"/>
              <w:rPr>
                <w:sz w:val="28"/>
                <w:szCs w:val="28"/>
              </w:rPr>
            </w:pPr>
            <w:r>
              <w:rPr>
                <w:sz w:val="28"/>
                <w:szCs w:val="28"/>
              </w:rPr>
              <w:t>от 24 января 2018 г. № 56</w:t>
            </w:r>
          </w:p>
        </w:tc>
      </w:tr>
    </w:tbl>
    <w:p w:rsidR="00B97A18" w:rsidRDefault="00B97A18" w:rsidP="00B97A18">
      <w:pPr>
        <w:tabs>
          <w:tab w:val="left" w:pos="709"/>
        </w:tabs>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72765" w:rsidRDefault="00672765" w:rsidP="00B97A18">
      <w:pPr>
        <w:tabs>
          <w:tab w:val="left" w:pos="709"/>
        </w:tabs>
        <w:jc w:val="center"/>
        <w:rPr>
          <w:rFonts w:ascii="Times New Roman" w:hAnsi="Times New Roman" w:cs="Times New Roman"/>
          <w:sz w:val="28"/>
          <w:szCs w:val="28"/>
        </w:rPr>
      </w:pPr>
    </w:p>
    <w:p w:rsidR="00672765" w:rsidRDefault="00672765" w:rsidP="00B97A18">
      <w:pPr>
        <w:tabs>
          <w:tab w:val="left" w:pos="709"/>
        </w:tabs>
        <w:jc w:val="center"/>
        <w:rPr>
          <w:rFonts w:ascii="Times New Roman" w:hAnsi="Times New Roman" w:cs="Times New Roman"/>
          <w:sz w:val="28"/>
          <w:szCs w:val="28"/>
        </w:rPr>
      </w:pPr>
    </w:p>
    <w:p w:rsidR="00B97A18" w:rsidRDefault="00B97A18" w:rsidP="00B97A18">
      <w:pPr>
        <w:tabs>
          <w:tab w:val="left" w:pos="709"/>
        </w:tabs>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054FBA" w:rsidRPr="0069589D" w:rsidRDefault="00054FBA" w:rsidP="00054FBA">
      <w:pPr>
        <w:tabs>
          <w:tab w:val="left" w:pos="709"/>
        </w:tabs>
        <w:jc w:val="center"/>
        <w:rPr>
          <w:rFonts w:ascii="Times New Roman" w:hAnsi="Times New Roman" w:cs="Times New Roman"/>
          <w:b/>
          <w:sz w:val="28"/>
          <w:szCs w:val="28"/>
        </w:rPr>
      </w:pPr>
      <w:r w:rsidRPr="0069589D">
        <w:rPr>
          <w:rFonts w:ascii="Times New Roman" w:hAnsi="Times New Roman" w:cs="Times New Roman"/>
          <w:b/>
          <w:sz w:val="28"/>
          <w:szCs w:val="28"/>
        </w:rPr>
        <w:t>ПРАВИЛА ВИДА СПОРТА «ТРИАТЛОН»</w:t>
      </w:r>
    </w:p>
    <w:p w:rsidR="00054FBA" w:rsidRPr="0069589D" w:rsidRDefault="00054FBA" w:rsidP="00054FBA">
      <w:pPr>
        <w:tabs>
          <w:tab w:val="left" w:pos="709"/>
        </w:tabs>
        <w:jc w:val="center"/>
        <w:rPr>
          <w:rFonts w:ascii="Times New Roman" w:hAnsi="Times New Roman" w:cs="Times New Roman"/>
          <w:b/>
          <w:sz w:val="28"/>
          <w:szCs w:val="28"/>
        </w:rPr>
      </w:pPr>
      <w:r w:rsidRPr="0069589D">
        <w:rPr>
          <w:rFonts w:ascii="Times New Roman" w:hAnsi="Times New Roman" w:cs="Times New Roman"/>
          <w:b/>
          <w:sz w:val="28"/>
          <w:szCs w:val="28"/>
        </w:rPr>
        <w:t>ОБЩИЕ ПОЛОЖЕНИЯ</w:t>
      </w:r>
    </w:p>
    <w:p w:rsidR="00054FBA" w:rsidRPr="0069589D" w:rsidRDefault="00054FBA" w:rsidP="00054FBA">
      <w:pPr>
        <w:tabs>
          <w:tab w:val="left" w:pos="0"/>
          <w:tab w:val="left" w:pos="709"/>
        </w:tabs>
        <w:jc w:val="both"/>
        <w:rPr>
          <w:rFonts w:ascii="Times New Roman" w:hAnsi="Times New Roman" w:cs="Times New Roman"/>
          <w:sz w:val="28"/>
          <w:szCs w:val="28"/>
        </w:rPr>
      </w:pPr>
      <w:r w:rsidRPr="0069589D">
        <w:rPr>
          <w:rFonts w:ascii="Times New Roman" w:hAnsi="Times New Roman" w:cs="Times New Roman"/>
          <w:b/>
          <w:sz w:val="28"/>
          <w:szCs w:val="28"/>
        </w:rPr>
        <w:tab/>
      </w:r>
      <w:r w:rsidRPr="002F7AE4">
        <w:rPr>
          <w:rFonts w:ascii="Times New Roman" w:hAnsi="Times New Roman" w:cs="Times New Roman"/>
          <w:sz w:val="28"/>
          <w:szCs w:val="28"/>
        </w:rPr>
        <w:t>Вид спорта «триатлон</w:t>
      </w:r>
      <w:r>
        <w:rPr>
          <w:rFonts w:ascii="Times New Roman" w:hAnsi="Times New Roman" w:cs="Times New Roman"/>
          <w:sz w:val="28"/>
          <w:szCs w:val="28"/>
        </w:rPr>
        <w:t>»</w:t>
      </w:r>
      <w:r w:rsidRPr="0069589D">
        <w:rPr>
          <w:rFonts w:ascii="Times New Roman" w:hAnsi="Times New Roman" w:cs="Times New Roman"/>
          <w:sz w:val="28"/>
          <w:szCs w:val="28"/>
        </w:rPr>
        <w:t xml:space="preserve"> – комплексный циклический вид спорта, представляющий собой непрерывное троеборье, состоящее из сегментов исходя из специфики каждой спортивной дисциплины. Триат</w:t>
      </w:r>
      <w:r w:rsidR="007E58D4">
        <w:rPr>
          <w:rFonts w:ascii="Times New Roman" w:hAnsi="Times New Roman" w:cs="Times New Roman"/>
          <w:sz w:val="28"/>
          <w:szCs w:val="28"/>
        </w:rPr>
        <w:t>лон как вид спорта способствует</w:t>
      </w:r>
      <w:r w:rsidRPr="0069589D">
        <w:rPr>
          <w:rFonts w:ascii="Times New Roman" w:hAnsi="Times New Roman" w:cs="Times New Roman"/>
          <w:sz w:val="28"/>
          <w:szCs w:val="28"/>
        </w:rPr>
        <w:t xml:space="preserve"> гармоничному развитию личности, проявлению человеком всех своих физических возможностей.</w:t>
      </w:r>
    </w:p>
    <w:p w:rsidR="00054FBA" w:rsidRPr="0069589D" w:rsidRDefault="00054FBA" w:rsidP="00054FBA">
      <w:pPr>
        <w:tabs>
          <w:tab w:val="left" w:pos="0"/>
          <w:tab w:val="left" w:pos="709"/>
        </w:tabs>
        <w:jc w:val="both"/>
        <w:rPr>
          <w:rFonts w:ascii="Times New Roman" w:hAnsi="Times New Roman" w:cs="Times New Roman"/>
          <w:sz w:val="28"/>
          <w:szCs w:val="28"/>
        </w:rPr>
      </w:pPr>
      <w:r w:rsidRPr="0069589D">
        <w:rPr>
          <w:rFonts w:ascii="Times New Roman" w:hAnsi="Times New Roman" w:cs="Times New Roman"/>
          <w:sz w:val="28"/>
          <w:szCs w:val="28"/>
        </w:rPr>
        <w:tab/>
        <w:t>Соревнования по виду спорта «триатлон» проводятся в соответствии с настоящими Правилами, Правилами Международного союза триатлона (</w:t>
      </w:r>
      <w:r w:rsidRPr="0069589D">
        <w:rPr>
          <w:rFonts w:ascii="Times New Roman" w:hAnsi="Times New Roman" w:cs="Times New Roman"/>
          <w:sz w:val="28"/>
          <w:szCs w:val="28"/>
          <w:lang w:val="en-US"/>
        </w:rPr>
        <w:t>ITU</w:t>
      </w:r>
      <w:r w:rsidRPr="0069589D">
        <w:rPr>
          <w:rFonts w:ascii="Times New Roman" w:hAnsi="Times New Roman" w:cs="Times New Roman"/>
          <w:sz w:val="28"/>
          <w:szCs w:val="28"/>
        </w:rPr>
        <w:t xml:space="preserve">), положениями и регламентами </w:t>
      </w:r>
      <w:r w:rsidRPr="004A0233">
        <w:rPr>
          <w:rFonts w:ascii="Times New Roman" w:hAnsi="Times New Roman" w:cs="Times New Roman"/>
          <w:sz w:val="28"/>
          <w:szCs w:val="28"/>
        </w:rPr>
        <w:t>их</w:t>
      </w:r>
      <w:r w:rsidRPr="0069589D">
        <w:rPr>
          <w:rFonts w:ascii="Times New Roman" w:hAnsi="Times New Roman" w:cs="Times New Roman"/>
          <w:sz w:val="28"/>
          <w:szCs w:val="28"/>
        </w:rPr>
        <w:t xml:space="preserve"> проведени</w:t>
      </w:r>
      <w:r w:rsidR="004F5674">
        <w:rPr>
          <w:rFonts w:ascii="Times New Roman" w:hAnsi="Times New Roman" w:cs="Times New Roman"/>
          <w:sz w:val="28"/>
          <w:szCs w:val="28"/>
        </w:rPr>
        <w:t>я</w:t>
      </w:r>
      <w:r w:rsidRPr="0069589D">
        <w:rPr>
          <w:rFonts w:ascii="Times New Roman" w:hAnsi="Times New Roman" w:cs="Times New Roman"/>
          <w:sz w:val="28"/>
          <w:szCs w:val="28"/>
        </w:rPr>
        <w:t>. С</w:t>
      </w:r>
      <w:r w:rsidRPr="0069589D">
        <w:rPr>
          <w:rFonts w:ascii="Times New Roman" w:hAnsi="Times New Roman" w:cs="Times New Roman"/>
          <w:kern w:val="1"/>
          <w:sz w:val="28"/>
          <w:szCs w:val="28"/>
        </w:rPr>
        <w:t xml:space="preserve">итуации, не нашедшие отражения в настоящей редакции Правил, трактуются исходя из Правил </w:t>
      </w:r>
      <w:r w:rsidRPr="0069589D">
        <w:rPr>
          <w:rFonts w:ascii="Times New Roman" w:hAnsi="Times New Roman" w:cs="Times New Roman"/>
          <w:sz w:val="28"/>
          <w:szCs w:val="28"/>
          <w:lang w:val="en-US"/>
        </w:rPr>
        <w:t>ITU</w:t>
      </w:r>
      <w:r w:rsidRPr="0069589D">
        <w:rPr>
          <w:rFonts w:ascii="Times New Roman" w:hAnsi="Times New Roman" w:cs="Times New Roman"/>
          <w:sz w:val="28"/>
          <w:szCs w:val="28"/>
        </w:rPr>
        <w:t>.</w:t>
      </w:r>
    </w:p>
    <w:p w:rsidR="00054FBA" w:rsidRPr="0069589D" w:rsidRDefault="00054FBA" w:rsidP="00054FBA">
      <w:pPr>
        <w:tabs>
          <w:tab w:val="left" w:pos="0"/>
          <w:tab w:val="left" w:pos="709"/>
        </w:tabs>
        <w:ind w:right="140"/>
        <w:jc w:val="both"/>
        <w:rPr>
          <w:rFonts w:ascii="Times New Roman" w:hAnsi="Times New Roman" w:cs="Times New Roman"/>
          <w:bCs/>
          <w:sz w:val="28"/>
          <w:szCs w:val="28"/>
        </w:rPr>
      </w:pPr>
      <w:r w:rsidRPr="0069589D">
        <w:rPr>
          <w:rFonts w:ascii="Times New Roman" w:hAnsi="Times New Roman" w:cs="Times New Roman"/>
          <w:b/>
          <w:bCs/>
          <w:sz w:val="28"/>
          <w:szCs w:val="28"/>
        </w:rPr>
        <w:tab/>
      </w:r>
      <w:r w:rsidRPr="0069589D">
        <w:rPr>
          <w:rFonts w:ascii="Times New Roman" w:hAnsi="Times New Roman" w:cs="Times New Roman"/>
          <w:bCs/>
          <w:sz w:val="28"/>
          <w:szCs w:val="28"/>
        </w:rPr>
        <w:t>Всероссийские соревнования по триатлону проводятся в следующих спортивных дисциплинах в соответствии с Всероссийским реестром видов спорта (ВРВС):</w:t>
      </w:r>
    </w:p>
    <w:p w:rsidR="00054FBA" w:rsidRPr="0069589D" w:rsidRDefault="00D43306" w:rsidP="006A670D">
      <w:pPr>
        <w:tabs>
          <w:tab w:val="left" w:pos="0"/>
          <w:tab w:val="left" w:pos="709"/>
        </w:tabs>
        <w:spacing w:after="0"/>
        <w:ind w:right="140"/>
        <w:jc w:val="both"/>
        <w:rPr>
          <w:rFonts w:ascii="Times New Roman" w:hAnsi="Times New Roman" w:cs="Times New Roman"/>
          <w:bCs/>
          <w:sz w:val="28"/>
          <w:szCs w:val="28"/>
        </w:rPr>
      </w:pPr>
      <w:r>
        <w:rPr>
          <w:rFonts w:ascii="Times New Roman" w:hAnsi="Times New Roman" w:cs="Times New Roman"/>
          <w:sz w:val="28"/>
          <w:szCs w:val="28"/>
        </w:rPr>
        <w:t xml:space="preserve">триатлон: </w:t>
      </w:r>
      <w:r w:rsidR="00054FBA" w:rsidRPr="0069589D">
        <w:rPr>
          <w:rFonts w:ascii="Times New Roman" w:hAnsi="Times New Roman" w:cs="Times New Roman"/>
          <w:sz w:val="28"/>
          <w:szCs w:val="28"/>
        </w:rPr>
        <w:t>плавание + велогонка + бег</w:t>
      </w:r>
    </w:p>
    <w:p w:rsidR="00054FBA" w:rsidRPr="0069589D" w:rsidRDefault="00054FBA" w:rsidP="006A670D">
      <w:pPr>
        <w:tabs>
          <w:tab w:val="left" w:pos="0"/>
          <w:tab w:val="left" w:pos="709"/>
        </w:tabs>
        <w:spacing w:after="0"/>
        <w:ind w:right="140"/>
        <w:jc w:val="both"/>
        <w:rPr>
          <w:rFonts w:ascii="Times New Roman" w:hAnsi="Times New Roman" w:cs="Times New Roman"/>
          <w:bCs/>
          <w:sz w:val="28"/>
          <w:szCs w:val="28"/>
        </w:rPr>
      </w:pPr>
      <w:r w:rsidRPr="0069589D">
        <w:rPr>
          <w:rFonts w:ascii="Times New Roman" w:hAnsi="Times New Roman" w:cs="Times New Roman"/>
          <w:sz w:val="28"/>
          <w:szCs w:val="28"/>
        </w:rPr>
        <w:t>триатлон - спринт</w:t>
      </w:r>
    </w:p>
    <w:p w:rsidR="00054FBA" w:rsidRPr="0069589D" w:rsidRDefault="00054FBA" w:rsidP="006A670D">
      <w:pPr>
        <w:tabs>
          <w:tab w:val="left" w:pos="0"/>
          <w:tab w:val="left" w:pos="709"/>
        </w:tabs>
        <w:spacing w:after="0"/>
        <w:ind w:right="140"/>
        <w:jc w:val="both"/>
        <w:rPr>
          <w:rFonts w:ascii="Times New Roman" w:hAnsi="Times New Roman" w:cs="Times New Roman"/>
          <w:bCs/>
          <w:sz w:val="28"/>
          <w:szCs w:val="28"/>
        </w:rPr>
      </w:pPr>
      <w:r w:rsidRPr="0069589D">
        <w:rPr>
          <w:rFonts w:ascii="Times New Roman" w:hAnsi="Times New Roman" w:cs="Times New Roman"/>
          <w:sz w:val="28"/>
          <w:szCs w:val="28"/>
        </w:rPr>
        <w:t>триатлон - эстафета (3 чел.)</w:t>
      </w:r>
    </w:p>
    <w:p w:rsidR="00054FBA" w:rsidRPr="0069589D" w:rsidRDefault="00054FBA" w:rsidP="006A670D">
      <w:pPr>
        <w:tabs>
          <w:tab w:val="left" w:pos="0"/>
          <w:tab w:val="left" w:pos="709"/>
        </w:tabs>
        <w:spacing w:after="0"/>
        <w:ind w:right="140"/>
        <w:jc w:val="both"/>
        <w:rPr>
          <w:rFonts w:ascii="Times New Roman" w:hAnsi="Times New Roman" w:cs="Times New Roman"/>
          <w:bCs/>
          <w:sz w:val="28"/>
          <w:szCs w:val="28"/>
        </w:rPr>
      </w:pPr>
      <w:r w:rsidRPr="0069589D">
        <w:rPr>
          <w:rFonts w:ascii="Times New Roman" w:hAnsi="Times New Roman" w:cs="Times New Roman"/>
          <w:sz w:val="28"/>
          <w:szCs w:val="28"/>
        </w:rPr>
        <w:t>триатлон - эстафета (2 м + 2 ж)</w:t>
      </w:r>
    </w:p>
    <w:p w:rsidR="00054FBA" w:rsidRPr="0069589D" w:rsidRDefault="00054FBA" w:rsidP="006A670D">
      <w:pPr>
        <w:tabs>
          <w:tab w:val="left" w:pos="0"/>
          <w:tab w:val="left" w:pos="709"/>
        </w:tabs>
        <w:spacing w:after="0"/>
        <w:ind w:right="140"/>
        <w:jc w:val="both"/>
        <w:rPr>
          <w:rFonts w:ascii="Times New Roman" w:hAnsi="Times New Roman" w:cs="Times New Roman"/>
          <w:bCs/>
          <w:sz w:val="28"/>
          <w:szCs w:val="28"/>
        </w:rPr>
      </w:pPr>
      <w:r w:rsidRPr="0069589D">
        <w:rPr>
          <w:rFonts w:ascii="Times New Roman" w:hAnsi="Times New Roman" w:cs="Times New Roman"/>
          <w:sz w:val="28"/>
          <w:szCs w:val="28"/>
        </w:rPr>
        <w:t>триатлон - длинная дистанция</w:t>
      </w:r>
    </w:p>
    <w:p w:rsidR="00054FBA" w:rsidRPr="0069589D" w:rsidRDefault="00054FBA" w:rsidP="006A670D">
      <w:pPr>
        <w:tabs>
          <w:tab w:val="left" w:pos="0"/>
          <w:tab w:val="left" w:pos="709"/>
        </w:tabs>
        <w:spacing w:after="0"/>
        <w:rPr>
          <w:rFonts w:ascii="Times New Roman" w:hAnsi="Times New Roman" w:cs="Times New Roman"/>
          <w:sz w:val="28"/>
          <w:szCs w:val="28"/>
        </w:rPr>
      </w:pPr>
      <w:r w:rsidRPr="0069589D">
        <w:rPr>
          <w:rFonts w:ascii="Times New Roman" w:hAnsi="Times New Roman" w:cs="Times New Roman"/>
          <w:sz w:val="28"/>
          <w:szCs w:val="28"/>
        </w:rPr>
        <w:t>триатлон - зимний: бег + гонка на горном велосипеде + лыжная гонка</w:t>
      </w:r>
    </w:p>
    <w:p w:rsidR="00054FBA" w:rsidRPr="0069589D" w:rsidRDefault="00054FBA" w:rsidP="006A670D">
      <w:pPr>
        <w:tabs>
          <w:tab w:val="left" w:pos="0"/>
          <w:tab w:val="left" w:pos="709"/>
        </w:tabs>
        <w:spacing w:after="0"/>
        <w:rPr>
          <w:rFonts w:ascii="Times New Roman" w:hAnsi="Times New Roman" w:cs="Times New Roman"/>
          <w:sz w:val="28"/>
          <w:szCs w:val="28"/>
        </w:rPr>
      </w:pPr>
      <w:r w:rsidRPr="0069589D">
        <w:rPr>
          <w:rFonts w:ascii="Times New Roman" w:hAnsi="Times New Roman" w:cs="Times New Roman"/>
          <w:sz w:val="28"/>
          <w:szCs w:val="28"/>
        </w:rPr>
        <w:t>триатлон - зимний - эстафета (3 чел.)</w:t>
      </w:r>
    </w:p>
    <w:p w:rsidR="00054FBA" w:rsidRPr="0069589D" w:rsidRDefault="00054FBA" w:rsidP="006A670D">
      <w:pPr>
        <w:tabs>
          <w:tab w:val="left" w:pos="0"/>
          <w:tab w:val="left" w:pos="709"/>
        </w:tabs>
        <w:spacing w:after="0"/>
        <w:rPr>
          <w:rFonts w:ascii="Times New Roman" w:hAnsi="Times New Roman" w:cs="Times New Roman"/>
          <w:sz w:val="28"/>
          <w:szCs w:val="28"/>
        </w:rPr>
      </w:pPr>
      <w:r w:rsidRPr="0069589D">
        <w:rPr>
          <w:rFonts w:ascii="Times New Roman" w:hAnsi="Times New Roman" w:cs="Times New Roman"/>
          <w:sz w:val="28"/>
          <w:szCs w:val="28"/>
        </w:rPr>
        <w:t>дуатлон: бег + велогонка + бег</w:t>
      </w:r>
    </w:p>
    <w:p w:rsidR="00054FBA" w:rsidRPr="0069589D" w:rsidRDefault="00D43306" w:rsidP="006A670D">
      <w:pPr>
        <w:tabs>
          <w:tab w:val="left" w:pos="0"/>
          <w:tab w:val="left" w:pos="709"/>
        </w:tabs>
        <w:spacing w:after="0"/>
        <w:ind w:right="140"/>
        <w:rPr>
          <w:rFonts w:ascii="Times New Roman" w:hAnsi="Times New Roman" w:cs="Times New Roman"/>
          <w:sz w:val="28"/>
          <w:szCs w:val="28"/>
        </w:rPr>
      </w:pPr>
      <w:r>
        <w:rPr>
          <w:rFonts w:ascii="Times New Roman" w:hAnsi="Times New Roman" w:cs="Times New Roman"/>
          <w:sz w:val="28"/>
          <w:szCs w:val="28"/>
        </w:rPr>
        <w:t>дуатлон -</w:t>
      </w:r>
      <w:r w:rsidR="00054FBA" w:rsidRPr="0069589D">
        <w:rPr>
          <w:rFonts w:ascii="Times New Roman" w:hAnsi="Times New Roman" w:cs="Times New Roman"/>
          <w:sz w:val="28"/>
          <w:szCs w:val="28"/>
        </w:rPr>
        <w:t xml:space="preserve"> спринт</w:t>
      </w:r>
    </w:p>
    <w:p w:rsidR="00054FBA" w:rsidRPr="0069589D" w:rsidRDefault="00D43306" w:rsidP="006A670D">
      <w:pPr>
        <w:tabs>
          <w:tab w:val="left" w:pos="0"/>
          <w:tab w:val="left" w:pos="709"/>
        </w:tabs>
        <w:spacing w:after="0"/>
        <w:ind w:right="140"/>
        <w:rPr>
          <w:rFonts w:ascii="Times New Roman" w:hAnsi="Times New Roman" w:cs="Times New Roman"/>
          <w:sz w:val="28"/>
          <w:szCs w:val="28"/>
        </w:rPr>
      </w:pPr>
      <w:r>
        <w:rPr>
          <w:rFonts w:ascii="Times New Roman" w:hAnsi="Times New Roman" w:cs="Times New Roman"/>
          <w:sz w:val="28"/>
          <w:szCs w:val="28"/>
        </w:rPr>
        <w:t>дуатлон -</w:t>
      </w:r>
      <w:r w:rsidR="00054FBA" w:rsidRPr="0069589D">
        <w:rPr>
          <w:rFonts w:ascii="Times New Roman" w:hAnsi="Times New Roman" w:cs="Times New Roman"/>
          <w:sz w:val="28"/>
          <w:szCs w:val="28"/>
        </w:rPr>
        <w:t xml:space="preserve"> эстафета (3 чел.)</w:t>
      </w:r>
    </w:p>
    <w:p w:rsidR="00054FBA" w:rsidRPr="0069589D" w:rsidRDefault="00054FBA" w:rsidP="006A670D">
      <w:pPr>
        <w:tabs>
          <w:tab w:val="left" w:pos="0"/>
          <w:tab w:val="left" w:pos="709"/>
        </w:tabs>
        <w:spacing w:after="0"/>
        <w:rPr>
          <w:rFonts w:ascii="Times New Roman" w:hAnsi="Times New Roman" w:cs="Times New Roman"/>
          <w:sz w:val="28"/>
          <w:szCs w:val="28"/>
        </w:rPr>
      </w:pPr>
      <w:r w:rsidRPr="0069589D">
        <w:rPr>
          <w:rFonts w:ascii="Times New Roman" w:hAnsi="Times New Roman" w:cs="Times New Roman"/>
          <w:sz w:val="28"/>
          <w:szCs w:val="28"/>
        </w:rPr>
        <w:t>акватлон: бег + плавание + бег или плавание + бег</w:t>
      </w:r>
    </w:p>
    <w:p w:rsidR="00054FBA" w:rsidRPr="0069589D" w:rsidRDefault="00054FBA" w:rsidP="006A670D">
      <w:pPr>
        <w:tabs>
          <w:tab w:val="left" w:pos="0"/>
          <w:tab w:val="left" w:pos="709"/>
        </w:tabs>
        <w:spacing w:after="0"/>
        <w:rPr>
          <w:rFonts w:ascii="Times New Roman" w:hAnsi="Times New Roman" w:cs="Times New Roman"/>
          <w:sz w:val="28"/>
          <w:szCs w:val="28"/>
        </w:rPr>
      </w:pPr>
      <w:r w:rsidRPr="0069589D">
        <w:rPr>
          <w:rFonts w:ascii="Times New Roman" w:hAnsi="Times New Roman" w:cs="Times New Roman"/>
          <w:sz w:val="28"/>
          <w:szCs w:val="28"/>
        </w:rPr>
        <w:t>триатлон-кросс: плавание + гонка на горном велосипеде + кросс</w:t>
      </w:r>
    </w:p>
    <w:p w:rsidR="006020D1" w:rsidRDefault="006020D1" w:rsidP="00054FBA">
      <w:pPr>
        <w:tabs>
          <w:tab w:val="left" w:pos="0"/>
          <w:tab w:val="left" w:pos="709"/>
        </w:tabs>
        <w:jc w:val="both"/>
        <w:rPr>
          <w:rFonts w:ascii="Times New Roman" w:hAnsi="Times New Roman" w:cs="Times New Roman"/>
          <w:b/>
          <w:sz w:val="28"/>
          <w:szCs w:val="28"/>
        </w:rPr>
      </w:pPr>
    </w:p>
    <w:p w:rsidR="00054FBA" w:rsidRDefault="00054FBA" w:rsidP="00054FBA">
      <w:pPr>
        <w:tabs>
          <w:tab w:val="left" w:pos="0"/>
          <w:tab w:val="left" w:pos="709"/>
        </w:tabs>
        <w:jc w:val="both"/>
        <w:rPr>
          <w:rFonts w:ascii="Times New Roman" w:hAnsi="Times New Roman" w:cs="Times New Roman"/>
          <w:b/>
          <w:sz w:val="28"/>
          <w:szCs w:val="28"/>
        </w:rPr>
      </w:pPr>
      <w:r>
        <w:rPr>
          <w:rFonts w:ascii="Times New Roman" w:hAnsi="Times New Roman" w:cs="Times New Roman"/>
          <w:b/>
          <w:sz w:val="28"/>
          <w:szCs w:val="28"/>
        </w:rPr>
        <w:lastRenderedPageBreak/>
        <w:t>1. ЦЕЛЬ, ПРЕДНАЗНАЧЕНИЕ.</w:t>
      </w:r>
    </w:p>
    <w:p w:rsidR="007E58D4" w:rsidRPr="007E58D4" w:rsidRDefault="007E58D4" w:rsidP="009E4438">
      <w:pPr>
        <w:tabs>
          <w:tab w:val="left" w:pos="0"/>
          <w:tab w:val="left" w:pos="709"/>
        </w:tabs>
        <w:spacing w:after="0"/>
        <w:jc w:val="both"/>
        <w:rPr>
          <w:rFonts w:ascii="Times New Roman" w:hAnsi="Times New Roman" w:cs="Times New Roman"/>
          <w:b/>
          <w:sz w:val="16"/>
          <w:szCs w:val="16"/>
        </w:rPr>
      </w:pPr>
    </w:p>
    <w:p w:rsidR="00054FBA" w:rsidRPr="00F91F2D" w:rsidRDefault="00054FBA" w:rsidP="009E4438">
      <w:pPr>
        <w:tabs>
          <w:tab w:val="left" w:pos="0"/>
          <w:tab w:val="left" w:pos="709"/>
        </w:tabs>
        <w:spacing w:after="0"/>
        <w:jc w:val="both"/>
        <w:rPr>
          <w:rFonts w:ascii="Times New Roman" w:hAnsi="Times New Roman" w:cs="Times New Roman"/>
          <w:sz w:val="28"/>
          <w:szCs w:val="28"/>
        </w:rPr>
      </w:pPr>
      <w:r w:rsidRPr="0069589D">
        <w:rPr>
          <w:rFonts w:ascii="Times New Roman" w:hAnsi="Times New Roman" w:cs="Times New Roman"/>
          <w:sz w:val="28"/>
          <w:szCs w:val="28"/>
        </w:rPr>
        <w:t>1.1.</w:t>
      </w:r>
      <w:r w:rsidRPr="0069589D">
        <w:rPr>
          <w:rFonts w:ascii="Times New Roman" w:hAnsi="Times New Roman" w:cs="Times New Roman"/>
          <w:sz w:val="28"/>
          <w:szCs w:val="28"/>
        </w:rPr>
        <w:tab/>
        <w:t xml:space="preserve">Правила предназначены </w:t>
      </w:r>
      <w:r w:rsidRPr="004E4D20">
        <w:rPr>
          <w:rFonts w:ascii="Times New Roman" w:hAnsi="Times New Roman" w:cs="Times New Roman"/>
          <w:sz w:val="28"/>
          <w:szCs w:val="28"/>
        </w:rPr>
        <w:t>для:</w:t>
      </w:r>
    </w:p>
    <w:p w:rsidR="00054FBA" w:rsidRPr="004E4D20" w:rsidRDefault="00054FBA" w:rsidP="00AA7606">
      <w:pPr>
        <w:pStyle w:val="Standard"/>
        <w:numPr>
          <w:ilvl w:val="0"/>
          <w:numId w:val="83"/>
        </w:numPr>
        <w:tabs>
          <w:tab w:val="left" w:pos="0"/>
          <w:tab w:val="left" w:pos="709"/>
        </w:tabs>
        <w:ind w:left="0" w:firstLine="0"/>
        <w:jc w:val="both"/>
        <w:rPr>
          <w:rFonts w:cs="Times New Roman"/>
          <w:sz w:val="28"/>
          <w:szCs w:val="28"/>
        </w:rPr>
      </w:pPr>
      <w:r w:rsidRPr="004E4D20">
        <w:rPr>
          <w:rFonts w:cs="Times New Roman"/>
          <w:sz w:val="28"/>
          <w:szCs w:val="28"/>
        </w:rPr>
        <w:t>Создания атмосферы спортивного мастерства, равенства и честной борьбы;</w:t>
      </w:r>
    </w:p>
    <w:p w:rsidR="00054FBA" w:rsidRPr="004E4D20" w:rsidRDefault="00054FBA" w:rsidP="00AA7606">
      <w:pPr>
        <w:pStyle w:val="Standard"/>
        <w:numPr>
          <w:ilvl w:val="0"/>
          <w:numId w:val="83"/>
        </w:numPr>
        <w:tabs>
          <w:tab w:val="left" w:pos="0"/>
          <w:tab w:val="left" w:pos="709"/>
        </w:tabs>
        <w:ind w:left="0" w:firstLine="0"/>
        <w:jc w:val="both"/>
        <w:rPr>
          <w:rFonts w:cs="Times New Roman"/>
          <w:sz w:val="28"/>
          <w:szCs w:val="28"/>
        </w:rPr>
      </w:pPr>
      <w:r w:rsidRPr="004E4D20">
        <w:rPr>
          <w:rFonts w:cs="Times New Roman"/>
          <w:sz w:val="28"/>
          <w:szCs w:val="28"/>
        </w:rPr>
        <w:t>Обеспечения безопасности спортсменов</w:t>
      </w:r>
      <w:r w:rsidR="004E4D20" w:rsidRPr="004E4D20">
        <w:rPr>
          <w:rFonts w:cs="Times New Roman"/>
          <w:sz w:val="28"/>
          <w:szCs w:val="28"/>
        </w:rPr>
        <w:t>;</w:t>
      </w:r>
    </w:p>
    <w:p w:rsidR="00054FBA" w:rsidRPr="004E4D20" w:rsidRDefault="00054FBA" w:rsidP="00AA7606">
      <w:pPr>
        <w:pStyle w:val="Standard"/>
        <w:numPr>
          <w:ilvl w:val="0"/>
          <w:numId w:val="83"/>
        </w:numPr>
        <w:tabs>
          <w:tab w:val="left" w:pos="0"/>
          <w:tab w:val="left" w:pos="709"/>
        </w:tabs>
        <w:ind w:left="0" w:firstLine="0"/>
        <w:jc w:val="both"/>
        <w:rPr>
          <w:rFonts w:cs="Times New Roman"/>
          <w:sz w:val="28"/>
          <w:szCs w:val="28"/>
        </w:rPr>
      </w:pPr>
      <w:r w:rsidRPr="004E4D20">
        <w:rPr>
          <w:rFonts w:cs="Times New Roman"/>
          <w:sz w:val="28"/>
          <w:szCs w:val="28"/>
        </w:rPr>
        <w:t xml:space="preserve">Акцентирования внимания спортивных судей на спортивное мастерство и умение, без излишнего ограничения свободы действий каждого спортсмена; </w:t>
      </w:r>
    </w:p>
    <w:p w:rsidR="00054FBA" w:rsidRPr="004E4D20" w:rsidRDefault="00054FBA" w:rsidP="00AA7606">
      <w:pPr>
        <w:pStyle w:val="Standard"/>
        <w:numPr>
          <w:ilvl w:val="0"/>
          <w:numId w:val="83"/>
        </w:numPr>
        <w:tabs>
          <w:tab w:val="left" w:pos="0"/>
          <w:tab w:val="left" w:pos="709"/>
        </w:tabs>
        <w:ind w:left="0" w:firstLine="0"/>
        <w:jc w:val="both"/>
        <w:rPr>
          <w:rFonts w:cs="Times New Roman"/>
          <w:sz w:val="28"/>
          <w:szCs w:val="28"/>
        </w:rPr>
      </w:pPr>
      <w:r w:rsidRPr="004E4D20">
        <w:rPr>
          <w:rFonts w:cs="Times New Roman"/>
          <w:sz w:val="28"/>
          <w:szCs w:val="28"/>
        </w:rPr>
        <w:t>Наказания спортсменов, получивших нечестное преимущество.</w:t>
      </w:r>
    </w:p>
    <w:p w:rsidR="00054FBA" w:rsidRPr="004E4D20" w:rsidRDefault="00054FBA" w:rsidP="00054FBA">
      <w:pPr>
        <w:pStyle w:val="Standard"/>
        <w:tabs>
          <w:tab w:val="left" w:pos="0"/>
          <w:tab w:val="left" w:pos="709"/>
        </w:tabs>
        <w:jc w:val="both"/>
        <w:rPr>
          <w:rFonts w:cs="Times New Roman"/>
          <w:color w:val="000000"/>
          <w:sz w:val="28"/>
          <w:szCs w:val="28"/>
        </w:rPr>
      </w:pPr>
      <w:r w:rsidRPr="004E4D20">
        <w:rPr>
          <w:rFonts w:cs="Times New Roman"/>
          <w:sz w:val="28"/>
          <w:szCs w:val="28"/>
        </w:rPr>
        <w:t>1.2.</w:t>
      </w:r>
      <w:r w:rsidRPr="004E4D20">
        <w:rPr>
          <w:rFonts w:cs="Times New Roman"/>
          <w:sz w:val="28"/>
          <w:szCs w:val="28"/>
        </w:rPr>
        <w:tab/>
        <w:t>Правила точно определяют поступки и действия спортсменов во время соревнований. В случаях, не предусмотренных настоящими Правилами, следует руководствоваться правилами международных организаций по видам спорта, дисциплины которых являются составными частями (сегментами) триатлона: FINA в плавании, UC</w:t>
      </w:r>
      <w:r w:rsidRPr="004E4D20">
        <w:rPr>
          <w:rFonts w:cs="Times New Roman"/>
          <w:sz w:val="28"/>
          <w:szCs w:val="28"/>
          <w:lang w:val="en-US"/>
        </w:rPr>
        <w:t>I</w:t>
      </w:r>
      <w:r w:rsidRPr="004E4D20">
        <w:rPr>
          <w:rFonts w:cs="Times New Roman"/>
          <w:sz w:val="28"/>
          <w:szCs w:val="28"/>
        </w:rPr>
        <w:t xml:space="preserve"> в велогонке, IAAF в беге, FIS в лыжнойгонке.</w:t>
      </w:r>
    </w:p>
    <w:p w:rsidR="00054FBA" w:rsidRDefault="004E4D20" w:rsidP="00054FBA">
      <w:pPr>
        <w:pStyle w:val="Standard"/>
        <w:tabs>
          <w:tab w:val="left" w:pos="0"/>
          <w:tab w:val="left" w:pos="709"/>
        </w:tabs>
        <w:ind w:firstLine="709"/>
        <w:jc w:val="both"/>
        <w:rPr>
          <w:rFonts w:cs="Times New Roman"/>
          <w:sz w:val="28"/>
          <w:szCs w:val="28"/>
        </w:rPr>
      </w:pPr>
      <w:r w:rsidRPr="004E4D20">
        <w:rPr>
          <w:rFonts w:cs="Times New Roman"/>
          <w:sz w:val="28"/>
          <w:szCs w:val="28"/>
        </w:rPr>
        <w:t>Спортсменам</w:t>
      </w:r>
      <w:r w:rsidR="00054FBA" w:rsidRPr="004E4D20">
        <w:rPr>
          <w:rFonts w:cs="Times New Roman"/>
          <w:sz w:val="28"/>
          <w:szCs w:val="28"/>
        </w:rPr>
        <w:t xml:space="preserve"> запрещается получать преимущество, не предусмотренное настоящими Правилами, или допускать опасную ситуацию. Для каждого нарушения, </w:t>
      </w:r>
      <w:r w:rsidRPr="004E4D20">
        <w:rPr>
          <w:rFonts w:cs="Times New Roman"/>
          <w:sz w:val="28"/>
          <w:szCs w:val="28"/>
        </w:rPr>
        <w:t>предусмотренного</w:t>
      </w:r>
      <w:r w:rsidR="00054FBA" w:rsidRPr="004E4D20">
        <w:rPr>
          <w:rFonts w:cs="Times New Roman"/>
          <w:sz w:val="28"/>
          <w:szCs w:val="28"/>
        </w:rPr>
        <w:t xml:space="preserve"> настоящими Правилами, установлена соответствующая санкция. Судьи самостоятельно принимают решение о получении преимущества спортсменом в</w:t>
      </w:r>
      <w:r w:rsidRPr="004E4D20">
        <w:rPr>
          <w:rFonts w:cs="Times New Roman"/>
          <w:sz w:val="28"/>
          <w:szCs w:val="28"/>
        </w:rPr>
        <w:t xml:space="preserve"> каждом конкретном случае</w:t>
      </w:r>
      <w:r w:rsidR="00054FBA" w:rsidRPr="004E4D20">
        <w:rPr>
          <w:rFonts w:cs="Times New Roman"/>
          <w:sz w:val="28"/>
          <w:szCs w:val="28"/>
        </w:rPr>
        <w:t>, не предусмотренных настоящими Правилами.</w:t>
      </w:r>
    </w:p>
    <w:p w:rsidR="009E4438" w:rsidRPr="004E4D20" w:rsidRDefault="009E4438" w:rsidP="00054FBA">
      <w:pPr>
        <w:pStyle w:val="Standard"/>
        <w:tabs>
          <w:tab w:val="left" w:pos="0"/>
          <w:tab w:val="left" w:pos="709"/>
        </w:tabs>
        <w:ind w:firstLine="709"/>
        <w:jc w:val="both"/>
        <w:rPr>
          <w:rFonts w:cs="Times New Roman"/>
          <w:sz w:val="28"/>
          <w:szCs w:val="28"/>
        </w:rPr>
      </w:pPr>
    </w:p>
    <w:p w:rsidR="00054FBA" w:rsidRPr="0069589D" w:rsidRDefault="00054FBA" w:rsidP="00054FBA">
      <w:pPr>
        <w:pStyle w:val="Standard"/>
        <w:tabs>
          <w:tab w:val="left" w:pos="0"/>
          <w:tab w:val="left" w:pos="709"/>
        </w:tabs>
        <w:jc w:val="both"/>
        <w:rPr>
          <w:rFonts w:cs="Times New Roman"/>
          <w:color w:val="000000"/>
          <w:sz w:val="28"/>
          <w:szCs w:val="28"/>
        </w:rPr>
      </w:pPr>
    </w:p>
    <w:p w:rsidR="00054FBA" w:rsidRPr="007E58D4" w:rsidRDefault="004E4D20" w:rsidP="00054FBA">
      <w:pPr>
        <w:pStyle w:val="Standard"/>
        <w:numPr>
          <w:ilvl w:val="0"/>
          <w:numId w:val="3"/>
        </w:numPr>
        <w:tabs>
          <w:tab w:val="left" w:pos="0"/>
          <w:tab w:val="left" w:pos="709"/>
        </w:tabs>
        <w:ind w:left="0" w:firstLine="0"/>
        <w:jc w:val="both"/>
        <w:rPr>
          <w:rFonts w:cs="Times New Roman"/>
          <w:b/>
          <w:bCs/>
          <w:sz w:val="28"/>
          <w:szCs w:val="28"/>
        </w:rPr>
      </w:pPr>
      <w:r w:rsidRPr="007E58D4">
        <w:rPr>
          <w:rFonts w:cs="Times New Roman"/>
          <w:b/>
          <w:bCs/>
          <w:sz w:val="28"/>
          <w:szCs w:val="28"/>
        </w:rPr>
        <w:t xml:space="preserve">ПРАВИЛА </w:t>
      </w:r>
      <w:r w:rsidR="00054FBA" w:rsidRPr="007E58D4">
        <w:rPr>
          <w:rFonts w:cs="Times New Roman"/>
          <w:b/>
          <w:bCs/>
          <w:sz w:val="28"/>
          <w:szCs w:val="28"/>
        </w:rPr>
        <w:t>ДЛЯ СПОРТСМЕНОВ.</w:t>
      </w:r>
    </w:p>
    <w:p w:rsidR="00054FBA" w:rsidRPr="007E58D4" w:rsidRDefault="00054FBA" w:rsidP="00054FBA">
      <w:pPr>
        <w:pStyle w:val="Standard"/>
        <w:tabs>
          <w:tab w:val="left" w:pos="0"/>
          <w:tab w:val="left" w:pos="709"/>
        </w:tabs>
        <w:jc w:val="both"/>
        <w:rPr>
          <w:rFonts w:cs="Times New Roman"/>
          <w:b/>
          <w:bCs/>
          <w:sz w:val="28"/>
          <w:szCs w:val="28"/>
        </w:rPr>
      </w:pPr>
    </w:p>
    <w:p w:rsidR="00054FBA" w:rsidRPr="007E58D4" w:rsidRDefault="00054FBA" w:rsidP="00054FBA">
      <w:pPr>
        <w:pStyle w:val="Standard"/>
        <w:numPr>
          <w:ilvl w:val="1"/>
          <w:numId w:val="3"/>
        </w:numPr>
        <w:tabs>
          <w:tab w:val="left" w:pos="0"/>
          <w:tab w:val="left" w:pos="709"/>
        </w:tabs>
        <w:ind w:left="0" w:firstLine="0"/>
        <w:jc w:val="both"/>
        <w:rPr>
          <w:rFonts w:cs="Times New Roman"/>
          <w:b/>
          <w:bCs/>
          <w:sz w:val="28"/>
          <w:szCs w:val="28"/>
        </w:rPr>
      </w:pPr>
      <w:r w:rsidRPr="007E58D4">
        <w:rPr>
          <w:rFonts w:cs="Times New Roman"/>
          <w:b/>
          <w:bCs/>
          <w:sz w:val="28"/>
          <w:szCs w:val="28"/>
        </w:rPr>
        <w:t>Обязанности спортсменов:</w:t>
      </w:r>
    </w:p>
    <w:p w:rsidR="00054FBA" w:rsidRPr="0069589D" w:rsidRDefault="00054FBA" w:rsidP="00054FBA">
      <w:pPr>
        <w:pStyle w:val="Standard"/>
        <w:tabs>
          <w:tab w:val="left" w:pos="0"/>
          <w:tab w:val="left" w:pos="709"/>
        </w:tabs>
        <w:jc w:val="both"/>
        <w:rPr>
          <w:rFonts w:cs="Times New Roman"/>
          <w:b/>
          <w:bCs/>
          <w:color w:val="000000"/>
          <w:sz w:val="28"/>
          <w:szCs w:val="28"/>
        </w:rPr>
      </w:pPr>
    </w:p>
    <w:p w:rsidR="00054FBA" w:rsidRPr="004E4D20" w:rsidRDefault="00054FBA" w:rsidP="00054FBA">
      <w:pPr>
        <w:pStyle w:val="aff3"/>
        <w:tabs>
          <w:tab w:val="left" w:pos="0"/>
          <w:tab w:val="left" w:pos="709"/>
        </w:tabs>
        <w:jc w:val="both"/>
        <w:rPr>
          <w:rFonts w:ascii="Times New Roman" w:hAnsi="Times New Roman" w:cs="Times New Roman"/>
          <w:bCs/>
          <w:color w:val="000000"/>
          <w:sz w:val="28"/>
          <w:szCs w:val="28"/>
        </w:rPr>
      </w:pPr>
      <w:r w:rsidRPr="0069589D">
        <w:rPr>
          <w:rFonts w:ascii="Times New Roman" w:hAnsi="Times New Roman" w:cs="Times New Roman"/>
          <w:bCs/>
          <w:color w:val="000000"/>
          <w:sz w:val="28"/>
          <w:szCs w:val="28"/>
        </w:rPr>
        <w:t>2.1.1</w:t>
      </w:r>
      <w:r>
        <w:rPr>
          <w:rFonts w:ascii="Times New Roman" w:hAnsi="Times New Roman" w:cs="Times New Roman"/>
          <w:bCs/>
          <w:color w:val="000000"/>
          <w:sz w:val="28"/>
          <w:szCs w:val="28"/>
        </w:rPr>
        <w:t>.</w:t>
      </w:r>
      <w:r w:rsidRPr="0069589D">
        <w:rPr>
          <w:rFonts w:ascii="Times New Roman" w:hAnsi="Times New Roman" w:cs="Times New Roman"/>
          <w:bCs/>
          <w:color w:val="000000"/>
          <w:sz w:val="28"/>
          <w:szCs w:val="28"/>
        </w:rPr>
        <w:t xml:space="preserve"> (2.1.а)</w:t>
      </w:r>
      <w:r w:rsidR="004E4D20">
        <w:rPr>
          <w:rFonts w:ascii="Times New Roman" w:hAnsi="Times New Roman" w:cs="Times New Roman"/>
          <w:bCs/>
          <w:color w:val="000000"/>
          <w:sz w:val="28"/>
          <w:szCs w:val="28"/>
        </w:rPr>
        <w:tab/>
      </w:r>
      <w:r w:rsidRPr="0069589D">
        <w:rPr>
          <w:rFonts w:ascii="Times New Roman" w:hAnsi="Times New Roman" w:cs="Times New Roman"/>
          <w:sz w:val="28"/>
          <w:szCs w:val="28"/>
        </w:rPr>
        <w:t>Спортсменам следует:</w:t>
      </w:r>
    </w:p>
    <w:p w:rsidR="00054FBA" w:rsidRPr="0069589D" w:rsidRDefault="00054FBA" w:rsidP="00AA7606">
      <w:pPr>
        <w:pStyle w:val="Standard"/>
        <w:numPr>
          <w:ilvl w:val="0"/>
          <w:numId w:val="94"/>
        </w:numPr>
        <w:tabs>
          <w:tab w:val="left" w:pos="0"/>
          <w:tab w:val="left" w:pos="709"/>
        </w:tabs>
        <w:ind w:left="0" w:firstLine="0"/>
        <w:jc w:val="both"/>
        <w:rPr>
          <w:rFonts w:cs="Times New Roman"/>
          <w:b/>
          <w:bCs/>
          <w:color w:val="000000"/>
          <w:sz w:val="28"/>
          <w:szCs w:val="28"/>
        </w:rPr>
      </w:pPr>
      <w:r w:rsidRPr="0069589D">
        <w:rPr>
          <w:rFonts w:cs="Times New Roman"/>
          <w:sz w:val="28"/>
          <w:szCs w:val="28"/>
        </w:rPr>
        <w:t xml:space="preserve">Проявлять </w:t>
      </w:r>
      <w:r w:rsidRPr="0069589D">
        <w:rPr>
          <w:rFonts w:cs="Times New Roman"/>
          <w:color w:val="000000"/>
          <w:sz w:val="28"/>
          <w:szCs w:val="28"/>
        </w:rPr>
        <w:t>спортивные навыки на протяжении всего времени проведения соревнований;</w:t>
      </w:r>
    </w:p>
    <w:p w:rsidR="00054FBA" w:rsidRPr="007E58D4" w:rsidRDefault="00054FBA" w:rsidP="00AA7606">
      <w:pPr>
        <w:pStyle w:val="Standard"/>
        <w:numPr>
          <w:ilvl w:val="0"/>
          <w:numId w:val="94"/>
        </w:numPr>
        <w:tabs>
          <w:tab w:val="left" w:pos="0"/>
          <w:tab w:val="left" w:pos="709"/>
        </w:tabs>
        <w:ind w:left="0" w:firstLine="0"/>
        <w:jc w:val="both"/>
        <w:rPr>
          <w:rFonts w:cs="Times New Roman"/>
          <w:sz w:val="28"/>
          <w:szCs w:val="28"/>
        </w:rPr>
      </w:pPr>
      <w:r w:rsidRPr="007E58D4">
        <w:rPr>
          <w:rFonts w:cs="Times New Roman"/>
          <w:sz w:val="28"/>
          <w:szCs w:val="28"/>
        </w:rPr>
        <w:t>Нести ответственность за свою безопасность и безопасность окружающих их людей;</w:t>
      </w:r>
    </w:p>
    <w:p w:rsidR="00054FBA" w:rsidRPr="007E58D4" w:rsidRDefault="00054FBA" w:rsidP="00AA7606">
      <w:pPr>
        <w:pStyle w:val="Standard"/>
        <w:numPr>
          <w:ilvl w:val="0"/>
          <w:numId w:val="94"/>
        </w:numPr>
        <w:tabs>
          <w:tab w:val="left" w:pos="0"/>
          <w:tab w:val="left" w:pos="709"/>
        </w:tabs>
        <w:ind w:left="0" w:firstLine="0"/>
        <w:jc w:val="both"/>
        <w:rPr>
          <w:rFonts w:cs="Times New Roman"/>
          <w:sz w:val="28"/>
          <w:szCs w:val="28"/>
        </w:rPr>
      </w:pPr>
      <w:r w:rsidRPr="007E58D4">
        <w:rPr>
          <w:rFonts w:cs="Times New Roman"/>
          <w:sz w:val="28"/>
          <w:szCs w:val="28"/>
        </w:rPr>
        <w:t>Знать, понимать и следовать настоящим Правилам, размещённым на официальном сайте Минспорта России, и правилам Международного союза триатлона (</w:t>
      </w:r>
      <w:r w:rsidRPr="007E58D4">
        <w:rPr>
          <w:rFonts w:cs="Times New Roman"/>
          <w:sz w:val="28"/>
          <w:szCs w:val="28"/>
          <w:lang w:val="en-US"/>
        </w:rPr>
        <w:t>ITU</w:t>
      </w:r>
      <w:r w:rsidRPr="007E58D4">
        <w:rPr>
          <w:rFonts w:cs="Times New Roman"/>
          <w:sz w:val="28"/>
          <w:szCs w:val="28"/>
        </w:rPr>
        <w:t xml:space="preserve">), размещённым на сайте </w:t>
      </w:r>
      <w:hyperlink r:id="rId9" w:history="1">
        <w:r w:rsidRPr="007E58D4">
          <w:rPr>
            <w:rFonts w:cs="Times New Roman"/>
            <w:sz w:val="28"/>
            <w:szCs w:val="28"/>
          </w:rPr>
          <w:t>www.triathlon.org</w:t>
        </w:r>
      </w:hyperlink>
      <w:r w:rsidRPr="007E58D4">
        <w:rPr>
          <w:rFonts w:cs="Times New Roman"/>
          <w:sz w:val="28"/>
          <w:szCs w:val="28"/>
        </w:rPr>
        <w:t>;</w:t>
      </w:r>
    </w:p>
    <w:p w:rsidR="00054FBA" w:rsidRPr="007E58D4" w:rsidRDefault="00054FBA" w:rsidP="00AA7606">
      <w:pPr>
        <w:pStyle w:val="Standard"/>
        <w:numPr>
          <w:ilvl w:val="0"/>
          <w:numId w:val="94"/>
        </w:numPr>
        <w:tabs>
          <w:tab w:val="left" w:pos="0"/>
          <w:tab w:val="left" w:pos="709"/>
        </w:tabs>
        <w:ind w:left="0" w:firstLine="0"/>
        <w:jc w:val="both"/>
        <w:rPr>
          <w:rFonts w:cs="Times New Roman"/>
          <w:sz w:val="28"/>
          <w:szCs w:val="28"/>
        </w:rPr>
      </w:pPr>
      <w:r w:rsidRPr="007E58D4">
        <w:rPr>
          <w:rFonts w:cs="Times New Roman"/>
          <w:sz w:val="28"/>
          <w:szCs w:val="28"/>
        </w:rPr>
        <w:t>Соблюдать правила дорожного движения и следовать инструкциям официальных лиц и спортивных судей;</w:t>
      </w:r>
    </w:p>
    <w:p w:rsidR="00054FBA" w:rsidRPr="0069589D" w:rsidRDefault="00054FBA" w:rsidP="00AA7606">
      <w:pPr>
        <w:pStyle w:val="Standard"/>
        <w:numPr>
          <w:ilvl w:val="0"/>
          <w:numId w:val="94"/>
        </w:numPr>
        <w:tabs>
          <w:tab w:val="left" w:pos="0"/>
          <w:tab w:val="left" w:pos="709"/>
        </w:tabs>
        <w:ind w:left="0" w:firstLine="0"/>
        <w:jc w:val="both"/>
        <w:rPr>
          <w:rFonts w:cs="Times New Roman"/>
          <w:color w:val="000000"/>
          <w:sz w:val="28"/>
          <w:szCs w:val="28"/>
        </w:rPr>
      </w:pPr>
      <w:r w:rsidRPr="0069589D">
        <w:rPr>
          <w:rFonts w:cs="Times New Roman"/>
          <w:color w:val="000000"/>
          <w:sz w:val="28"/>
          <w:szCs w:val="28"/>
        </w:rPr>
        <w:t>Относиться к спортсменам, официальным лица</w:t>
      </w:r>
      <w:r w:rsidRPr="00714468">
        <w:rPr>
          <w:rFonts w:cs="Times New Roman"/>
          <w:sz w:val="28"/>
          <w:szCs w:val="28"/>
        </w:rPr>
        <w:t xml:space="preserve">м, спортивным судьям, </w:t>
      </w:r>
      <w:r w:rsidRPr="0069589D">
        <w:rPr>
          <w:rFonts w:cs="Times New Roman"/>
          <w:color w:val="000000"/>
          <w:sz w:val="28"/>
          <w:szCs w:val="28"/>
        </w:rPr>
        <w:t>волонтёрам и зрителям с уважением и предупредительностью;</w:t>
      </w:r>
    </w:p>
    <w:p w:rsidR="00054FBA" w:rsidRPr="0069589D" w:rsidRDefault="00054FBA" w:rsidP="00AA7606">
      <w:pPr>
        <w:pStyle w:val="Standard"/>
        <w:numPr>
          <w:ilvl w:val="0"/>
          <w:numId w:val="94"/>
        </w:numPr>
        <w:tabs>
          <w:tab w:val="left" w:pos="0"/>
          <w:tab w:val="left" w:pos="709"/>
        </w:tabs>
        <w:ind w:left="0" w:firstLine="0"/>
        <w:jc w:val="both"/>
        <w:rPr>
          <w:rFonts w:cs="Times New Roman"/>
          <w:color w:val="000000"/>
          <w:sz w:val="28"/>
          <w:szCs w:val="28"/>
        </w:rPr>
      </w:pPr>
      <w:r w:rsidRPr="0069589D">
        <w:rPr>
          <w:rFonts w:cs="Times New Roman"/>
          <w:color w:val="000000"/>
          <w:sz w:val="28"/>
          <w:szCs w:val="28"/>
        </w:rPr>
        <w:t>Избегать употребления ненормативной лексики;</w:t>
      </w:r>
    </w:p>
    <w:p w:rsidR="00054FBA" w:rsidRPr="0069589D" w:rsidRDefault="00054FBA" w:rsidP="00AA7606">
      <w:pPr>
        <w:pStyle w:val="Standard"/>
        <w:numPr>
          <w:ilvl w:val="0"/>
          <w:numId w:val="94"/>
        </w:numPr>
        <w:tabs>
          <w:tab w:val="left" w:pos="0"/>
          <w:tab w:val="left" w:pos="709"/>
        </w:tabs>
        <w:ind w:left="0" w:firstLine="0"/>
        <w:jc w:val="both"/>
        <w:rPr>
          <w:rFonts w:cs="Times New Roman"/>
          <w:color w:val="000000"/>
          <w:sz w:val="28"/>
          <w:szCs w:val="28"/>
        </w:rPr>
      </w:pPr>
      <w:r w:rsidRPr="00714468">
        <w:rPr>
          <w:rFonts w:cs="Times New Roman"/>
          <w:sz w:val="28"/>
          <w:szCs w:val="28"/>
        </w:rPr>
        <w:t>Уведомлять спортивных судей о сходе</w:t>
      </w:r>
      <w:r w:rsidRPr="0069589D">
        <w:rPr>
          <w:rFonts w:cs="Times New Roman"/>
          <w:color w:val="000000"/>
          <w:sz w:val="28"/>
          <w:szCs w:val="28"/>
        </w:rPr>
        <w:t xml:space="preserve"> с дистанции</w:t>
      </w:r>
      <w:r w:rsidRPr="00714468">
        <w:rPr>
          <w:rFonts w:cs="Times New Roman"/>
          <w:color w:val="000000"/>
          <w:sz w:val="28"/>
          <w:szCs w:val="28"/>
        </w:rPr>
        <w:t xml:space="preserve">. В противном случае это может привести к временному отстранению от участия </w:t>
      </w:r>
      <w:r w:rsidR="00F86356" w:rsidRPr="00714468">
        <w:rPr>
          <w:rFonts w:cs="Times New Roman"/>
          <w:color w:val="000000"/>
          <w:sz w:val="28"/>
          <w:szCs w:val="28"/>
        </w:rPr>
        <w:t>в соревнованиях</w:t>
      </w:r>
      <w:r w:rsidR="00714468" w:rsidRPr="00714468">
        <w:rPr>
          <w:rFonts w:cs="Times New Roman"/>
          <w:color w:val="000000"/>
          <w:sz w:val="28"/>
          <w:szCs w:val="28"/>
        </w:rPr>
        <w:t>;</w:t>
      </w:r>
    </w:p>
    <w:p w:rsidR="00054FBA" w:rsidRPr="0069589D" w:rsidRDefault="00054FBA" w:rsidP="00AA7606">
      <w:pPr>
        <w:pStyle w:val="Standard"/>
        <w:numPr>
          <w:ilvl w:val="0"/>
          <w:numId w:val="94"/>
        </w:numPr>
        <w:tabs>
          <w:tab w:val="left" w:pos="0"/>
          <w:tab w:val="left" w:pos="709"/>
        </w:tabs>
        <w:ind w:left="0" w:firstLine="0"/>
        <w:jc w:val="both"/>
        <w:rPr>
          <w:rFonts w:cs="Times New Roman"/>
          <w:color w:val="000000"/>
          <w:sz w:val="28"/>
          <w:szCs w:val="28"/>
        </w:rPr>
      </w:pPr>
      <w:r w:rsidRPr="0069589D">
        <w:rPr>
          <w:rFonts w:cs="Times New Roman"/>
          <w:color w:val="000000"/>
          <w:sz w:val="28"/>
          <w:szCs w:val="28"/>
        </w:rPr>
        <w:t xml:space="preserve">Участвовать какой-либо помощи, кроме как </w:t>
      </w:r>
      <w:r w:rsidRPr="00714468">
        <w:rPr>
          <w:rFonts w:cs="Times New Roman"/>
          <w:sz w:val="28"/>
          <w:szCs w:val="28"/>
        </w:rPr>
        <w:t>от спортивных судей и персонала гонки;</w:t>
      </w:r>
    </w:p>
    <w:p w:rsidR="00054FBA" w:rsidRPr="0069589D" w:rsidRDefault="00054FBA" w:rsidP="00AA7606">
      <w:pPr>
        <w:pStyle w:val="Standard"/>
        <w:numPr>
          <w:ilvl w:val="0"/>
          <w:numId w:val="94"/>
        </w:numPr>
        <w:tabs>
          <w:tab w:val="left" w:pos="0"/>
          <w:tab w:val="left" w:pos="709"/>
        </w:tabs>
        <w:ind w:left="0" w:firstLine="0"/>
        <w:jc w:val="both"/>
        <w:rPr>
          <w:rFonts w:cs="Times New Roman"/>
          <w:color w:val="000000"/>
          <w:sz w:val="28"/>
          <w:szCs w:val="28"/>
        </w:rPr>
      </w:pPr>
      <w:r w:rsidRPr="0069589D">
        <w:rPr>
          <w:rFonts w:cs="Times New Roman"/>
          <w:color w:val="000000"/>
          <w:sz w:val="28"/>
          <w:szCs w:val="28"/>
        </w:rPr>
        <w:lastRenderedPageBreak/>
        <w:t>Избегать любого рода демонстраций политической, религиозной или расовой пропаганды;</w:t>
      </w:r>
    </w:p>
    <w:p w:rsidR="00054FBA" w:rsidRPr="0069589D" w:rsidRDefault="00054FBA" w:rsidP="00AA7606">
      <w:pPr>
        <w:pStyle w:val="Standard"/>
        <w:numPr>
          <w:ilvl w:val="0"/>
          <w:numId w:val="94"/>
        </w:numPr>
        <w:tabs>
          <w:tab w:val="left" w:pos="0"/>
          <w:tab w:val="left" w:pos="709"/>
        </w:tabs>
        <w:ind w:left="0" w:firstLine="0"/>
        <w:jc w:val="both"/>
        <w:rPr>
          <w:rFonts w:cs="Times New Roman"/>
          <w:color w:val="000000"/>
          <w:sz w:val="28"/>
          <w:szCs w:val="28"/>
        </w:rPr>
      </w:pPr>
      <w:r w:rsidRPr="0069589D">
        <w:rPr>
          <w:rFonts w:cs="Times New Roman"/>
          <w:color w:val="000000"/>
          <w:sz w:val="28"/>
          <w:szCs w:val="28"/>
        </w:rPr>
        <w:t xml:space="preserve">Не </w:t>
      </w:r>
      <w:r w:rsidRPr="00555A99">
        <w:rPr>
          <w:rFonts w:cs="Times New Roman"/>
          <w:sz w:val="28"/>
          <w:szCs w:val="28"/>
        </w:rPr>
        <w:t xml:space="preserve">разбрасывать мусор или снаряжение вдоль дистанции, кроме </w:t>
      </w:r>
      <w:r w:rsidR="00714468" w:rsidRPr="00555A99">
        <w:rPr>
          <w:rFonts w:cs="Times New Roman"/>
          <w:sz w:val="28"/>
          <w:szCs w:val="28"/>
        </w:rPr>
        <w:t>специально</w:t>
      </w:r>
      <w:r w:rsidRPr="00555A99">
        <w:rPr>
          <w:rFonts w:cs="Times New Roman"/>
          <w:sz w:val="28"/>
          <w:szCs w:val="28"/>
        </w:rPr>
        <w:t xml:space="preserve"> обозначенных мест, таких, как пункты питания и сбора мусора. Все предметы, используемые во время гонки, должны быть при спортсмене и возвращены на</w:t>
      </w:r>
      <w:r w:rsidRPr="0069589D">
        <w:rPr>
          <w:rFonts w:cs="Times New Roman"/>
          <w:color w:val="000000"/>
          <w:sz w:val="28"/>
          <w:szCs w:val="28"/>
        </w:rPr>
        <w:t xml:space="preserve"> свои места в транзитной зоне;</w:t>
      </w:r>
    </w:p>
    <w:p w:rsidR="00054FBA" w:rsidRPr="00714468" w:rsidRDefault="00054FBA" w:rsidP="00AA7606">
      <w:pPr>
        <w:pStyle w:val="Standard"/>
        <w:numPr>
          <w:ilvl w:val="0"/>
          <w:numId w:val="94"/>
        </w:numPr>
        <w:tabs>
          <w:tab w:val="left" w:pos="0"/>
          <w:tab w:val="left" w:pos="709"/>
        </w:tabs>
        <w:ind w:left="0" w:firstLine="0"/>
        <w:jc w:val="both"/>
        <w:rPr>
          <w:rFonts w:cs="Times New Roman"/>
          <w:sz w:val="28"/>
          <w:szCs w:val="28"/>
        </w:rPr>
      </w:pPr>
      <w:r w:rsidRPr="0069589D">
        <w:rPr>
          <w:rFonts w:cs="Times New Roman"/>
          <w:color w:val="000000"/>
          <w:sz w:val="28"/>
          <w:szCs w:val="28"/>
        </w:rPr>
        <w:t xml:space="preserve">Не пытаться получить преимущество от </w:t>
      </w:r>
      <w:r w:rsidRPr="00714468">
        <w:rPr>
          <w:rFonts w:cs="Times New Roman"/>
          <w:sz w:val="28"/>
          <w:szCs w:val="28"/>
        </w:rPr>
        <w:t>транспортных средств и других объектов;</w:t>
      </w:r>
    </w:p>
    <w:p w:rsidR="00054FBA" w:rsidRPr="0069589D" w:rsidRDefault="00054FBA" w:rsidP="00AA7606">
      <w:pPr>
        <w:pStyle w:val="Standard"/>
        <w:numPr>
          <w:ilvl w:val="0"/>
          <w:numId w:val="94"/>
        </w:numPr>
        <w:tabs>
          <w:tab w:val="left" w:pos="0"/>
          <w:tab w:val="left" w:pos="709"/>
        </w:tabs>
        <w:ind w:left="0" w:firstLine="0"/>
        <w:jc w:val="both"/>
        <w:rPr>
          <w:rFonts w:cs="Times New Roman"/>
          <w:color w:val="000000"/>
          <w:sz w:val="28"/>
          <w:szCs w:val="28"/>
        </w:rPr>
      </w:pPr>
      <w:r w:rsidRPr="0069589D">
        <w:rPr>
          <w:rFonts w:cs="Times New Roman"/>
          <w:color w:val="000000"/>
          <w:sz w:val="28"/>
          <w:szCs w:val="28"/>
        </w:rPr>
        <w:t>С</w:t>
      </w:r>
      <w:r>
        <w:rPr>
          <w:rFonts w:cs="Times New Roman"/>
          <w:color w:val="000000"/>
          <w:sz w:val="28"/>
          <w:szCs w:val="28"/>
        </w:rPr>
        <w:t>ледовать предписанному маршруту;</w:t>
      </w:r>
    </w:p>
    <w:p w:rsidR="00054FBA" w:rsidRDefault="00054FBA" w:rsidP="00AA7606">
      <w:pPr>
        <w:pStyle w:val="Standard"/>
        <w:numPr>
          <w:ilvl w:val="0"/>
          <w:numId w:val="94"/>
        </w:numPr>
        <w:tabs>
          <w:tab w:val="left" w:pos="0"/>
          <w:tab w:val="left" w:pos="709"/>
        </w:tabs>
        <w:ind w:left="0" w:firstLine="0"/>
        <w:jc w:val="both"/>
        <w:rPr>
          <w:rFonts w:cs="Times New Roman"/>
          <w:color w:val="000000"/>
          <w:sz w:val="28"/>
          <w:szCs w:val="28"/>
        </w:rPr>
      </w:pPr>
      <w:r w:rsidRPr="0069589D">
        <w:rPr>
          <w:rFonts w:cs="Times New Roman"/>
          <w:color w:val="000000"/>
          <w:sz w:val="28"/>
          <w:szCs w:val="28"/>
        </w:rPr>
        <w:t xml:space="preserve">Не использовать устройства, </w:t>
      </w:r>
      <w:r w:rsidR="00D43306">
        <w:rPr>
          <w:rFonts w:cs="Times New Roman"/>
          <w:color w:val="000000"/>
          <w:sz w:val="28"/>
          <w:szCs w:val="28"/>
        </w:rPr>
        <w:t xml:space="preserve">отвлекающие внимание </w:t>
      </w:r>
      <w:r w:rsidRPr="0069589D">
        <w:rPr>
          <w:rFonts w:cs="Times New Roman"/>
          <w:color w:val="000000"/>
          <w:sz w:val="28"/>
          <w:szCs w:val="28"/>
        </w:rPr>
        <w:t xml:space="preserve">спортсмена от </w:t>
      </w:r>
      <w:r w:rsidR="00D43306">
        <w:rPr>
          <w:rFonts w:cs="Times New Roman"/>
          <w:color w:val="000000"/>
          <w:sz w:val="28"/>
          <w:szCs w:val="28"/>
        </w:rPr>
        <w:t>гонки.</w:t>
      </w:r>
    </w:p>
    <w:p w:rsidR="00054FBA" w:rsidRPr="0069589D" w:rsidRDefault="00054FBA" w:rsidP="00054FBA">
      <w:pPr>
        <w:pStyle w:val="Standard"/>
        <w:tabs>
          <w:tab w:val="left" w:pos="0"/>
          <w:tab w:val="left" w:pos="709"/>
        </w:tabs>
        <w:jc w:val="both"/>
        <w:rPr>
          <w:rFonts w:cs="Times New Roman"/>
          <w:color w:val="000000"/>
          <w:sz w:val="28"/>
          <w:szCs w:val="28"/>
        </w:rPr>
      </w:pPr>
    </w:p>
    <w:p w:rsidR="00054FBA" w:rsidRPr="0069589D" w:rsidRDefault="00054FBA" w:rsidP="00054FBA">
      <w:pPr>
        <w:pStyle w:val="Standard"/>
        <w:numPr>
          <w:ilvl w:val="1"/>
          <w:numId w:val="4"/>
        </w:numPr>
        <w:tabs>
          <w:tab w:val="left" w:pos="0"/>
          <w:tab w:val="left" w:pos="709"/>
        </w:tabs>
        <w:ind w:left="0" w:firstLine="0"/>
        <w:jc w:val="both"/>
        <w:rPr>
          <w:rFonts w:cs="Times New Roman"/>
          <w:b/>
          <w:bCs/>
          <w:color w:val="000000"/>
          <w:sz w:val="28"/>
          <w:szCs w:val="28"/>
        </w:rPr>
      </w:pPr>
      <w:r w:rsidRPr="0069589D">
        <w:rPr>
          <w:rFonts w:cs="Times New Roman"/>
          <w:b/>
          <w:bCs/>
          <w:color w:val="000000"/>
          <w:sz w:val="28"/>
          <w:szCs w:val="28"/>
        </w:rPr>
        <w:t>Посторонняя помощь:</w:t>
      </w:r>
    </w:p>
    <w:p w:rsidR="00054FBA" w:rsidRPr="00D43306" w:rsidRDefault="00054FBA" w:rsidP="00054FBA">
      <w:pPr>
        <w:pStyle w:val="Standard"/>
        <w:tabs>
          <w:tab w:val="left" w:pos="0"/>
          <w:tab w:val="left" w:pos="709"/>
        </w:tabs>
        <w:jc w:val="both"/>
        <w:rPr>
          <w:rFonts w:cs="Times New Roman"/>
          <w:b/>
          <w:bCs/>
          <w:sz w:val="28"/>
          <w:szCs w:val="28"/>
        </w:rPr>
      </w:pPr>
    </w:p>
    <w:p w:rsidR="00054FBA" w:rsidRPr="0069589D" w:rsidRDefault="00054FBA" w:rsidP="00054FBA">
      <w:pPr>
        <w:pStyle w:val="Standard"/>
        <w:tabs>
          <w:tab w:val="left" w:pos="0"/>
          <w:tab w:val="left" w:pos="709"/>
        </w:tabs>
        <w:jc w:val="both"/>
        <w:rPr>
          <w:rFonts w:cs="Times New Roman"/>
          <w:color w:val="000000"/>
          <w:sz w:val="28"/>
          <w:szCs w:val="28"/>
        </w:rPr>
      </w:pPr>
      <w:r w:rsidRPr="00D43306">
        <w:rPr>
          <w:rFonts w:cs="Times New Roman"/>
          <w:sz w:val="28"/>
          <w:szCs w:val="28"/>
        </w:rPr>
        <w:t>2.2.1. (2.1.а)</w:t>
      </w:r>
      <w:r w:rsidRPr="00D43306">
        <w:rPr>
          <w:rFonts w:cs="Times New Roman"/>
          <w:sz w:val="28"/>
          <w:szCs w:val="28"/>
        </w:rPr>
        <w:tab/>
        <w:t xml:space="preserve">Разрешается помощь, оказываемая </w:t>
      </w:r>
      <w:r w:rsidR="00714468" w:rsidRPr="00D43306">
        <w:rPr>
          <w:rFonts w:cs="Times New Roman"/>
          <w:sz w:val="28"/>
          <w:szCs w:val="28"/>
        </w:rPr>
        <w:t xml:space="preserve">персоналом </w:t>
      </w:r>
      <w:r w:rsidRPr="00D43306">
        <w:rPr>
          <w:rFonts w:cs="Times New Roman"/>
          <w:sz w:val="28"/>
          <w:szCs w:val="28"/>
        </w:rPr>
        <w:t>соревнований,</w:t>
      </w:r>
      <w:r w:rsidRPr="0069589D">
        <w:rPr>
          <w:rFonts w:cs="Times New Roman"/>
          <w:color w:val="000000"/>
          <w:sz w:val="28"/>
          <w:szCs w:val="28"/>
        </w:rPr>
        <w:t xml:space="preserve"> которая ограничивается предоставлением напитков, питания, технической и медицинской помощи с ра</w:t>
      </w:r>
      <w:r w:rsidR="00714468">
        <w:rPr>
          <w:rFonts w:cs="Times New Roman"/>
          <w:color w:val="000000"/>
          <w:sz w:val="28"/>
          <w:szCs w:val="28"/>
        </w:rPr>
        <w:t>зрешения Технического делегата</w:t>
      </w:r>
      <w:r w:rsidR="00D43306">
        <w:rPr>
          <w:rFonts w:cs="Times New Roman"/>
          <w:color w:val="000000"/>
          <w:sz w:val="28"/>
          <w:szCs w:val="28"/>
        </w:rPr>
        <w:t xml:space="preserve"> (далее – ТД)</w:t>
      </w:r>
      <w:r w:rsidR="00495166">
        <w:rPr>
          <w:rFonts w:cs="Times New Roman"/>
          <w:color w:val="000000"/>
          <w:sz w:val="28"/>
          <w:szCs w:val="28"/>
        </w:rPr>
        <w:t xml:space="preserve"> Федерации триатлона России (далее – ФТР)</w:t>
      </w:r>
      <w:r w:rsidRPr="0069589D">
        <w:rPr>
          <w:rFonts w:cs="Times New Roman"/>
          <w:color w:val="000000"/>
          <w:sz w:val="28"/>
          <w:szCs w:val="28"/>
        </w:rPr>
        <w:t xml:space="preserve"> или Главного судьи соревнований(далее ГС). Спортсменам, участвующим в одном и том же соревновании, разрешается оказывать помощь друг другу попутными предметами такими как, но не обязательно, питание и напитки </w:t>
      </w:r>
      <w:r>
        <w:rPr>
          <w:rFonts w:cs="Times New Roman"/>
          <w:color w:val="000000"/>
          <w:sz w:val="28"/>
          <w:szCs w:val="28"/>
        </w:rPr>
        <w:t>вне</w:t>
      </w:r>
      <w:r w:rsidRPr="0069589D">
        <w:rPr>
          <w:rFonts w:cs="Times New Roman"/>
          <w:color w:val="000000"/>
          <w:sz w:val="28"/>
          <w:szCs w:val="28"/>
        </w:rPr>
        <w:t xml:space="preserve"> пунктов питания, насосы, покрышки, камеры и вело-аптечки;</w:t>
      </w:r>
    </w:p>
    <w:p w:rsidR="00054FBA" w:rsidRDefault="00054FBA" w:rsidP="00054FBA">
      <w:pPr>
        <w:pStyle w:val="Standard"/>
        <w:tabs>
          <w:tab w:val="left" w:pos="0"/>
          <w:tab w:val="left" w:pos="709"/>
        </w:tabs>
        <w:jc w:val="both"/>
        <w:rPr>
          <w:rFonts w:cs="Times New Roman"/>
          <w:sz w:val="28"/>
          <w:szCs w:val="28"/>
        </w:rPr>
      </w:pPr>
      <w:r w:rsidRPr="00D43306">
        <w:rPr>
          <w:rFonts w:cs="Times New Roman"/>
          <w:sz w:val="28"/>
          <w:szCs w:val="28"/>
        </w:rPr>
        <w:t>2.2.2. (2.2.</w:t>
      </w:r>
      <w:r w:rsidRPr="00D43306">
        <w:rPr>
          <w:rFonts w:cs="Times New Roman"/>
          <w:sz w:val="28"/>
          <w:szCs w:val="28"/>
          <w:lang w:val="en-US"/>
        </w:rPr>
        <w:t>b</w:t>
      </w:r>
      <w:r w:rsidRPr="00D43306">
        <w:rPr>
          <w:rFonts w:cs="Times New Roman"/>
          <w:sz w:val="28"/>
          <w:szCs w:val="28"/>
        </w:rPr>
        <w:t>)</w:t>
      </w:r>
      <w:r w:rsidRPr="00D43306">
        <w:rPr>
          <w:rFonts w:cs="Times New Roman"/>
          <w:sz w:val="28"/>
          <w:szCs w:val="28"/>
        </w:rPr>
        <w:tab/>
        <w:t>Спортсмены не могут предоставлять любой из предметов своего оборудования другим спортсменам, участвующим в том же соревновании, если эта помощь приведёт спортсмена к невозможности продолжить свою собственную гонку. Это включает, но не ограничивается, предоставлением спортивной обуви, всего велосипеда, рамы, колёс и шлема. Штрафом за это будет дисквалификация обоих участников.</w:t>
      </w:r>
    </w:p>
    <w:p w:rsidR="008E75F6" w:rsidRPr="00D43306" w:rsidRDefault="008E75F6" w:rsidP="00054FBA">
      <w:pPr>
        <w:pStyle w:val="Standard"/>
        <w:tabs>
          <w:tab w:val="left" w:pos="0"/>
          <w:tab w:val="left" w:pos="709"/>
        </w:tabs>
        <w:jc w:val="both"/>
        <w:rPr>
          <w:rFonts w:cs="Times New Roman"/>
          <w:sz w:val="28"/>
          <w:szCs w:val="28"/>
        </w:rPr>
      </w:pPr>
    </w:p>
    <w:p w:rsidR="00054FBA" w:rsidRPr="00D43306" w:rsidRDefault="00054FBA" w:rsidP="00054FBA">
      <w:pPr>
        <w:pStyle w:val="Standard"/>
        <w:numPr>
          <w:ilvl w:val="1"/>
          <w:numId w:val="5"/>
        </w:numPr>
        <w:tabs>
          <w:tab w:val="left" w:pos="0"/>
          <w:tab w:val="left" w:pos="709"/>
        </w:tabs>
        <w:ind w:left="0" w:firstLine="0"/>
        <w:jc w:val="both"/>
        <w:rPr>
          <w:rFonts w:cs="Times New Roman"/>
          <w:b/>
          <w:bCs/>
          <w:sz w:val="28"/>
          <w:szCs w:val="28"/>
        </w:rPr>
      </w:pPr>
      <w:r w:rsidRPr="00D43306">
        <w:rPr>
          <w:rFonts w:cs="Times New Roman"/>
          <w:b/>
          <w:bCs/>
          <w:sz w:val="28"/>
          <w:szCs w:val="28"/>
        </w:rPr>
        <w:t>Антидопинг:</w:t>
      </w:r>
    </w:p>
    <w:p w:rsidR="00054FBA" w:rsidRPr="0069589D" w:rsidRDefault="00054FBA" w:rsidP="00054FBA">
      <w:pPr>
        <w:pStyle w:val="Standard"/>
        <w:tabs>
          <w:tab w:val="left" w:pos="0"/>
          <w:tab w:val="left" w:pos="709"/>
        </w:tabs>
        <w:jc w:val="both"/>
        <w:rPr>
          <w:rFonts w:cs="Times New Roman"/>
          <w:b/>
          <w:bCs/>
          <w:color w:val="000000"/>
          <w:sz w:val="28"/>
          <w:szCs w:val="28"/>
        </w:rPr>
      </w:pPr>
    </w:p>
    <w:p w:rsidR="00054FBA" w:rsidRPr="00FD6DC0" w:rsidRDefault="00054FBA" w:rsidP="00054FBA">
      <w:pPr>
        <w:pStyle w:val="Standard"/>
        <w:tabs>
          <w:tab w:val="left" w:pos="0"/>
          <w:tab w:val="left" w:pos="709"/>
        </w:tabs>
        <w:jc w:val="both"/>
        <w:rPr>
          <w:rFonts w:cs="Times New Roman"/>
          <w:sz w:val="28"/>
          <w:szCs w:val="28"/>
        </w:rPr>
      </w:pPr>
      <w:r w:rsidRPr="00FD6DC0">
        <w:rPr>
          <w:rFonts w:cs="Times New Roman"/>
          <w:sz w:val="28"/>
          <w:szCs w:val="28"/>
        </w:rPr>
        <w:t>2.3.1. (2.3.а)</w:t>
      </w:r>
      <w:r w:rsidRPr="00FD6DC0">
        <w:rPr>
          <w:rFonts w:cs="Times New Roman"/>
          <w:sz w:val="28"/>
          <w:szCs w:val="28"/>
        </w:rPr>
        <w:tab/>
        <w:t>Спортсмены должны следовать Правилам ITU касательно анти-допинга;</w:t>
      </w:r>
    </w:p>
    <w:p w:rsidR="00054FBA" w:rsidRPr="00FD6DC0" w:rsidRDefault="00054FBA" w:rsidP="00054FBA">
      <w:pPr>
        <w:pStyle w:val="Standard"/>
        <w:tabs>
          <w:tab w:val="left" w:pos="0"/>
          <w:tab w:val="left" w:pos="709"/>
        </w:tabs>
        <w:jc w:val="both"/>
        <w:rPr>
          <w:rFonts w:cs="Times New Roman"/>
          <w:sz w:val="28"/>
          <w:szCs w:val="28"/>
        </w:rPr>
      </w:pPr>
      <w:r w:rsidRPr="00FD6DC0">
        <w:rPr>
          <w:rFonts w:cs="Times New Roman"/>
          <w:sz w:val="28"/>
          <w:szCs w:val="28"/>
        </w:rPr>
        <w:t>2.3.2. (2.3.b)</w:t>
      </w:r>
      <w:r w:rsidRPr="00FD6DC0">
        <w:rPr>
          <w:rFonts w:cs="Times New Roman"/>
          <w:sz w:val="28"/>
          <w:szCs w:val="28"/>
        </w:rPr>
        <w:tab/>
      </w:r>
      <w:r w:rsidR="00FD6DC0" w:rsidRPr="00FD6DC0">
        <w:rPr>
          <w:rFonts w:cs="Times New Roman"/>
          <w:sz w:val="28"/>
          <w:szCs w:val="28"/>
        </w:rPr>
        <w:t>С</w:t>
      </w:r>
      <w:r w:rsidRPr="00FD6DC0">
        <w:rPr>
          <w:rFonts w:cs="Times New Roman"/>
          <w:sz w:val="28"/>
          <w:szCs w:val="28"/>
        </w:rPr>
        <w:t>портсмены ответственны за знание Правил ITU по ан</w:t>
      </w:r>
      <w:r w:rsidR="00FD6DC0" w:rsidRPr="00FD6DC0">
        <w:rPr>
          <w:rFonts w:cs="Times New Roman"/>
          <w:sz w:val="28"/>
          <w:szCs w:val="28"/>
        </w:rPr>
        <w:t>ти-допингу, включая обязанности</w:t>
      </w:r>
      <w:r w:rsidRPr="00FD6DC0">
        <w:rPr>
          <w:rFonts w:cs="Times New Roman"/>
          <w:sz w:val="28"/>
          <w:szCs w:val="28"/>
        </w:rPr>
        <w:t xml:space="preserve"> при прохождении медицинских и допинговых контрольных тестов, прав, ответственности, процедуры наказания и процесса подачи апелляции, а также запрещённых к употреблению веществ.</w:t>
      </w:r>
    </w:p>
    <w:p w:rsidR="00054FBA" w:rsidRDefault="00054FBA" w:rsidP="00054FBA">
      <w:pPr>
        <w:pStyle w:val="Standard"/>
        <w:tabs>
          <w:tab w:val="left" w:pos="0"/>
          <w:tab w:val="left" w:pos="709"/>
        </w:tabs>
        <w:jc w:val="both"/>
        <w:rPr>
          <w:rFonts w:cs="Times New Roman"/>
          <w:sz w:val="28"/>
          <w:szCs w:val="28"/>
        </w:rPr>
      </w:pPr>
    </w:p>
    <w:p w:rsidR="006A670D" w:rsidRPr="007E58D4" w:rsidRDefault="006A670D" w:rsidP="00054FBA">
      <w:pPr>
        <w:pStyle w:val="Standard"/>
        <w:tabs>
          <w:tab w:val="left" w:pos="0"/>
          <w:tab w:val="left" w:pos="709"/>
        </w:tabs>
        <w:jc w:val="both"/>
        <w:rPr>
          <w:rFonts w:cs="Times New Roman"/>
          <w:sz w:val="28"/>
          <w:szCs w:val="28"/>
        </w:rPr>
      </w:pPr>
    </w:p>
    <w:p w:rsidR="00054FBA" w:rsidRPr="0069589D" w:rsidRDefault="00054FBA" w:rsidP="00054FBA">
      <w:pPr>
        <w:pStyle w:val="Standard"/>
        <w:numPr>
          <w:ilvl w:val="1"/>
          <w:numId w:val="6"/>
        </w:numPr>
        <w:tabs>
          <w:tab w:val="left" w:pos="0"/>
          <w:tab w:val="left" w:pos="709"/>
        </w:tabs>
        <w:ind w:left="0" w:firstLine="0"/>
        <w:jc w:val="both"/>
        <w:rPr>
          <w:rFonts w:cs="Times New Roman"/>
          <w:b/>
          <w:bCs/>
          <w:color w:val="000000"/>
          <w:sz w:val="28"/>
          <w:szCs w:val="28"/>
        </w:rPr>
      </w:pPr>
      <w:r w:rsidRPr="0069589D">
        <w:rPr>
          <w:rFonts w:cs="Times New Roman"/>
          <w:b/>
          <w:bCs/>
          <w:color w:val="000000"/>
          <w:sz w:val="28"/>
          <w:szCs w:val="28"/>
        </w:rPr>
        <w:t>Здоровье:</w:t>
      </w:r>
    </w:p>
    <w:p w:rsidR="00054FBA" w:rsidRPr="00FD6DC0" w:rsidRDefault="00054FBA" w:rsidP="00054FBA">
      <w:pPr>
        <w:pStyle w:val="Standard"/>
        <w:tabs>
          <w:tab w:val="left" w:pos="0"/>
          <w:tab w:val="left" w:pos="709"/>
        </w:tabs>
        <w:jc w:val="both"/>
        <w:rPr>
          <w:rFonts w:cs="Times New Roman"/>
          <w:b/>
          <w:bCs/>
          <w:sz w:val="28"/>
          <w:szCs w:val="28"/>
        </w:rPr>
      </w:pPr>
    </w:p>
    <w:p w:rsidR="00054FBA" w:rsidRPr="00FD6DC0" w:rsidRDefault="00054FBA" w:rsidP="00054FBA">
      <w:pPr>
        <w:pStyle w:val="Standard"/>
        <w:tabs>
          <w:tab w:val="left" w:pos="0"/>
          <w:tab w:val="left" w:pos="709"/>
        </w:tabs>
        <w:jc w:val="both"/>
        <w:rPr>
          <w:rFonts w:cs="Times New Roman"/>
          <w:sz w:val="28"/>
          <w:szCs w:val="28"/>
        </w:rPr>
      </w:pPr>
      <w:r w:rsidRPr="00FD6DC0">
        <w:rPr>
          <w:rFonts w:cs="Times New Roman"/>
          <w:sz w:val="28"/>
          <w:szCs w:val="28"/>
        </w:rPr>
        <w:t>2.4.1. (2.4.а)</w:t>
      </w:r>
      <w:r w:rsidRPr="00FD6DC0">
        <w:rPr>
          <w:rFonts w:cs="Times New Roman"/>
          <w:sz w:val="28"/>
          <w:szCs w:val="28"/>
        </w:rPr>
        <w:tab/>
      </w:r>
      <w:r w:rsidR="00FD6DC0" w:rsidRPr="00FD6DC0">
        <w:rPr>
          <w:rFonts w:cs="Times New Roman"/>
          <w:sz w:val="28"/>
          <w:szCs w:val="28"/>
        </w:rPr>
        <w:t>Соревнования по виду</w:t>
      </w:r>
      <w:r w:rsidRPr="00FD6DC0">
        <w:rPr>
          <w:rFonts w:cs="Times New Roman"/>
          <w:sz w:val="28"/>
          <w:szCs w:val="28"/>
        </w:rPr>
        <w:t xml:space="preserve"> спорта «триатлон»</w:t>
      </w:r>
      <w:r w:rsidR="00FD6DC0" w:rsidRPr="00FD6DC0">
        <w:rPr>
          <w:rFonts w:cs="Times New Roman"/>
          <w:sz w:val="28"/>
          <w:szCs w:val="28"/>
        </w:rPr>
        <w:t xml:space="preserve"> требую</w:t>
      </w:r>
      <w:r w:rsidRPr="00FD6DC0">
        <w:rPr>
          <w:rFonts w:cs="Times New Roman"/>
          <w:sz w:val="28"/>
          <w:szCs w:val="28"/>
        </w:rPr>
        <w:t>т значительных энергетических затрат. Чтобы быть способным состязаться, спортсмен должен быть в отличной спортивной форме. Стартуя в гонке спортсмен, тем самым, заявляет о своём хорошем здоровье и соответствующей физической форме, позволяющей участвовать в соревнованиях;</w:t>
      </w:r>
    </w:p>
    <w:p w:rsidR="00054FBA" w:rsidRPr="0069589D" w:rsidRDefault="00054FBA" w:rsidP="00054FBA">
      <w:pPr>
        <w:pStyle w:val="Standard"/>
        <w:tabs>
          <w:tab w:val="left" w:pos="0"/>
          <w:tab w:val="left" w:pos="709"/>
        </w:tabs>
        <w:jc w:val="both"/>
        <w:rPr>
          <w:rFonts w:cs="Times New Roman"/>
          <w:color w:val="000000"/>
          <w:sz w:val="28"/>
          <w:szCs w:val="28"/>
        </w:rPr>
      </w:pPr>
      <w:r w:rsidRPr="0069589D">
        <w:rPr>
          <w:rFonts w:cs="Times New Roman"/>
          <w:color w:val="000000"/>
          <w:sz w:val="28"/>
          <w:szCs w:val="28"/>
        </w:rPr>
        <w:t>2.4.2</w:t>
      </w:r>
      <w:r>
        <w:rPr>
          <w:rFonts w:cs="Times New Roman"/>
          <w:color w:val="000000"/>
          <w:sz w:val="28"/>
          <w:szCs w:val="28"/>
        </w:rPr>
        <w:t>.</w:t>
      </w:r>
      <w:r w:rsidRPr="0069589D">
        <w:rPr>
          <w:rFonts w:cs="Times New Roman"/>
          <w:color w:val="000000"/>
          <w:sz w:val="28"/>
          <w:szCs w:val="28"/>
        </w:rPr>
        <w:t xml:space="preserve"> (2.4.</w:t>
      </w:r>
      <w:r w:rsidRPr="0069589D">
        <w:rPr>
          <w:rFonts w:cs="Times New Roman"/>
          <w:color w:val="000000"/>
          <w:sz w:val="28"/>
          <w:szCs w:val="28"/>
          <w:lang w:val="en-US"/>
        </w:rPr>
        <w:t>b</w:t>
      </w:r>
      <w:r w:rsidRPr="0069589D">
        <w:rPr>
          <w:rFonts w:cs="Times New Roman"/>
          <w:color w:val="000000"/>
          <w:sz w:val="28"/>
          <w:szCs w:val="28"/>
        </w:rPr>
        <w:t>)</w:t>
      </w:r>
      <w:r w:rsidRPr="0069589D">
        <w:rPr>
          <w:rFonts w:cs="Times New Roman"/>
          <w:color w:val="000000"/>
          <w:sz w:val="28"/>
          <w:szCs w:val="28"/>
        </w:rPr>
        <w:tab/>
        <w:t xml:space="preserve">Лимиты времени для плавательного этапа, этапа велогонки и общее время на финише могут устанавливаться </w:t>
      </w:r>
      <w:r w:rsidRPr="00FD6DC0">
        <w:rPr>
          <w:rFonts w:cs="Times New Roman"/>
          <w:sz w:val="28"/>
          <w:szCs w:val="28"/>
        </w:rPr>
        <w:t>ТД для</w:t>
      </w:r>
      <w:r w:rsidRPr="0069589D">
        <w:rPr>
          <w:rFonts w:cs="Times New Roman"/>
          <w:color w:val="000000"/>
          <w:sz w:val="28"/>
          <w:szCs w:val="28"/>
        </w:rPr>
        <w:t xml:space="preserve"> каждого соревнования. Эти лимиты должны публиковаться в регистрационных материалах перед началом соревнования;</w:t>
      </w:r>
    </w:p>
    <w:p w:rsidR="00054FBA" w:rsidRPr="00FD6DC0" w:rsidRDefault="00054FBA" w:rsidP="00054FBA">
      <w:pPr>
        <w:pStyle w:val="Standard"/>
        <w:tabs>
          <w:tab w:val="left" w:pos="0"/>
          <w:tab w:val="left" w:pos="709"/>
        </w:tabs>
        <w:jc w:val="both"/>
        <w:rPr>
          <w:rFonts w:cs="Times New Roman"/>
          <w:sz w:val="28"/>
          <w:szCs w:val="28"/>
          <w:shd w:val="clear" w:color="auto" w:fill="FBD4B4" w:themeFill="accent6" w:themeFillTint="66"/>
        </w:rPr>
      </w:pPr>
      <w:r w:rsidRPr="00FD6DC0">
        <w:rPr>
          <w:rFonts w:cs="Times New Roman"/>
          <w:sz w:val="28"/>
          <w:szCs w:val="28"/>
        </w:rPr>
        <w:t>2.4.3. (2.4.с)</w:t>
      </w:r>
      <w:r w:rsidRPr="00FD6DC0">
        <w:rPr>
          <w:rFonts w:cs="Times New Roman"/>
          <w:sz w:val="28"/>
          <w:szCs w:val="28"/>
        </w:rPr>
        <w:tab/>
        <w:t>Все спортсмены обязаны периодически проходить предварительное медицинское обследование</w:t>
      </w:r>
      <w:r w:rsidR="00FD6DC0">
        <w:rPr>
          <w:rFonts w:cs="Times New Roman"/>
          <w:sz w:val="28"/>
          <w:szCs w:val="28"/>
        </w:rPr>
        <w:t xml:space="preserve"> и иметь допуск врача по спортивной медицине.</w:t>
      </w:r>
    </w:p>
    <w:p w:rsidR="00054FBA" w:rsidRPr="0069589D" w:rsidRDefault="00054FBA" w:rsidP="00054FBA">
      <w:pPr>
        <w:pStyle w:val="Standard"/>
        <w:tabs>
          <w:tab w:val="left" w:pos="0"/>
          <w:tab w:val="left" w:pos="709"/>
        </w:tabs>
        <w:jc w:val="both"/>
        <w:rPr>
          <w:rFonts w:cs="Times New Roman"/>
          <w:sz w:val="28"/>
          <w:szCs w:val="28"/>
        </w:rPr>
      </w:pPr>
    </w:p>
    <w:p w:rsidR="00054FBA" w:rsidRPr="00237F4B" w:rsidRDefault="00054FBA" w:rsidP="00054FBA">
      <w:pPr>
        <w:pStyle w:val="Standard"/>
        <w:numPr>
          <w:ilvl w:val="1"/>
          <w:numId w:val="6"/>
        </w:numPr>
        <w:tabs>
          <w:tab w:val="left" w:pos="0"/>
          <w:tab w:val="left" w:pos="709"/>
        </w:tabs>
        <w:ind w:left="0" w:firstLine="0"/>
        <w:jc w:val="both"/>
        <w:rPr>
          <w:rFonts w:cs="Times New Roman"/>
          <w:b/>
          <w:color w:val="000000"/>
          <w:sz w:val="28"/>
          <w:szCs w:val="28"/>
        </w:rPr>
      </w:pPr>
      <w:r w:rsidRPr="00237F4B">
        <w:rPr>
          <w:rFonts w:cs="Times New Roman"/>
          <w:b/>
          <w:bCs/>
          <w:color w:val="000000"/>
          <w:sz w:val="28"/>
          <w:szCs w:val="28"/>
        </w:rPr>
        <w:t>Право на участие в соревнованиях:</w:t>
      </w:r>
    </w:p>
    <w:p w:rsidR="00054FBA" w:rsidRPr="0069589D" w:rsidRDefault="00054FBA" w:rsidP="00054FBA">
      <w:pPr>
        <w:pStyle w:val="Standard"/>
        <w:tabs>
          <w:tab w:val="left" w:pos="0"/>
          <w:tab w:val="left" w:pos="709"/>
        </w:tabs>
        <w:jc w:val="both"/>
        <w:rPr>
          <w:rFonts w:cs="Times New Roman"/>
          <w:color w:val="000000"/>
          <w:sz w:val="28"/>
          <w:szCs w:val="28"/>
        </w:rPr>
      </w:pPr>
    </w:p>
    <w:p w:rsidR="00054FBA" w:rsidRPr="00F91F2D" w:rsidRDefault="00054FBA" w:rsidP="00054FBA">
      <w:pPr>
        <w:pStyle w:val="Standard"/>
        <w:tabs>
          <w:tab w:val="left" w:pos="0"/>
          <w:tab w:val="left" w:pos="709"/>
        </w:tabs>
        <w:jc w:val="both"/>
        <w:rPr>
          <w:rFonts w:cs="Times New Roman"/>
          <w:sz w:val="28"/>
          <w:szCs w:val="28"/>
        </w:rPr>
      </w:pPr>
      <w:r w:rsidRPr="0069589D">
        <w:rPr>
          <w:rFonts w:cs="Times New Roman"/>
          <w:color w:val="000000"/>
          <w:sz w:val="28"/>
          <w:szCs w:val="28"/>
        </w:rPr>
        <w:t>2.5.1</w:t>
      </w:r>
      <w:r>
        <w:rPr>
          <w:rFonts w:cs="Times New Roman"/>
          <w:color w:val="000000"/>
          <w:sz w:val="28"/>
          <w:szCs w:val="28"/>
        </w:rPr>
        <w:t>.</w:t>
      </w:r>
      <w:r w:rsidRPr="0069589D">
        <w:rPr>
          <w:rFonts w:cs="Times New Roman"/>
          <w:color w:val="000000"/>
          <w:sz w:val="28"/>
          <w:szCs w:val="28"/>
        </w:rPr>
        <w:t xml:space="preserve"> (2.5.а)</w:t>
      </w:r>
      <w:r w:rsidRPr="0069589D">
        <w:rPr>
          <w:rFonts w:cs="Times New Roman"/>
          <w:color w:val="000000"/>
          <w:sz w:val="28"/>
          <w:szCs w:val="28"/>
        </w:rPr>
        <w:tab/>
        <w:t xml:space="preserve">Всем спортсменам необходимо должным образом зарегистрироваться в </w:t>
      </w:r>
      <w:r w:rsidRPr="0069589D">
        <w:rPr>
          <w:rFonts w:cs="Times New Roman"/>
          <w:sz w:val="28"/>
          <w:szCs w:val="28"/>
        </w:rPr>
        <w:t xml:space="preserve">региональных спортивных </w:t>
      </w:r>
      <w:r w:rsidRPr="0069589D">
        <w:rPr>
          <w:rFonts w:cs="Times New Roman"/>
          <w:color w:val="000000"/>
          <w:sz w:val="28"/>
          <w:szCs w:val="28"/>
        </w:rPr>
        <w:t>федерациях триатлона субъектов Российской Федерации</w:t>
      </w:r>
      <w:r w:rsidR="00FD6DC0">
        <w:rPr>
          <w:rFonts w:cs="Times New Roman"/>
          <w:sz w:val="28"/>
          <w:szCs w:val="28"/>
        </w:rPr>
        <w:t>(далее –</w:t>
      </w:r>
      <w:r w:rsidRPr="00FD6DC0">
        <w:rPr>
          <w:rFonts w:cs="Times New Roman"/>
          <w:sz w:val="28"/>
          <w:szCs w:val="28"/>
        </w:rPr>
        <w:t xml:space="preserve">РСФ). Все заявки на участие во всероссийских соревнованиях должны оформляться </w:t>
      </w:r>
      <w:r w:rsidR="00FD6DC0" w:rsidRPr="00FD6DC0">
        <w:rPr>
          <w:rFonts w:cs="Times New Roman"/>
          <w:sz w:val="28"/>
          <w:szCs w:val="28"/>
        </w:rPr>
        <w:t>РСФ</w:t>
      </w:r>
      <w:r w:rsidR="007E58D4">
        <w:rPr>
          <w:rFonts w:cs="Times New Roman"/>
          <w:sz w:val="28"/>
          <w:szCs w:val="28"/>
        </w:rPr>
        <w:t>;</w:t>
      </w:r>
    </w:p>
    <w:p w:rsidR="00054FBA" w:rsidRPr="0069589D" w:rsidRDefault="00054FBA" w:rsidP="00054FBA">
      <w:pPr>
        <w:pStyle w:val="Standard"/>
        <w:tabs>
          <w:tab w:val="left" w:pos="0"/>
          <w:tab w:val="left" w:pos="709"/>
        </w:tabs>
        <w:jc w:val="both"/>
        <w:rPr>
          <w:rFonts w:cs="Times New Roman"/>
          <w:b/>
          <w:bCs/>
          <w:color w:val="000000"/>
          <w:sz w:val="28"/>
          <w:szCs w:val="28"/>
        </w:rPr>
      </w:pPr>
      <w:r w:rsidRPr="0069589D">
        <w:rPr>
          <w:rFonts w:cs="Times New Roman"/>
          <w:color w:val="000000"/>
          <w:sz w:val="28"/>
          <w:szCs w:val="28"/>
        </w:rPr>
        <w:t>2.5.2</w:t>
      </w:r>
      <w:r>
        <w:rPr>
          <w:rFonts w:cs="Times New Roman"/>
          <w:color w:val="000000"/>
          <w:sz w:val="28"/>
          <w:szCs w:val="28"/>
        </w:rPr>
        <w:t>.</w:t>
      </w:r>
      <w:r w:rsidRPr="0069589D">
        <w:rPr>
          <w:rFonts w:cs="Times New Roman"/>
          <w:color w:val="000000"/>
          <w:sz w:val="28"/>
          <w:szCs w:val="28"/>
        </w:rPr>
        <w:t xml:space="preserve"> (2.5.</w:t>
      </w:r>
      <w:r w:rsidRPr="0069589D">
        <w:rPr>
          <w:rFonts w:cs="Times New Roman"/>
          <w:color w:val="000000"/>
          <w:sz w:val="28"/>
          <w:szCs w:val="28"/>
          <w:lang w:val="en-US"/>
        </w:rPr>
        <w:t>b</w:t>
      </w:r>
      <w:r w:rsidRPr="0069589D">
        <w:rPr>
          <w:rFonts w:cs="Times New Roman"/>
          <w:color w:val="000000"/>
          <w:sz w:val="28"/>
          <w:szCs w:val="28"/>
        </w:rPr>
        <w:t>)</w:t>
      </w:r>
      <w:r w:rsidRPr="0069589D">
        <w:rPr>
          <w:rFonts w:cs="Times New Roman"/>
          <w:color w:val="000000"/>
          <w:sz w:val="28"/>
          <w:szCs w:val="28"/>
        </w:rPr>
        <w:tab/>
        <w:t>Временно отстранённым спортсменам не разрешается участвовать ни в одном из официальных спортивных соревнований по триатлону</w:t>
      </w:r>
      <w:r w:rsidR="007E58D4">
        <w:rPr>
          <w:rFonts w:cs="Times New Roman"/>
          <w:color w:val="000000"/>
          <w:sz w:val="28"/>
          <w:szCs w:val="28"/>
        </w:rPr>
        <w:t>;</w:t>
      </w:r>
    </w:p>
    <w:p w:rsidR="0033598F" w:rsidRPr="001D39FD" w:rsidRDefault="0033598F" w:rsidP="0033598F">
      <w:pPr>
        <w:pStyle w:val="Standard"/>
        <w:tabs>
          <w:tab w:val="left" w:pos="0"/>
          <w:tab w:val="left" w:pos="709"/>
        </w:tabs>
        <w:jc w:val="both"/>
        <w:rPr>
          <w:rFonts w:cs="Times New Roman"/>
          <w:sz w:val="28"/>
          <w:szCs w:val="28"/>
        </w:rPr>
      </w:pPr>
      <w:r w:rsidRPr="001D39FD">
        <w:rPr>
          <w:rFonts w:cs="Times New Roman"/>
          <w:sz w:val="28"/>
          <w:szCs w:val="28"/>
        </w:rPr>
        <w:t>2.5.3. (2.5.с) Для участия в спортивных соревнованиях спортсмен должен достичь установленного возраста в календарный год проведения соревнований;</w:t>
      </w:r>
    </w:p>
    <w:p w:rsidR="0033598F" w:rsidRPr="001D39FD" w:rsidRDefault="0033598F" w:rsidP="0033598F">
      <w:pPr>
        <w:pStyle w:val="Standard"/>
        <w:tabs>
          <w:tab w:val="left" w:pos="0"/>
          <w:tab w:val="left" w:pos="709"/>
        </w:tabs>
        <w:jc w:val="both"/>
        <w:rPr>
          <w:rFonts w:cs="Times New Roman"/>
          <w:sz w:val="28"/>
          <w:szCs w:val="28"/>
        </w:rPr>
      </w:pPr>
      <w:r w:rsidRPr="001D39FD">
        <w:rPr>
          <w:sz w:val="28"/>
        </w:rPr>
        <w:t>2.5.3.1.</w:t>
      </w:r>
      <w:r w:rsidRPr="001D39FD">
        <w:rPr>
          <w:sz w:val="28"/>
        </w:rPr>
        <w:tab/>
        <w:t>Соревнования проводятся по следующим возрастным категориям:</w:t>
      </w:r>
    </w:p>
    <w:p w:rsidR="0033598F" w:rsidRPr="001D39FD" w:rsidRDefault="0033598F" w:rsidP="0033598F">
      <w:pPr>
        <w:pStyle w:val="Standard"/>
        <w:tabs>
          <w:tab w:val="left" w:pos="0"/>
          <w:tab w:val="left" w:pos="709"/>
        </w:tabs>
        <w:jc w:val="both"/>
        <w:rPr>
          <w:rFonts w:cs="Times New Roman"/>
          <w:sz w:val="28"/>
          <w:szCs w:val="28"/>
        </w:rPr>
      </w:pPr>
      <w:r w:rsidRPr="001D39FD">
        <w:rPr>
          <w:rFonts w:cs="Times New Roman"/>
          <w:sz w:val="28"/>
          <w:szCs w:val="28"/>
        </w:rPr>
        <w:t>2.5.4.</w:t>
      </w:r>
      <w:r w:rsidRPr="001D39FD">
        <w:rPr>
          <w:rFonts w:cs="Times New Roman"/>
          <w:sz w:val="28"/>
          <w:szCs w:val="28"/>
        </w:rPr>
        <w:tab/>
        <w:t xml:space="preserve">                    юноши, девушки </w:t>
      </w:r>
      <w:r w:rsidR="00EE22C6">
        <w:rPr>
          <w:rFonts w:cs="Times New Roman"/>
          <w:sz w:val="28"/>
          <w:szCs w:val="28"/>
        </w:rPr>
        <w:t>(</w:t>
      </w:r>
      <w:r w:rsidRPr="001D39FD">
        <w:rPr>
          <w:rFonts w:cs="Times New Roman"/>
          <w:sz w:val="28"/>
          <w:szCs w:val="28"/>
        </w:rPr>
        <w:t>13-14 лет</w:t>
      </w:r>
      <w:r w:rsidR="00EE22C6">
        <w:rPr>
          <w:rFonts w:cs="Times New Roman"/>
          <w:sz w:val="28"/>
          <w:szCs w:val="28"/>
        </w:rPr>
        <w:t>)</w:t>
      </w:r>
      <w:r w:rsidRPr="001D39FD">
        <w:rPr>
          <w:rFonts w:cs="Times New Roman"/>
          <w:sz w:val="28"/>
          <w:szCs w:val="28"/>
        </w:rPr>
        <w:t>;</w:t>
      </w:r>
    </w:p>
    <w:p w:rsidR="0033598F" w:rsidRPr="001D39FD" w:rsidRDefault="0033598F" w:rsidP="0033598F">
      <w:pPr>
        <w:pStyle w:val="Standard"/>
        <w:tabs>
          <w:tab w:val="left" w:pos="0"/>
          <w:tab w:val="left" w:pos="709"/>
        </w:tabs>
        <w:jc w:val="both"/>
        <w:rPr>
          <w:rFonts w:cs="Times New Roman"/>
          <w:sz w:val="28"/>
          <w:szCs w:val="28"/>
        </w:rPr>
      </w:pPr>
      <w:r w:rsidRPr="001D39FD">
        <w:rPr>
          <w:rFonts w:cs="Times New Roman"/>
          <w:sz w:val="28"/>
          <w:szCs w:val="28"/>
        </w:rPr>
        <w:t>2.5.5. (2.5.d)</w:t>
      </w:r>
      <w:r w:rsidRPr="001D39FD">
        <w:rPr>
          <w:rFonts w:cs="Times New Roman"/>
          <w:sz w:val="28"/>
          <w:szCs w:val="28"/>
        </w:rPr>
        <w:tab/>
        <w:t xml:space="preserve">юноши, девушки </w:t>
      </w:r>
      <w:r w:rsidR="00EE22C6">
        <w:rPr>
          <w:rFonts w:cs="Times New Roman"/>
          <w:sz w:val="28"/>
          <w:szCs w:val="28"/>
        </w:rPr>
        <w:t>(</w:t>
      </w:r>
      <w:r w:rsidRPr="001D39FD">
        <w:rPr>
          <w:rFonts w:cs="Times New Roman"/>
          <w:sz w:val="28"/>
          <w:szCs w:val="28"/>
        </w:rPr>
        <w:t>15-17 лет</w:t>
      </w:r>
      <w:r w:rsidR="00EE22C6">
        <w:rPr>
          <w:rFonts w:cs="Times New Roman"/>
          <w:sz w:val="28"/>
          <w:szCs w:val="28"/>
        </w:rPr>
        <w:t>)</w:t>
      </w:r>
      <w:r w:rsidRPr="001D39FD">
        <w:rPr>
          <w:rFonts w:cs="Times New Roman"/>
          <w:sz w:val="28"/>
          <w:szCs w:val="28"/>
        </w:rPr>
        <w:t>;</w:t>
      </w:r>
    </w:p>
    <w:p w:rsidR="0033598F" w:rsidRPr="001D39FD" w:rsidRDefault="0033598F" w:rsidP="0033598F">
      <w:pPr>
        <w:pStyle w:val="Standard"/>
        <w:tabs>
          <w:tab w:val="left" w:pos="0"/>
          <w:tab w:val="left" w:pos="709"/>
        </w:tabs>
        <w:jc w:val="both"/>
        <w:rPr>
          <w:rFonts w:cs="Times New Roman"/>
          <w:sz w:val="28"/>
          <w:szCs w:val="28"/>
        </w:rPr>
      </w:pPr>
      <w:r w:rsidRPr="001D39FD">
        <w:rPr>
          <w:rFonts w:cs="Times New Roman"/>
          <w:sz w:val="28"/>
          <w:szCs w:val="28"/>
        </w:rPr>
        <w:t>2.5.6. (2.5.e)</w:t>
      </w:r>
      <w:r w:rsidRPr="001D39FD">
        <w:rPr>
          <w:rFonts w:cs="Times New Roman"/>
          <w:sz w:val="28"/>
          <w:szCs w:val="28"/>
        </w:rPr>
        <w:tab/>
        <w:t xml:space="preserve">юниоры, юниорки </w:t>
      </w:r>
      <w:r w:rsidR="00EE22C6">
        <w:rPr>
          <w:rFonts w:cs="Times New Roman"/>
          <w:sz w:val="28"/>
          <w:szCs w:val="28"/>
        </w:rPr>
        <w:t>(</w:t>
      </w:r>
      <w:r w:rsidRPr="001D39FD">
        <w:rPr>
          <w:rFonts w:cs="Times New Roman"/>
          <w:sz w:val="28"/>
          <w:szCs w:val="28"/>
        </w:rPr>
        <w:t>1</w:t>
      </w:r>
      <w:r w:rsidR="00EE22C6">
        <w:rPr>
          <w:rFonts w:cs="Times New Roman"/>
          <w:sz w:val="28"/>
          <w:szCs w:val="28"/>
        </w:rPr>
        <w:t>6</w:t>
      </w:r>
      <w:r w:rsidRPr="001D39FD">
        <w:rPr>
          <w:rFonts w:cs="Times New Roman"/>
          <w:sz w:val="28"/>
          <w:szCs w:val="28"/>
        </w:rPr>
        <w:t>-19 лет</w:t>
      </w:r>
      <w:r w:rsidR="00EE22C6">
        <w:rPr>
          <w:rFonts w:cs="Times New Roman"/>
          <w:sz w:val="28"/>
          <w:szCs w:val="28"/>
        </w:rPr>
        <w:t>)</w:t>
      </w:r>
      <w:r w:rsidRPr="001D39FD">
        <w:rPr>
          <w:rFonts w:cs="Times New Roman"/>
          <w:sz w:val="28"/>
          <w:szCs w:val="28"/>
        </w:rPr>
        <w:t>;</w:t>
      </w:r>
    </w:p>
    <w:p w:rsidR="0033598F" w:rsidRPr="001D39FD" w:rsidRDefault="0033598F" w:rsidP="0033598F">
      <w:pPr>
        <w:pStyle w:val="Standard"/>
        <w:tabs>
          <w:tab w:val="left" w:pos="0"/>
          <w:tab w:val="left" w:pos="709"/>
        </w:tabs>
        <w:jc w:val="both"/>
        <w:rPr>
          <w:rFonts w:cs="Times New Roman"/>
          <w:sz w:val="28"/>
          <w:szCs w:val="28"/>
        </w:rPr>
      </w:pPr>
      <w:r w:rsidRPr="001D39FD">
        <w:rPr>
          <w:rFonts w:cs="Times New Roman"/>
          <w:sz w:val="28"/>
          <w:szCs w:val="28"/>
        </w:rPr>
        <w:t>2.5.7. (2.5.f)</w:t>
      </w:r>
      <w:r w:rsidRPr="001D39FD">
        <w:rPr>
          <w:rFonts w:cs="Times New Roman"/>
          <w:sz w:val="28"/>
          <w:szCs w:val="28"/>
        </w:rPr>
        <w:tab/>
      </w:r>
      <w:r w:rsidRPr="001D39FD">
        <w:rPr>
          <w:rFonts w:cs="Times New Roman"/>
          <w:sz w:val="28"/>
          <w:szCs w:val="28"/>
        </w:rPr>
        <w:tab/>
        <w:t xml:space="preserve">юниоры, юниорки </w:t>
      </w:r>
      <w:r w:rsidR="00EE22C6">
        <w:rPr>
          <w:rFonts w:cs="Times New Roman"/>
          <w:sz w:val="28"/>
          <w:szCs w:val="28"/>
        </w:rPr>
        <w:t>(18</w:t>
      </w:r>
      <w:r w:rsidRPr="001D39FD">
        <w:rPr>
          <w:rFonts w:cs="Times New Roman"/>
          <w:sz w:val="28"/>
          <w:szCs w:val="28"/>
        </w:rPr>
        <w:t>-23</w:t>
      </w:r>
      <w:r w:rsidR="00EE22C6">
        <w:rPr>
          <w:rFonts w:cs="Times New Roman"/>
          <w:sz w:val="28"/>
          <w:szCs w:val="28"/>
        </w:rPr>
        <w:t xml:space="preserve"> года)</w:t>
      </w:r>
      <w:r w:rsidRPr="001D39FD">
        <w:rPr>
          <w:rFonts w:cs="Times New Roman"/>
          <w:sz w:val="28"/>
          <w:szCs w:val="28"/>
        </w:rPr>
        <w:t>;</w:t>
      </w:r>
    </w:p>
    <w:p w:rsidR="0033598F" w:rsidRPr="001D39FD" w:rsidRDefault="0033598F" w:rsidP="0033598F">
      <w:pPr>
        <w:pStyle w:val="Standard"/>
        <w:tabs>
          <w:tab w:val="left" w:pos="0"/>
          <w:tab w:val="left" w:pos="709"/>
        </w:tabs>
        <w:jc w:val="both"/>
        <w:rPr>
          <w:rFonts w:cs="Times New Roman"/>
          <w:sz w:val="28"/>
          <w:szCs w:val="28"/>
        </w:rPr>
      </w:pPr>
      <w:r w:rsidRPr="001D39FD">
        <w:rPr>
          <w:rFonts w:cs="Times New Roman"/>
          <w:sz w:val="28"/>
          <w:szCs w:val="28"/>
        </w:rPr>
        <w:t>2.5.7.1.                  мужчины, женщины.</w:t>
      </w:r>
    </w:p>
    <w:p w:rsidR="0033598F" w:rsidRPr="001D39FD" w:rsidRDefault="0033598F" w:rsidP="0033598F">
      <w:pPr>
        <w:pStyle w:val="Standard"/>
        <w:tabs>
          <w:tab w:val="left" w:pos="0"/>
          <w:tab w:val="left" w:pos="709"/>
        </w:tabs>
        <w:jc w:val="both"/>
        <w:rPr>
          <w:rFonts w:cs="Times New Roman"/>
          <w:sz w:val="28"/>
          <w:szCs w:val="28"/>
        </w:rPr>
      </w:pPr>
      <w:r w:rsidRPr="001D39FD">
        <w:rPr>
          <w:rFonts w:cs="Times New Roman"/>
          <w:sz w:val="28"/>
          <w:szCs w:val="28"/>
        </w:rPr>
        <w:t>2.5.7.2.</w:t>
      </w:r>
      <w:r w:rsidRPr="001D39FD">
        <w:rPr>
          <w:rFonts w:cs="Times New Roman"/>
          <w:sz w:val="28"/>
          <w:szCs w:val="28"/>
        </w:rPr>
        <w:tab/>
      </w:r>
      <w:r w:rsidR="00672765">
        <w:rPr>
          <w:rFonts w:cs="Times New Roman"/>
          <w:sz w:val="28"/>
          <w:szCs w:val="28"/>
        </w:rPr>
        <w:t>Юниоры, юниорки (18-23 года) допускаются к соревнованиям среди мужчин, женщин на всех дистанциях. Юниоры, юниорки (16-19 лет), юноши, девушки (15-17 лет) допускаются к соревнованиям в старших возрастных категориях в соответствии с Приложением А. Юноши, девушки (13-14 лет) допускаются к соревнованиям только в своей возрастной категории.</w:t>
      </w:r>
    </w:p>
    <w:p w:rsidR="00054FBA" w:rsidRPr="0069589D" w:rsidRDefault="00054FBA" w:rsidP="00054FBA">
      <w:pPr>
        <w:pStyle w:val="Standard"/>
        <w:tabs>
          <w:tab w:val="left" w:pos="0"/>
          <w:tab w:val="left" w:pos="709"/>
        </w:tabs>
        <w:jc w:val="both"/>
        <w:rPr>
          <w:rFonts w:cs="Times New Roman"/>
          <w:b/>
          <w:bCs/>
          <w:color w:val="000000"/>
          <w:sz w:val="28"/>
          <w:szCs w:val="28"/>
        </w:rPr>
      </w:pPr>
      <w:r w:rsidRPr="001D39FD">
        <w:rPr>
          <w:rFonts w:cs="Times New Roman"/>
          <w:sz w:val="28"/>
          <w:szCs w:val="28"/>
        </w:rPr>
        <w:t>2.5.8. (2.5.</w:t>
      </w:r>
      <w:r w:rsidRPr="001D39FD">
        <w:rPr>
          <w:rFonts w:cs="Times New Roman"/>
          <w:sz w:val="28"/>
          <w:szCs w:val="28"/>
          <w:lang w:val="en-US"/>
        </w:rPr>
        <w:t>i</w:t>
      </w:r>
      <w:r w:rsidRPr="001D39FD">
        <w:rPr>
          <w:rFonts w:cs="Times New Roman"/>
          <w:sz w:val="28"/>
          <w:szCs w:val="28"/>
        </w:rPr>
        <w:t>)</w:t>
      </w:r>
      <w:r w:rsidRPr="001D39FD">
        <w:rPr>
          <w:rFonts w:cs="Times New Roman"/>
          <w:sz w:val="28"/>
          <w:szCs w:val="28"/>
        </w:rPr>
        <w:tab/>
      </w:r>
      <w:r w:rsidR="0033598F" w:rsidRPr="001D39FD">
        <w:rPr>
          <w:rFonts w:cs="Times New Roman"/>
          <w:sz w:val="28"/>
          <w:szCs w:val="28"/>
        </w:rPr>
        <w:tab/>
      </w:r>
      <w:r w:rsidRPr="001D39FD">
        <w:rPr>
          <w:rFonts w:cs="Times New Roman"/>
          <w:sz w:val="28"/>
          <w:szCs w:val="28"/>
        </w:rPr>
        <w:t xml:space="preserve">Спортсмены не могут принимать участие в течение 36 часов более, чем в одном соревновании в любой дисциплине </w:t>
      </w:r>
      <w:r w:rsidRPr="0069589D">
        <w:rPr>
          <w:rFonts w:cs="Times New Roman"/>
          <w:color w:val="000000"/>
          <w:sz w:val="28"/>
          <w:szCs w:val="28"/>
        </w:rPr>
        <w:t xml:space="preserve">триатлона (см. Приложение </w:t>
      </w:r>
      <w:r w:rsidRPr="0069589D">
        <w:rPr>
          <w:rFonts w:cs="Times New Roman"/>
          <w:color w:val="000000"/>
          <w:sz w:val="28"/>
          <w:szCs w:val="28"/>
          <w:lang w:val="en-US"/>
        </w:rPr>
        <w:t>I</w:t>
      </w:r>
      <w:r w:rsidRPr="0069589D">
        <w:rPr>
          <w:rFonts w:cs="Times New Roman"/>
          <w:color w:val="000000"/>
          <w:sz w:val="28"/>
          <w:szCs w:val="28"/>
        </w:rPr>
        <w:t xml:space="preserve">), когда одно мероприятие имеет стандартную дистанцию или длиннее. Исключениясоставляют участие в командных эстафетах на супер-спринтерских дистанцияхиакватлоне (см. п. </w:t>
      </w:r>
      <w:r w:rsidRPr="00FD55A3">
        <w:rPr>
          <w:rFonts w:cs="Times New Roman"/>
          <w:sz w:val="28"/>
          <w:szCs w:val="28"/>
        </w:rPr>
        <w:t>16.1.1</w:t>
      </w:r>
      <w:r>
        <w:rPr>
          <w:rFonts w:cs="Times New Roman"/>
          <w:sz w:val="28"/>
          <w:szCs w:val="28"/>
        </w:rPr>
        <w:t>.</w:t>
      </w:r>
      <w:r w:rsidRPr="00FD55A3">
        <w:rPr>
          <w:rFonts w:cs="Times New Roman"/>
          <w:sz w:val="28"/>
          <w:szCs w:val="28"/>
        </w:rPr>
        <w:t xml:space="preserve"> (16.1.</w:t>
      </w:r>
      <w:r>
        <w:rPr>
          <w:rFonts w:cs="Times New Roman"/>
          <w:sz w:val="28"/>
          <w:szCs w:val="28"/>
          <w:lang w:val="en-US"/>
        </w:rPr>
        <w:t>a</w:t>
      </w:r>
      <w:r w:rsidRPr="0069589D">
        <w:rPr>
          <w:rFonts w:cs="Times New Roman"/>
          <w:color w:val="000000"/>
          <w:sz w:val="28"/>
          <w:szCs w:val="28"/>
        </w:rPr>
        <w:t>);</w:t>
      </w:r>
    </w:p>
    <w:p w:rsidR="00054FBA" w:rsidRPr="00FF02A8" w:rsidRDefault="00054FBA" w:rsidP="00054FBA">
      <w:pPr>
        <w:pStyle w:val="Standard"/>
        <w:tabs>
          <w:tab w:val="left" w:pos="0"/>
          <w:tab w:val="left" w:pos="709"/>
        </w:tabs>
        <w:jc w:val="both"/>
        <w:rPr>
          <w:rFonts w:cs="Times New Roman"/>
          <w:b/>
          <w:bCs/>
          <w:color w:val="000000"/>
          <w:sz w:val="28"/>
          <w:szCs w:val="28"/>
        </w:rPr>
      </w:pPr>
      <w:r>
        <w:rPr>
          <w:rFonts w:cs="Times New Roman"/>
          <w:color w:val="000000"/>
          <w:sz w:val="28"/>
          <w:szCs w:val="28"/>
        </w:rPr>
        <w:t>2.5.9.</w:t>
      </w:r>
      <w:r w:rsidRPr="0069589D">
        <w:rPr>
          <w:rFonts w:cs="Times New Roman"/>
          <w:color w:val="000000"/>
          <w:sz w:val="28"/>
          <w:szCs w:val="28"/>
        </w:rPr>
        <w:t xml:space="preserve"> (2.5.</w:t>
      </w:r>
      <w:r w:rsidRPr="0069589D">
        <w:rPr>
          <w:rFonts w:cs="Times New Roman"/>
          <w:color w:val="000000"/>
          <w:sz w:val="28"/>
          <w:szCs w:val="28"/>
          <w:lang w:val="en-US"/>
        </w:rPr>
        <w:t>j</w:t>
      </w:r>
      <w:r w:rsidRPr="0069589D">
        <w:rPr>
          <w:rFonts w:cs="Times New Roman"/>
          <w:color w:val="000000"/>
          <w:sz w:val="28"/>
          <w:szCs w:val="28"/>
        </w:rPr>
        <w:t>)</w:t>
      </w:r>
      <w:r>
        <w:rPr>
          <w:rFonts w:cs="Times New Roman"/>
          <w:color w:val="000000"/>
          <w:sz w:val="28"/>
          <w:szCs w:val="28"/>
        </w:rPr>
        <w:tab/>
      </w:r>
      <w:r w:rsidR="00FF02A8">
        <w:rPr>
          <w:rFonts w:cs="Times New Roman"/>
          <w:color w:val="000000"/>
          <w:sz w:val="28"/>
          <w:szCs w:val="28"/>
        </w:rPr>
        <w:tab/>
      </w:r>
      <w:r w:rsidRPr="0069589D">
        <w:rPr>
          <w:rFonts w:cs="Times New Roman"/>
          <w:color w:val="000000"/>
          <w:sz w:val="28"/>
          <w:szCs w:val="28"/>
        </w:rPr>
        <w:t xml:space="preserve">Ограничения в возрасте: спортсмены </w:t>
      </w:r>
      <w:r w:rsidR="00FF02A8">
        <w:rPr>
          <w:rFonts w:cs="Times New Roman"/>
          <w:color w:val="000000"/>
          <w:sz w:val="28"/>
          <w:szCs w:val="28"/>
        </w:rPr>
        <w:t xml:space="preserve">не </w:t>
      </w:r>
      <w:r w:rsidRPr="0069589D">
        <w:rPr>
          <w:rFonts w:cs="Times New Roman"/>
          <w:color w:val="000000"/>
          <w:sz w:val="28"/>
          <w:szCs w:val="28"/>
        </w:rPr>
        <w:t xml:space="preserve">должны </w:t>
      </w:r>
      <w:r w:rsidR="00FF02A8">
        <w:rPr>
          <w:rFonts w:cs="Times New Roman"/>
          <w:color w:val="000000"/>
          <w:sz w:val="28"/>
          <w:szCs w:val="28"/>
        </w:rPr>
        <w:t xml:space="preserve">быть </w:t>
      </w:r>
      <w:r w:rsidR="00FF02A8" w:rsidRPr="00FF02A8">
        <w:rPr>
          <w:rFonts w:cs="Times New Roman"/>
          <w:color w:val="000000"/>
          <w:sz w:val="28"/>
          <w:szCs w:val="28"/>
        </w:rPr>
        <w:t>моложе</w:t>
      </w:r>
      <w:r w:rsidRPr="00FF02A8">
        <w:rPr>
          <w:rFonts w:cs="Times New Roman"/>
          <w:color w:val="000000"/>
          <w:sz w:val="28"/>
          <w:szCs w:val="28"/>
        </w:rPr>
        <w:t xml:space="preserve"> минимального для участия в любом всероссийском соревновании, как это указано в Приложении А. Возрастные пределы, как это указано в Приложении А, не могут быть изменены;</w:t>
      </w:r>
    </w:p>
    <w:p w:rsidR="00054FBA" w:rsidRDefault="00054FBA" w:rsidP="00054FBA">
      <w:pPr>
        <w:pStyle w:val="Standard"/>
        <w:tabs>
          <w:tab w:val="left" w:pos="0"/>
          <w:tab w:val="left" w:pos="709"/>
        </w:tabs>
        <w:jc w:val="both"/>
        <w:rPr>
          <w:rFonts w:cs="Times New Roman"/>
          <w:color w:val="000000"/>
          <w:sz w:val="28"/>
          <w:szCs w:val="28"/>
        </w:rPr>
      </w:pPr>
      <w:r w:rsidRPr="00FF02A8">
        <w:rPr>
          <w:rFonts w:cs="Times New Roman"/>
          <w:color w:val="000000"/>
          <w:sz w:val="28"/>
          <w:szCs w:val="28"/>
        </w:rPr>
        <w:t>2.5.10. (2.5.</w:t>
      </w:r>
      <w:r w:rsidRPr="00FF02A8">
        <w:rPr>
          <w:rFonts w:cs="Times New Roman"/>
          <w:color w:val="000000"/>
          <w:sz w:val="28"/>
          <w:szCs w:val="28"/>
          <w:lang w:val="en-US"/>
        </w:rPr>
        <w:t>k</w:t>
      </w:r>
      <w:r w:rsidRPr="00FF02A8">
        <w:rPr>
          <w:rFonts w:cs="Times New Roman"/>
          <w:color w:val="000000"/>
          <w:sz w:val="28"/>
          <w:szCs w:val="28"/>
        </w:rPr>
        <w:t>)</w:t>
      </w:r>
      <w:r w:rsidRPr="00FF02A8">
        <w:rPr>
          <w:rFonts w:cs="Times New Roman"/>
          <w:color w:val="000000"/>
          <w:sz w:val="28"/>
          <w:szCs w:val="28"/>
        </w:rPr>
        <w:tab/>
        <w:t>Любой спортсмен, который принимает участие в соревновании в другой возрастной категории, на недопустимой дистанции или ранее 36 часового периода, будет дисквалифицирован в том мероприятии, в котором принимает участие. Все награды, призы и очки будут аннулированы.</w:t>
      </w:r>
    </w:p>
    <w:p w:rsidR="007E58D4" w:rsidRDefault="007E58D4" w:rsidP="00054FBA">
      <w:pPr>
        <w:pStyle w:val="Standard"/>
        <w:tabs>
          <w:tab w:val="left" w:pos="0"/>
          <w:tab w:val="left" w:pos="709"/>
        </w:tabs>
        <w:jc w:val="both"/>
        <w:rPr>
          <w:rFonts w:cs="Times New Roman"/>
          <w:color w:val="000000"/>
          <w:kern w:val="0"/>
          <w:sz w:val="28"/>
          <w:szCs w:val="28"/>
          <w:lang w:bidi="ar-SA"/>
        </w:rPr>
      </w:pPr>
    </w:p>
    <w:p w:rsidR="0033598F" w:rsidRDefault="0033598F" w:rsidP="00054FBA">
      <w:pPr>
        <w:pStyle w:val="Standard"/>
        <w:tabs>
          <w:tab w:val="left" w:pos="0"/>
          <w:tab w:val="left" w:pos="709"/>
        </w:tabs>
        <w:jc w:val="both"/>
        <w:rPr>
          <w:rFonts w:cs="Times New Roman"/>
          <w:color w:val="000000"/>
          <w:kern w:val="0"/>
          <w:sz w:val="28"/>
          <w:szCs w:val="28"/>
          <w:lang w:bidi="ar-SA"/>
        </w:rPr>
      </w:pPr>
    </w:p>
    <w:p w:rsidR="00054FBA" w:rsidRPr="0069589D" w:rsidRDefault="00054FBA" w:rsidP="00054FBA">
      <w:pPr>
        <w:pStyle w:val="Standard"/>
        <w:tabs>
          <w:tab w:val="left" w:pos="0"/>
          <w:tab w:val="left" w:pos="709"/>
        </w:tabs>
        <w:jc w:val="both"/>
        <w:rPr>
          <w:rFonts w:cs="Times New Roman"/>
          <w:b/>
          <w:bCs/>
          <w:color w:val="000000"/>
          <w:sz w:val="28"/>
          <w:szCs w:val="28"/>
        </w:rPr>
      </w:pPr>
      <w:r w:rsidRPr="0069589D">
        <w:rPr>
          <w:rFonts w:cs="Times New Roman"/>
          <w:b/>
          <w:bCs/>
          <w:color w:val="000000"/>
          <w:sz w:val="28"/>
          <w:szCs w:val="28"/>
        </w:rPr>
        <w:t>2.6. Страховка:</w:t>
      </w:r>
    </w:p>
    <w:p w:rsidR="00054FBA" w:rsidRPr="0069589D" w:rsidRDefault="00054FBA" w:rsidP="00054FBA">
      <w:pPr>
        <w:pStyle w:val="Standard"/>
        <w:tabs>
          <w:tab w:val="left" w:pos="0"/>
          <w:tab w:val="left" w:pos="709"/>
        </w:tabs>
        <w:jc w:val="both"/>
        <w:rPr>
          <w:rFonts w:cs="Times New Roman"/>
          <w:color w:val="000000"/>
          <w:sz w:val="28"/>
          <w:szCs w:val="28"/>
        </w:rPr>
      </w:pPr>
    </w:p>
    <w:p w:rsidR="00054FBA" w:rsidRPr="0069589D" w:rsidRDefault="00054FBA" w:rsidP="00054FBA">
      <w:pPr>
        <w:pStyle w:val="Standard"/>
        <w:tabs>
          <w:tab w:val="left" w:pos="0"/>
          <w:tab w:val="left" w:pos="709"/>
        </w:tabs>
        <w:jc w:val="both"/>
        <w:rPr>
          <w:rFonts w:cs="Times New Roman"/>
          <w:b/>
          <w:bCs/>
          <w:color w:val="000000"/>
          <w:sz w:val="28"/>
          <w:szCs w:val="28"/>
        </w:rPr>
      </w:pPr>
      <w:r w:rsidRPr="0069589D">
        <w:rPr>
          <w:rFonts w:cs="Times New Roman"/>
          <w:color w:val="000000"/>
          <w:sz w:val="28"/>
          <w:szCs w:val="28"/>
        </w:rPr>
        <w:t>2.6.1</w:t>
      </w:r>
      <w:r>
        <w:rPr>
          <w:rFonts w:cs="Times New Roman"/>
          <w:color w:val="000000"/>
          <w:sz w:val="28"/>
          <w:szCs w:val="28"/>
        </w:rPr>
        <w:t>.</w:t>
      </w:r>
      <w:r w:rsidRPr="0069589D">
        <w:rPr>
          <w:rFonts w:cs="Times New Roman"/>
          <w:color w:val="000000"/>
          <w:sz w:val="28"/>
          <w:szCs w:val="28"/>
        </w:rPr>
        <w:t xml:space="preserve"> (2.6.а)</w:t>
      </w:r>
      <w:r w:rsidRPr="0069589D">
        <w:rPr>
          <w:rFonts w:cs="Times New Roman"/>
          <w:color w:val="000000"/>
          <w:sz w:val="28"/>
          <w:szCs w:val="28"/>
        </w:rPr>
        <w:tab/>
        <w:t xml:space="preserve">Каждый спортсмен, участвующий в спортивном мероприятии, обязан иметь персональную страховую защиту, гарантированную его </w:t>
      </w:r>
      <w:r w:rsidRPr="00F17DE6">
        <w:rPr>
          <w:rFonts w:cs="Times New Roman"/>
          <w:sz w:val="28"/>
          <w:szCs w:val="28"/>
        </w:rPr>
        <w:t>РСФ.</w:t>
      </w:r>
      <w:r w:rsidRPr="0069589D">
        <w:rPr>
          <w:rFonts w:cs="Times New Roman"/>
          <w:color w:val="000000"/>
          <w:sz w:val="28"/>
          <w:szCs w:val="28"/>
        </w:rPr>
        <w:t xml:space="preserve"> Эта страховка должна покрывать:</w:t>
      </w:r>
    </w:p>
    <w:p w:rsidR="00054FBA" w:rsidRPr="0069589D" w:rsidRDefault="00054FBA" w:rsidP="00AA7606">
      <w:pPr>
        <w:pStyle w:val="Standard"/>
        <w:numPr>
          <w:ilvl w:val="0"/>
          <w:numId w:val="95"/>
        </w:numPr>
        <w:tabs>
          <w:tab w:val="left" w:pos="0"/>
          <w:tab w:val="left" w:pos="709"/>
        </w:tabs>
        <w:ind w:left="0" w:firstLine="0"/>
        <w:jc w:val="both"/>
        <w:rPr>
          <w:rFonts w:cs="Times New Roman"/>
          <w:b/>
          <w:bCs/>
          <w:color w:val="000000"/>
          <w:sz w:val="28"/>
          <w:szCs w:val="28"/>
        </w:rPr>
      </w:pPr>
      <w:r w:rsidRPr="0069589D">
        <w:rPr>
          <w:rFonts w:cs="Times New Roman"/>
          <w:color w:val="000000"/>
          <w:sz w:val="28"/>
          <w:szCs w:val="28"/>
        </w:rPr>
        <w:t>любой несчастный случай, имеющий место до, во время или после любого состязания;</w:t>
      </w:r>
    </w:p>
    <w:p w:rsidR="00054FBA" w:rsidRPr="0069589D" w:rsidRDefault="00054FBA" w:rsidP="00AA7606">
      <w:pPr>
        <w:pStyle w:val="Standard"/>
        <w:numPr>
          <w:ilvl w:val="0"/>
          <w:numId w:val="95"/>
        </w:numPr>
        <w:tabs>
          <w:tab w:val="left" w:pos="0"/>
          <w:tab w:val="left" w:pos="709"/>
        </w:tabs>
        <w:ind w:left="0" w:firstLine="0"/>
        <w:jc w:val="both"/>
        <w:rPr>
          <w:rFonts w:cs="Times New Roman"/>
          <w:b/>
          <w:bCs/>
          <w:color w:val="000000"/>
          <w:sz w:val="28"/>
          <w:szCs w:val="28"/>
        </w:rPr>
      </w:pPr>
      <w:r w:rsidRPr="0069589D">
        <w:rPr>
          <w:rFonts w:cs="Times New Roman"/>
          <w:color w:val="000000"/>
          <w:sz w:val="28"/>
          <w:szCs w:val="28"/>
        </w:rPr>
        <w:t>любое недомогание, которое спортсмен может испытывать во время поездки на соревнование или спортивное мероприятие;</w:t>
      </w:r>
    </w:p>
    <w:p w:rsidR="00054FBA" w:rsidRPr="0069589D" w:rsidRDefault="00054FBA" w:rsidP="00AA7606">
      <w:pPr>
        <w:pStyle w:val="Standard"/>
        <w:numPr>
          <w:ilvl w:val="0"/>
          <w:numId w:val="95"/>
        </w:numPr>
        <w:tabs>
          <w:tab w:val="left" w:pos="0"/>
          <w:tab w:val="left" w:pos="709"/>
        </w:tabs>
        <w:ind w:left="0" w:firstLine="0"/>
        <w:jc w:val="both"/>
        <w:rPr>
          <w:rFonts w:cs="Times New Roman"/>
          <w:b/>
          <w:bCs/>
          <w:color w:val="000000"/>
          <w:sz w:val="28"/>
          <w:szCs w:val="28"/>
        </w:rPr>
      </w:pPr>
      <w:r w:rsidRPr="0069589D">
        <w:rPr>
          <w:rFonts w:cs="Times New Roman"/>
          <w:color w:val="000000"/>
          <w:sz w:val="28"/>
          <w:szCs w:val="28"/>
        </w:rPr>
        <w:t>материальный ущерб, который спортсмен может нанести во время состязания</w:t>
      </w:r>
      <w:r w:rsidR="00FF02A8">
        <w:rPr>
          <w:rFonts w:cs="Times New Roman"/>
          <w:color w:val="000000"/>
          <w:sz w:val="28"/>
          <w:szCs w:val="28"/>
        </w:rPr>
        <w:t xml:space="preserve"> третьим лицам.</w:t>
      </w:r>
    </w:p>
    <w:p w:rsidR="00054FBA" w:rsidRPr="0069589D" w:rsidRDefault="00054FBA" w:rsidP="00054FBA">
      <w:pPr>
        <w:pStyle w:val="Standard"/>
        <w:tabs>
          <w:tab w:val="left" w:pos="0"/>
          <w:tab w:val="left" w:pos="709"/>
        </w:tabs>
        <w:jc w:val="both"/>
        <w:rPr>
          <w:rFonts w:cs="Times New Roman"/>
          <w:sz w:val="28"/>
          <w:szCs w:val="28"/>
        </w:rPr>
      </w:pPr>
    </w:p>
    <w:p w:rsidR="00054FBA" w:rsidRPr="0069589D" w:rsidRDefault="00054FBA" w:rsidP="00054FBA">
      <w:pPr>
        <w:pStyle w:val="Standard"/>
        <w:tabs>
          <w:tab w:val="left" w:pos="0"/>
          <w:tab w:val="left" w:pos="709"/>
        </w:tabs>
        <w:jc w:val="both"/>
        <w:rPr>
          <w:rFonts w:cs="Times New Roman"/>
          <w:b/>
          <w:bCs/>
          <w:sz w:val="28"/>
          <w:szCs w:val="28"/>
        </w:rPr>
      </w:pPr>
      <w:r w:rsidRPr="0069589D">
        <w:rPr>
          <w:rFonts w:cs="Times New Roman"/>
          <w:b/>
          <w:sz w:val="28"/>
          <w:szCs w:val="28"/>
        </w:rPr>
        <w:t>2.7.</w:t>
      </w:r>
      <w:r w:rsidRPr="0069589D">
        <w:rPr>
          <w:rFonts w:cs="Times New Roman"/>
          <w:b/>
          <w:bCs/>
          <w:sz w:val="28"/>
          <w:szCs w:val="28"/>
        </w:rPr>
        <w:t>Регистрация</w:t>
      </w:r>
      <w:r>
        <w:rPr>
          <w:rFonts w:cs="Times New Roman"/>
          <w:b/>
          <w:bCs/>
          <w:sz w:val="28"/>
          <w:szCs w:val="28"/>
        </w:rPr>
        <w:t>:</w:t>
      </w:r>
    </w:p>
    <w:p w:rsidR="00054FBA" w:rsidRPr="0069589D" w:rsidRDefault="00054FBA" w:rsidP="00054FBA">
      <w:pPr>
        <w:pStyle w:val="Standard"/>
        <w:tabs>
          <w:tab w:val="left" w:pos="0"/>
          <w:tab w:val="left" w:pos="709"/>
        </w:tabs>
        <w:jc w:val="both"/>
        <w:rPr>
          <w:rFonts w:cs="Times New Roman"/>
          <w:b/>
          <w:bCs/>
          <w:sz w:val="28"/>
          <w:szCs w:val="28"/>
        </w:rPr>
      </w:pPr>
    </w:p>
    <w:p w:rsidR="00054FBA" w:rsidRPr="007E58D4" w:rsidRDefault="00054FBA" w:rsidP="00054FBA">
      <w:pPr>
        <w:pStyle w:val="Standard"/>
        <w:tabs>
          <w:tab w:val="left" w:pos="0"/>
          <w:tab w:val="left" w:pos="709"/>
        </w:tabs>
        <w:jc w:val="both"/>
        <w:rPr>
          <w:rFonts w:cs="Times New Roman"/>
          <w:sz w:val="28"/>
          <w:szCs w:val="28"/>
        </w:rPr>
      </w:pPr>
      <w:r w:rsidRPr="007E58D4">
        <w:rPr>
          <w:rFonts w:cs="Times New Roman"/>
          <w:sz w:val="28"/>
          <w:szCs w:val="28"/>
        </w:rPr>
        <w:t>2.7.1. (2.7.а)</w:t>
      </w:r>
      <w:r w:rsidRPr="007E58D4">
        <w:rPr>
          <w:rFonts w:cs="Times New Roman"/>
          <w:sz w:val="28"/>
          <w:szCs w:val="28"/>
        </w:rPr>
        <w:tab/>
        <w:t>Заявка:</w:t>
      </w:r>
    </w:p>
    <w:p w:rsidR="00054FBA" w:rsidRPr="007E58D4" w:rsidRDefault="00054FBA" w:rsidP="00AA7606">
      <w:pPr>
        <w:pStyle w:val="Standard"/>
        <w:numPr>
          <w:ilvl w:val="0"/>
          <w:numId w:val="96"/>
        </w:numPr>
        <w:tabs>
          <w:tab w:val="left" w:pos="0"/>
          <w:tab w:val="left" w:pos="709"/>
        </w:tabs>
        <w:ind w:left="0" w:firstLine="0"/>
        <w:jc w:val="both"/>
        <w:rPr>
          <w:rFonts w:cs="Times New Roman"/>
          <w:sz w:val="28"/>
          <w:szCs w:val="28"/>
        </w:rPr>
      </w:pPr>
      <w:r w:rsidRPr="007E58D4">
        <w:rPr>
          <w:rFonts w:cs="Times New Roman"/>
          <w:sz w:val="28"/>
          <w:szCs w:val="28"/>
        </w:rPr>
        <w:t>РСФ регистрируют спортсменов для участия во всероссийских и межрегиональных соревнованиях.</w:t>
      </w:r>
    </w:p>
    <w:p w:rsidR="00054FBA" w:rsidRPr="007E58D4" w:rsidRDefault="00054FBA" w:rsidP="00054FBA">
      <w:pPr>
        <w:pStyle w:val="Standard"/>
        <w:tabs>
          <w:tab w:val="left" w:pos="0"/>
          <w:tab w:val="left" w:pos="709"/>
        </w:tabs>
        <w:jc w:val="both"/>
        <w:rPr>
          <w:rFonts w:cs="Times New Roman"/>
          <w:sz w:val="28"/>
          <w:szCs w:val="28"/>
        </w:rPr>
      </w:pPr>
      <w:r w:rsidRPr="007E58D4">
        <w:rPr>
          <w:rFonts w:cs="Times New Roman"/>
          <w:sz w:val="28"/>
          <w:szCs w:val="28"/>
        </w:rPr>
        <w:t>2.7.2. (2.7.</w:t>
      </w:r>
      <w:r w:rsidRPr="007E58D4">
        <w:rPr>
          <w:rFonts w:cs="Times New Roman"/>
          <w:sz w:val="28"/>
          <w:szCs w:val="28"/>
          <w:lang w:val="en-US"/>
        </w:rPr>
        <w:t>b</w:t>
      </w:r>
      <w:r w:rsidRPr="007E58D4">
        <w:rPr>
          <w:rFonts w:cs="Times New Roman"/>
          <w:sz w:val="28"/>
          <w:szCs w:val="28"/>
        </w:rPr>
        <w:t>)</w:t>
      </w:r>
      <w:r w:rsidRPr="007E58D4">
        <w:rPr>
          <w:rFonts w:cs="Times New Roman"/>
          <w:sz w:val="28"/>
          <w:szCs w:val="28"/>
        </w:rPr>
        <w:tab/>
        <w:t>Брифинги (собрания) перед гонкой:</w:t>
      </w:r>
    </w:p>
    <w:p w:rsidR="00054FBA" w:rsidRPr="0069589D" w:rsidRDefault="00054FBA" w:rsidP="00054FBA">
      <w:pPr>
        <w:pStyle w:val="Standard"/>
        <w:tabs>
          <w:tab w:val="left" w:pos="709"/>
        </w:tabs>
        <w:jc w:val="both"/>
        <w:rPr>
          <w:rFonts w:cs="Times New Roman"/>
          <w:sz w:val="28"/>
          <w:szCs w:val="28"/>
        </w:rPr>
      </w:pPr>
      <w:r w:rsidRPr="007E58D4">
        <w:rPr>
          <w:rFonts w:cs="Times New Roman"/>
          <w:sz w:val="28"/>
          <w:szCs w:val="28"/>
        </w:rPr>
        <w:t>Собрание тренеров и представителей команд: если оно заранее запланировано, проводится за час до брифинга спортсменов. Собрание тренеров и представителей команд проводится ТД. Повестк</w:t>
      </w:r>
      <w:r w:rsidR="00FF02A8" w:rsidRPr="007E58D4">
        <w:rPr>
          <w:rFonts w:cs="Times New Roman"/>
          <w:sz w:val="28"/>
          <w:szCs w:val="28"/>
        </w:rPr>
        <w:t>а дня должна включать объявление</w:t>
      </w:r>
      <w:r w:rsidRPr="007E58D4">
        <w:rPr>
          <w:rFonts w:cs="Times New Roman"/>
          <w:sz w:val="28"/>
          <w:szCs w:val="28"/>
        </w:rPr>
        <w:t xml:space="preserve"> Апелляционного жюри соревнований, все технические детали мероприятия и специальную информацию для тренеров. Апелляционное</w:t>
      </w:r>
      <w:r w:rsidRPr="0069589D">
        <w:rPr>
          <w:rFonts w:cs="Times New Roman"/>
          <w:sz w:val="28"/>
          <w:szCs w:val="28"/>
        </w:rPr>
        <w:t xml:space="preserve"> жюри состоит из 3 человек (ТД, или ассистент технического делегата, который возглавляет Апелляционное жюри; Член Президиума ФТР или иной представитель ФТР. В их отсутствии</w:t>
      </w:r>
      <w:r w:rsidR="00FF02A8">
        <w:rPr>
          <w:rFonts w:cs="Times New Roman"/>
          <w:sz w:val="28"/>
          <w:szCs w:val="28"/>
        </w:rPr>
        <w:t xml:space="preserve"> –</w:t>
      </w:r>
      <w:r w:rsidRPr="0069589D">
        <w:rPr>
          <w:rFonts w:cs="Times New Roman"/>
          <w:sz w:val="28"/>
          <w:szCs w:val="28"/>
        </w:rPr>
        <w:t xml:space="preserve"> представитель проводящей</w:t>
      </w:r>
      <w:r>
        <w:rPr>
          <w:rFonts w:cs="Times New Roman"/>
          <w:sz w:val="28"/>
          <w:szCs w:val="28"/>
        </w:rPr>
        <w:t>соревнования РСФ</w:t>
      </w:r>
      <w:r w:rsidRPr="0069589D">
        <w:rPr>
          <w:rFonts w:cs="Times New Roman"/>
          <w:sz w:val="28"/>
          <w:szCs w:val="28"/>
        </w:rPr>
        <w:t xml:space="preserve">.) На собраниях распределяются аккредитации для тренеров или, если собрание тренеров не запланировано, аккредитации должны распределяться по </w:t>
      </w:r>
      <w:r w:rsidR="00784B1C">
        <w:rPr>
          <w:rFonts w:cs="Times New Roman"/>
          <w:sz w:val="28"/>
          <w:szCs w:val="28"/>
        </w:rPr>
        <w:t>окончании брифинга спортсменов;</w:t>
      </w:r>
    </w:p>
    <w:p w:rsidR="00054FBA" w:rsidRPr="0069589D" w:rsidRDefault="00054FBA" w:rsidP="00054FBA">
      <w:pPr>
        <w:pStyle w:val="Standard"/>
        <w:numPr>
          <w:ilvl w:val="6"/>
          <w:numId w:val="7"/>
        </w:numPr>
        <w:tabs>
          <w:tab w:val="left" w:pos="0"/>
          <w:tab w:val="left" w:pos="709"/>
        </w:tabs>
        <w:ind w:left="0" w:firstLine="0"/>
        <w:jc w:val="both"/>
        <w:rPr>
          <w:rFonts w:cs="Times New Roman"/>
          <w:sz w:val="28"/>
          <w:szCs w:val="28"/>
        </w:rPr>
      </w:pPr>
      <w:r w:rsidRPr="0069589D">
        <w:rPr>
          <w:rFonts w:cs="Times New Roman"/>
          <w:sz w:val="28"/>
          <w:szCs w:val="28"/>
        </w:rPr>
        <w:t>Брифинги для спортсменов групп</w:t>
      </w:r>
      <w:r w:rsidR="00FF02A8">
        <w:rPr>
          <w:rFonts w:cs="Times New Roman"/>
          <w:sz w:val="28"/>
          <w:szCs w:val="28"/>
        </w:rPr>
        <w:t>«</w:t>
      </w:r>
      <w:r w:rsidRPr="0069589D">
        <w:rPr>
          <w:rFonts w:cs="Times New Roman"/>
          <w:sz w:val="28"/>
          <w:szCs w:val="28"/>
        </w:rPr>
        <w:t>мужчин</w:t>
      </w:r>
      <w:r w:rsidR="00FF02A8">
        <w:rPr>
          <w:rFonts w:cs="Times New Roman"/>
          <w:sz w:val="28"/>
          <w:szCs w:val="28"/>
        </w:rPr>
        <w:t>»</w:t>
      </w:r>
      <w:r w:rsidRPr="0069589D">
        <w:rPr>
          <w:rFonts w:cs="Times New Roman"/>
          <w:sz w:val="28"/>
          <w:szCs w:val="28"/>
        </w:rPr>
        <w:t xml:space="preserve">, </w:t>
      </w:r>
      <w:r w:rsidR="00FF02A8">
        <w:rPr>
          <w:rFonts w:cs="Times New Roman"/>
          <w:sz w:val="28"/>
          <w:szCs w:val="28"/>
        </w:rPr>
        <w:t>«</w:t>
      </w:r>
      <w:r w:rsidRPr="0069589D">
        <w:rPr>
          <w:rFonts w:cs="Times New Roman"/>
          <w:sz w:val="28"/>
          <w:szCs w:val="28"/>
        </w:rPr>
        <w:t>женщин</w:t>
      </w:r>
      <w:r w:rsidR="00FF02A8" w:rsidRPr="00FF02A8">
        <w:rPr>
          <w:rFonts w:cs="Times New Roman"/>
          <w:sz w:val="28"/>
          <w:szCs w:val="28"/>
        </w:rPr>
        <w:t>»</w:t>
      </w:r>
      <w:r w:rsidRPr="00FF02A8">
        <w:rPr>
          <w:rFonts w:cs="Times New Roman"/>
          <w:sz w:val="28"/>
          <w:szCs w:val="28"/>
        </w:rPr>
        <w:t xml:space="preserve">, </w:t>
      </w:r>
      <w:r w:rsidR="00FF02A8" w:rsidRPr="00FF02A8">
        <w:rPr>
          <w:rFonts w:cs="Times New Roman"/>
          <w:sz w:val="28"/>
          <w:szCs w:val="28"/>
        </w:rPr>
        <w:t>«</w:t>
      </w:r>
      <w:r w:rsidRPr="00FF02A8">
        <w:rPr>
          <w:rFonts w:cs="Times New Roman"/>
          <w:sz w:val="28"/>
          <w:szCs w:val="28"/>
        </w:rPr>
        <w:t>юниоров</w:t>
      </w:r>
      <w:r w:rsidR="00FF02A8" w:rsidRPr="00FF02A8">
        <w:rPr>
          <w:rFonts w:cs="Times New Roman"/>
          <w:sz w:val="28"/>
          <w:szCs w:val="28"/>
        </w:rPr>
        <w:t>»</w:t>
      </w:r>
      <w:r w:rsidRPr="00FF02A8">
        <w:rPr>
          <w:rFonts w:cs="Times New Roman"/>
          <w:sz w:val="28"/>
          <w:szCs w:val="28"/>
        </w:rPr>
        <w:t>,</w:t>
      </w:r>
      <w:r w:rsidR="00FF02A8">
        <w:rPr>
          <w:rFonts w:cs="Times New Roman"/>
          <w:sz w:val="28"/>
          <w:szCs w:val="28"/>
        </w:rPr>
        <w:t>«</w:t>
      </w:r>
      <w:r>
        <w:rPr>
          <w:rFonts w:cs="Times New Roman"/>
          <w:sz w:val="28"/>
          <w:szCs w:val="28"/>
        </w:rPr>
        <w:t>юниорок</w:t>
      </w:r>
      <w:r w:rsidR="00FF02A8">
        <w:rPr>
          <w:rFonts w:cs="Times New Roman"/>
          <w:sz w:val="28"/>
          <w:szCs w:val="28"/>
        </w:rPr>
        <w:t>»,«</w:t>
      </w:r>
      <w:r w:rsidRPr="0069589D">
        <w:rPr>
          <w:rFonts w:cs="Times New Roman"/>
          <w:sz w:val="28"/>
          <w:szCs w:val="28"/>
        </w:rPr>
        <w:t>юношей</w:t>
      </w:r>
      <w:r w:rsidR="00FF02A8">
        <w:rPr>
          <w:rFonts w:cs="Times New Roman"/>
          <w:sz w:val="28"/>
          <w:szCs w:val="28"/>
        </w:rPr>
        <w:t>»</w:t>
      </w:r>
      <w:r w:rsidRPr="0069589D">
        <w:rPr>
          <w:rFonts w:cs="Times New Roman"/>
          <w:sz w:val="28"/>
          <w:szCs w:val="28"/>
        </w:rPr>
        <w:t xml:space="preserve">, </w:t>
      </w:r>
      <w:r w:rsidR="00FF02A8">
        <w:rPr>
          <w:rFonts w:cs="Times New Roman"/>
          <w:sz w:val="28"/>
          <w:szCs w:val="28"/>
        </w:rPr>
        <w:t>«</w:t>
      </w:r>
      <w:r w:rsidRPr="0069589D">
        <w:rPr>
          <w:rFonts w:cs="Times New Roman"/>
          <w:sz w:val="28"/>
          <w:szCs w:val="28"/>
        </w:rPr>
        <w:t>девушек</w:t>
      </w:r>
      <w:r w:rsidR="00FF02A8">
        <w:rPr>
          <w:rFonts w:cs="Times New Roman"/>
          <w:sz w:val="28"/>
          <w:szCs w:val="28"/>
        </w:rPr>
        <w:t>»</w:t>
      </w:r>
      <w:r w:rsidRPr="0069589D">
        <w:rPr>
          <w:rFonts w:cs="Times New Roman"/>
          <w:sz w:val="28"/>
          <w:szCs w:val="28"/>
        </w:rPr>
        <w:t xml:space="preserve"> на всех мероприятияхпроводятся ТД. Спортсмены указанных категорий </w:t>
      </w:r>
      <w:r w:rsidR="00FF02A8">
        <w:rPr>
          <w:rFonts w:cs="Times New Roman"/>
          <w:sz w:val="28"/>
          <w:szCs w:val="28"/>
        </w:rPr>
        <w:t>обязаны присутствовать на брифинге</w:t>
      </w:r>
      <w:r w:rsidRPr="0069589D">
        <w:rPr>
          <w:rFonts w:cs="Times New Roman"/>
          <w:sz w:val="28"/>
          <w:szCs w:val="28"/>
        </w:rPr>
        <w:t>. К спортсменам, пропустившим брифинг, применяются следующие штрафы:</w:t>
      </w:r>
    </w:p>
    <w:p w:rsidR="00054FBA" w:rsidRPr="0069589D" w:rsidRDefault="00054FBA" w:rsidP="00054FBA">
      <w:pPr>
        <w:pStyle w:val="Standard"/>
        <w:tabs>
          <w:tab w:val="left" w:pos="0"/>
          <w:tab w:val="left" w:pos="709"/>
        </w:tabs>
        <w:jc w:val="both"/>
        <w:rPr>
          <w:rFonts w:cs="Times New Roman"/>
          <w:sz w:val="28"/>
          <w:szCs w:val="28"/>
        </w:rPr>
      </w:pPr>
      <w:r w:rsidRPr="0069589D">
        <w:rPr>
          <w:rFonts w:cs="Times New Roman"/>
          <w:sz w:val="28"/>
          <w:szCs w:val="28"/>
        </w:rPr>
        <w:t>●</w:t>
      </w:r>
      <w:r w:rsidRPr="0069589D">
        <w:rPr>
          <w:rFonts w:cs="Times New Roman"/>
          <w:sz w:val="28"/>
          <w:szCs w:val="28"/>
        </w:rPr>
        <w:tab/>
        <w:t>Спортсмены, отсутствующие на брифинге без уведомления ТД о своём отсутствии, исключаются из стартового листа;</w:t>
      </w:r>
    </w:p>
    <w:p w:rsidR="00054FBA" w:rsidRPr="0069589D" w:rsidRDefault="00054FBA" w:rsidP="00054FBA">
      <w:pPr>
        <w:pStyle w:val="Standard"/>
        <w:tabs>
          <w:tab w:val="left" w:pos="0"/>
          <w:tab w:val="left" w:pos="709"/>
        </w:tabs>
        <w:jc w:val="both"/>
        <w:rPr>
          <w:rFonts w:cs="Times New Roman"/>
          <w:sz w:val="28"/>
          <w:szCs w:val="28"/>
        </w:rPr>
      </w:pPr>
      <w:r w:rsidRPr="0069589D">
        <w:rPr>
          <w:rFonts w:cs="Times New Roman"/>
          <w:sz w:val="28"/>
          <w:szCs w:val="28"/>
        </w:rPr>
        <w:t>●</w:t>
      </w:r>
      <w:r w:rsidRPr="0069589D">
        <w:rPr>
          <w:rFonts w:cs="Times New Roman"/>
          <w:sz w:val="28"/>
          <w:szCs w:val="28"/>
        </w:rPr>
        <w:tab/>
        <w:t>Спортсмены, вошедшие в зал проведения брифинга после его начала и спортсмены</w:t>
      </w:r>
      <w:r>
        <w:rPr>
          <w:rFonts w:cs="Times New Roman"/>
          <w:sz w:val="28"/>
          <w:szCs w:val="28"/>
        </w:rPr>
        <w:t>,</w:t>
      </w:r>
      <w:r w:rsidRPr="0069589D">
        <w:rPr>
          <w:rFonts w:cs="Times New Roman"/>
          <w:sz w:val="28"/>
          <w:szCs w:val="28"/>
        </w:rPr>
        <w:t xml:space="preserve"> отсутствующие на брифинге, но уведомившие ТД о своём отсутствии, перемещаются в стартовом листе на последнюю позицию для </w:t>
      </w:r>
      <w:r w:rsidRPr="00784B1C">
        <w:rPr>
          <w:rFonts w:cs="Times New Roman"/>
          <w:sz w:val="28"/>
          <w:szCs w:val="28"/>
        </w:rPr>
        <w:t xml:space="preserve">выхода на старт, если мероприятие начинается с плавательного сегмента. Спортсмены наказываются временным штрафом в первом беговом сегменте,если гонка начинается с бега или в сегменте снегоступинга, если </w:t>
      </w:r>
      <w:r w:rsidR="00F71748" w:rsidRPr="00784B1C">
        <w:rPr>
          <w:rFonts w:cs="Times New Roman"/>
          <w:sz w:val="28"/>
          <w:szCs w:val="28"/>
        </w:rPr>
        <w:t>мероприятие</w:t>
      </w:r>
      <w:r w:rsidRPr="00784B1C">
        <w:rPr>
          <w:rFonts w:cs="Times New Roman"/>
          <w:sz w:val="28"/>
          <w:szCs w:val="28"/>
        </w:rPr>
        <w:t xml:space="preserve"> начинается с этого сегмента</w:t>
      </w:r>
      <w:r w:rsidR="00784B1C" w:rsidRPr="00784B1C">
        <w:rPr>
          <w:rFonts w:cs="Times New Roman"/>
          <w:sz w:val="28"/>
          <w:szCs w:val="28"/>
        </w:rPr>
        <w:t>;</w:t>
      </w:r>
    </w:p>
    <w:p w:rsidR="00054FBA" w:rsidRPr="0069589D" w:rsidRDefault="00054FBA" w:rsidP="00AA7606">
      <w:pPr>
        <w:pStyle w:val="Standard"/>
        <w:numPr>
          <w:ilvl w:val="0"/>
          <w:numId w:val="96"/>
        </w:numPr>
        <w:tabs>
          <w:tab w:val="left" w:pos="0"/>
          <w:tab w:val="left" w:pos="709"/>
        </w:tabs>
        <w:ind w:left="0" w:firstLine="0"/>
        <w:jc w:val="both"/>
        <w:rPr>
          <w:rFonts w:cs="Times New Roman"/>
          <w:sz w:val="28"/>
          <w:szCs w:val="28"/>
        </w:rPr>
      </w:pPr>
      <w:r w:rsidRPr="0069589D">
        <w:rPr>
          <w:rFonts w:cs="Times New Roman"/>
          <w:sz w:val="28"/>
          <w:szCs w:val="28"/>
        </w:rPr>
        <w:t>Спортсмены обязаны зарегистрироваться до вхождения в зону проведения брифинга;</w:t>
      </w:r>
    </w:p>
    <w:p w:rsidR="00054FBA" w:rsidRPr="000230C3" w:rsidRDefault="00054FBA" w:rsidP="00AA7606">
      <w:pPr>
        <w:pStyle w:val="Standard"/>
        <w:numPr>
          <w:ilvl w:val="0"/>
          <w:numId w:val="96"/>
        </w:numPr>
        <w:tabs>
          <w:tab w:val="left" w:pos="0"/>
          <w:tab w:val="left" w:pos="709"/>
        </w:tabs>
        <w:ind w:left="0" w:firstLine="0"/>
        <w:jc w:val="both"/>
        <w:rPr>
          <w:rFonts w:cs="Times New Roman"/>
          <w:sz w:val="28"/>
          <w:szCs w:val="28"/>
        </w:rPr>
      </w:pPr>
      <w:r w:rsidRPr="0069589D">
        <w:rPr>
          <w:rFonts w:cs="Times New Roman"/>
          <w:sz w:val="28"/>
          <w:szCs w:val="28"/>
        </w:rPr>
        <w:t>Предсоревновательные брифинги являются закрытыми для прессы.</w:t>
      </w:r>
    </w:p>
    <w:p w:rsidR="00054FBA" w:rsidRPr="0069589D" w:rsidRDefault="00054FBA" w:rsidP="00054FBA">
      <w:pPr>
        <w:pStyle w:val="Standard"/>
        <w:tabs>
          <w:tab w:val="left" w:pos="0"/>
          <w:tab w:val="left" w:pos="709"/>
        </w:tabs>
        <w:jc w:val="both"/>
        <w:rPr>
          <w:rFonts w:cs="Times New Roman"/>
          <w:sz w:val="28"/>
          <w:szCs w:val="28"/>
        </w:rPr>
      </w:pPr>
      <w:r w:rsidRPr="0069589D">
        <w:rPr>
          <w:rFonts w:cs="Times New Roman"/>
          <w:sz w:val="28"/>
          <w:szCs w:val="28"/>
        </w:rPr>
        <w:t>2.7.3</w:t>
      </w:r>
      <w:r>
        <w:rPr>
          <w:rFonts w:cs="Times New Roman"/>
          <w:sz w:val="28"/>
          <w:szCs w:val="28"/>
        </w:rPr>
        <w:t>.</w:t>
      </w:r>
      <w:r w:rsidRPr="0069589D">
        <w:rPr>
          <w:rFonts w:cs="Times New Roman"/>
          <w:sz w:val="28"/>
          <w:szCs w:val="28"/>
        </w:rPr>
        <w:t xml:space="preserve"> (2.7.с)</w:t>
      </w:r>
      <w:r w:rsidRPr="0069589D">
        <w:rPr>
          <w:rFonts w:cs="Times New Roman"/>
          <w:sz w:val="28"/>
          <w:szCs w:val="28"/>
        </w:rPr>
        <w:tab/>
      </w:r>
      <w:r w:rsidRPr="0069589D">
        <w:rPr>
          <w:rFonts w:cs="Times New Roman"/>
          <w:color w:val="000000"/>
          <w:sz w:val="28"/>
          <w:szCs w:val="28"/>
        </w:rPr>
        <w:t xml:space="preserve">Получение стартовых </w:t>
      </w:r>
      <w:r w:rsidRPr="0069589D">
        <w:rPr>
          <w:rFonts w:cs="Times New Roman"/>
          <w:sz w:val="28"/>
          <w:szCs w:val="28"/>
        </w:rPr>
        <w:t>пакетов:</w:t>
      </w:r>
    </w:p>
    <w:p w:rsidR="00054FBA" w:rsidRPr="0069589D" w:rsidRDefault="00054FBA" w:rsidP="00054FBA">
      <w:pPr>
        <w:pStyle w:val="Standard"/>
        <w:tabs>
          <w:tab w:val="left" w:pos="0"/>
          <w:tab w:val="left" w:pos="709"/>
        </w:tabs>
        <w:jc w:val="both"/>
        <w:rPr>
          <w:rFonts w:cs="Times New Roman"/>
          <w:sz w:val="28"/>
          <w:szCs w:val="28"/>
        </w:rPr>
      </w:pPr>
      <w:r w:rsidRPr="0069589D">
        <w:rPr>
          <w:rFonts w:cs="Times New Roman"/>
          <w:sz w:val="28"/>
          <w:szCs w:val="28"/>
        </w:rPr>
        <w:t>●</w:t>
      </w:r>
      <w:r w:rsidRPr="0069589D">
        <w:rPr>
          <w:rFonts w:cs="Times New Roman"/>
          <w:sz w:val="28"/>
          <w:szCs w:val="28"/>
        </w:rPr>
        <w:tab/>
      </w:r>
      <w:r>
        <w:rPr>
          <w:rFonts w:cs="Times New Roman"/>
          <w:sz w:val="28"/>
          <w:szCs w:val="28"/>
        </w:rPr>
        <w:t>С</w:t>
      </w:r>
      <w:r w:rsidRPr="0069589D">
        <w:rPr>
          <w:rFonts w:cs="Times New Roman"/>
          <w:sz w:val="28"/>
          <w:szCs w:val="28"/>
        </w:rPr>
        <w:t>тартовые пакеты должны включать как минимум: пять (5) официальных гоночных номеров: один (1) для тела, один (1) для велосипеда и три (3) для шлема, четыре (4) английских булавки,</w:t>
      </w:r>
      <w:r>
        <w:rPr>
          <w:rFonts w:cs="Times New Roman"/>
          <w:sz w:val="28"/>
          <w:szCs w:val="28"/>
        </w:rPr>
        <w:t xml:space="preserve"> резинка для крепления номера (1 м),</w:t>
      </w:r>
      <w:r w:rsidRPr="0069589D">
        <w:rPr>
          <w:rFonts w:cs="Times New Roman"/>
          <w:sz w:val="28"/>
          <w:szCs w:val="28"/>
        </w:rPr>
        <w:t xml:space="preserve"> пронумерованную шапочку для плавания, временной микрочип, аккредитационный пропуск, руководство для </w:t>
      </w:r>
      <w:r>
        <w:rPr>
          <w:rFonts w:cs="Times New Roman"/>
          <w:sz w:val="28"/>
          <w:szCs w:val="28"/>
        </w:rPr>
        <w:t>спортсмена;</w:t>
      </w:r>
    </w:p>
    <w:p w:rsidR="00054FBA" w:rsidRPr="0069589D" w:rsidRDefault="00054FBA" w:rsidP="00054FBA">
      <w:pPr>
        <w:pStyle w:val="Standard"/>
        <w:tabs>
          <w:tab w:val="left" w:pos="0"/>
          <w:tab w:val="left" w:pos="709"/>
        </w:tabs>
        <w:jc w:val="both"/>
        <w:rPr>
          <w:rFonts w:cs="Times New Roman"/>
          <w:sz w:val="28"/>
          <w:szCs w:val="28"/>
        </w:rPr>
      </w:pPr>
      <w:r w:rsidRPr="0069589D">
        <w:rPr>
          <w:rFonts w:cs="Times New Roman"/>
          <w:sz w:val="28"/>
          <w:szCs w:val="28"/>
        </w:rPr>
        <w:t>●</w:t>
      </w:r>
      <w:r w:rsidRPr="0069589D">
        <w:rPr>
          <w:rFonts w:cs="Times New Roman"/>
          <w:sz w:val="28"/>
          <w:szCs w:val="28"/>
        </w:rPr>
        <w:tab/>
        <w:t>Все спортсменызабирают свои стартовые пакеты при регистрации, следующей после брифинга спортсменов;</w:t>
      </w:r>
    </w:p>
    <w:p w:rsidR="00054FBA" w:rsidRPr="0069589D" w:rsidRDefault="00054FBA" w:rsidP="00054FBA">
      <w:pPr>
        <w:pStyle w:val="Standard"/>
        <w:tabs>
          <w:tab w:val="left" w:pos="0"/>
          <w:tab w:val="left" w:pos="709"/>
        </w:tabs>
        <w:jc w:val="both"/>
        <w:rPr>
          <w:rFonts w:cs="Times New Roman"/>
          <w:sz w:val="28"/>
          <w:szCs w:val="28"/>
        </w:rPr>
      </w:pPr>
      <w:r w:rsidRPr="0069589D">
        <w:rPr>
          <w:rFonts w:cs="Times New Roman"/>
          <w:sz w:val="28"/>
          <w:szCs w:val="28"/>
        </w:rPr>
        <w:t>2.7.4</w:t>
      </w:r>
      <w:r>
        <w:rPr>
          <w:rFonts w:cs="Times New Roman"/>
          <w:sz w:val="28"/>
          <w:szCs w:val="28"/>
        </w:rPr>
        <w:t>.</w:t>
      </w:r>
      <w:r w:rsidRPr="0069589D">
        <w:rPr>
          <w:rFonts w:cs="Times New Roman"/>
          <w:sz w:val="28"/>
          <w:szCs w:val="28"/>
        </w:rPr>
        <w:t xml:space="preserve"> (2.7.</w:t>
      </w:r>
      <w:r w:rsidRPr="0069589D">
        <w:rPr>
          <w:rFonts w:cs="Times New Roman"/>
          <w:sz w:val="28"/>
          <w:szCs w:val="28"/>
          <w:lang w:val="en-US"/>
        </w:rPr>
        <w:t>d</w:t>
      </w:r>
      <w:r w:rsidRPr="0069589D">
        <w:rPr>
          <w:rFonts w:cs="Times New Roman"/>
          <w:sz w:val="28"/>
          <w:szCs w:val="28"/>
        </w:rPr>
        <w:t>)</w:t>
      </w:r>
      <w:r w:rsidRPr="0069589D">
        <w:rPr>
          <w:rFonts w:cs="Times New Roman"/>
          <w:sz w:val="28"/>
          <w:szCs w:val="28"/>
        </w:rPr>
        <w:tab/>
        <w:t>Проверка и постановк</w:t>
      </w:r>
      <w:r w:rsidR="007E58D4">
        <w:rPr>
          <w:rFonts w:cs="Times New Roman"/>
          <w:sz w:val="28"/>
          <w:szCs w:val="28"/>
        </w:rPr>
        <w:t>а велосипедов в транзитную зону;</w:t>
      </w:r>
    </w:p>
    <w:p w:rsidR="00054FBA" w:rsidRPr="0069589D" w:rsidRDefault="00054FBA" w:rsidP="00054FBA">
      <w:pPr>
        <w:pStyle w:val="Standard"/>
        <w:tabs>
          <w:tab w:val="left" w:pos="0"/>
          <w:tab w:val="left" w:pos="709"/>
        </w:tabs>
        <w:jc w:val="both"/>
        <w:rPr>
          <w:rFonts w:cs="Times New Roman"/>
          <w:sz w:val="28"/>
          <w:szCs w:val="28"/>
        </w:rPr>
      </w:pPr>
      <w:r w:rsidRPr="0069589D">
        <w:rPr>
          <w:rFonts w:cs="Times New Roman"/>
          <w:sz w:val="28"/>
          <w:szCs w:val="28"/>
        </w:rPr>
        <w:t>2.7.4.1</w:t>
      </w:r>
      <w:r>
        <w:rPr>
          <w:rFonts w:cs="Times New Roman"/>
          <w:sz w:val="28"/>
          <w:szCs w:val="28"/>
        </w:rPr>
        <w:t>.</w:t>
      </w:r>
      <w:r w:rsidRPr="0069589D">
        <w:rPr>
          <w:rFonts w:cs="Times New Roman"/>
          <w:sz w:val="28"/>
          <w:szCs w:val="28"/>
        </w:rPr>
        <w:tab/>
        <w:t xml:space="preserve">На гонках для всех возрастных групп с участием более 700 спортсменов, планируется постановка велосипедов в транзитную зону за день до начала гонки. </w:t>
      </w:r>
      <w:r w:rsidR="00784B1C">
        <w:rPr>
          <w:rFonts w:cs="Times New Roman"/>
          <w:sz w:val="28"/>
          <w:szCs w:val="28"/>
        </w:rPr>
        <w:t>В м</w:t>
      </w:r>
      <w:r w:rsidRPr="0069589D">
        <w:rPr>
          <w:rFonts w:cs="Times New Roman"/>
          <w:sz w:val="28"/>
          <w:szCs w:val="28"/>
        </w:rPr>
        <w:t>ероприятия</w:t>
      </w:r>
      <w:r w:rsidR="00784B1C">
        <w:rPr>
          <w:rFonts w:cs="Times New Roman"/>
          <w:sz w:val="28"/>
          <w:szCs w:val="28"/>
        </w:rPr>
        <w:t>х</w:t>
      </w:r>
      <w:r w:rsidRPr="0069589D">
        <w:rPr>
          <w:rFonts w:cs="Times New Roman"/>
          <w:sz w:val="28"/>
          <w:szCs w:val="28"/>
        </w:rPr>
        <w:t xml:space="preserve"> для всех возрастных групп с участием меньшего числа спортсменов, а также для спортсменов</w:t>
      </w:r>
      <w:r w:rsidR="001A6FAD">
        <w:rPr>
          <w:rFonts w:cs="Times New Roman"/>
          <w:sz w:val="28"/>
          <w:szCs w:val="28"/>
        </w:rPr>
        <w:t xml:space="preserve"> – </w:t>
      </w:r>
      <w:r>
        <w:rPr>
          <w:rFonts w:cs="Times New Roman"/>
          <w:sz w:val="28"/>
          <w:szCs w:val="28"/>
        </w:rPr>
        <w:t>участников всероссийских соревнований</w:t>
      </w:r>
      <w:r w:rsidRPr="0069589D">
        <w:rPr>
          <w:rFonts w:cs="Times New Roman"/>
          <w:sz w:val="28"/>
          <w:szCs w:val="28"/>
        </w:rPr>
        <w:t xml:space="preserve"> групп </w:t>
      </w:r>
      <w:r w:rsidR="001A6FAD">
        <w:rPr>
          <w:rFonts w:cs="Times New Roman"/>
          <w:sz w:val="28"/>
          <w:szCs w:val="28"/>
        </w:rPr>
        <w:t>«</w:t>
      </w:r>
      <w:r w:rsidRPr="0069589D">
        <w:rPr>
          <w:rFonts w:cs="Times New Roman"/>
          <w:sz w:val="28"/>
          <w:szCs w:val="28"/>
        </w:rPr>
        <w:t>мужчин</w:t>
      </w:r>
      <w:r w:rsidR="001A6FAD">
        <w:rPr>
          <w:rFonts w:cs="Times New Roman"/>
          <w:sz w:val="28"/>
          <w:szCs w:val="28"/>
        </w:rPr>
        <w:t>»</w:t>
      </w:r>
      <w:r w:rsidRPr="0069589D">
        <w:rPr>
          <w:rFonts w:cs="Times New Roman"/>
          <w:sz w:val="28"/>
          <w:szCs w:val="28"/>
        </w:rPr>
        <w:t xml:space="preserve">, </w:t>
      </w:r>
      <w:r w:rsidR="001A6FAD">
        <w:rPr>
          <w:rFonts w:cs="Times New Roman"/>
          <w:sz w:val="28"/>
          <w:szCs w:val="28"/>
        </w:rPr>
        <w:t>«</w:t>
      </w:r>
      <w:r w:rsidRPr="001A6FAD">
        <w:rPr>
          <w:rFonts w:cs="Times New Roman"/>
          <w:sz w:val="28"/>
          <w:szCs w:val="28"/>
        </w:rPr>
        <w:t>женщин</w:t>
      </w:r>
      <w:r w:rsidR="001A6FAD" w:rsidRPr="001A6FAD">
        <w:rPr>
          <w:rFonts w:cs="Times New Roman"/>
          <w:sz w:val="28"/>
          <w:szCs w:val="28"/>
        </w:rPr>
        <w:t>»</w:t>
      </w:r>
      <w:r w:rsidRPr="001A6FAD">
        <w:rPr>
          <w:rFonts w:cs="Times New Roman"/>
          <w:sz w:val="28"/>
          <w:szCs w:val="28"/>
        </w:rPr>
        <w:t xml:space="preserve">, </w:t>
      </w:r>
      <w:r w:rsidR="001A6FAD" w:rsidRPr="001A6FAD">
        <w:rPr>
          <w:rFonts w:cs="Times New Roman"/>
          <w:sz w:val="28"/>
          <w:szCs w:val="28"/>
        </w:rPr>
        <w:t>«</w:t>
      </w:r>
      <w:r w:rsidRPr="001A6FAD">
        <w:rPr>
          <w:rFonts w:cs="Times New Roman"/>
          <w:sz w:val="28"/>
          <w:szCs w:val="28"/>
        </w:rPr>
        <w:t>юниоров</w:t>
      </w:r>
      <w:r w:rsidR="001A6FAD" w:rsidRPr="001A6FAD">
        <w:rPr>
          <w:rFonts w:cs="Times New Roman"/>
          <w:sz w:val="28"/>
          <w:szCs w:val="28"/>
        </w:rPr>
        <w:t>»</w:t>
      </w:r>
      <w:r w:rsidRPr="001A6FAD">
        <w:rPr>
          <w:rFonts w:cs="Times New Roman"/>
          <w:sz w:val="28"/>
          <w:szCs w:val="28"/>
        </w:rPr>
        <w:t>,</w:t>
      </w:r>
      <w:r w:rsidR="001A6FAD">
        <w:rPr>
          <w:rFonts w:cs="Times New Roman"/>
          <w:sz w:val="28"/>
          <w:szCs w:val="28"/>
        </w:rPr>
        <w:t>«</w:t>
      </w:r>
      <w:r w:rsidRPr="0069589D">
        <w:rPr>
          <w:rFonts w:cs="Times New Roman"/>
          <w:sz w:val="28"/>
          <w:szCs w:val="28"/>
        </w:rPr>
        <w:t>юниорок</w:t>
      </w:r>
      <w:r w:rsidR="001A6FAD">
        <w:rPr>
          <w:rFonts w:cs="Times New Roman"/>
          <w:sz w:val="28"/>
          <w:szCs w:val="28"/>
        </w:rPr>
        <w:t>»,«</w:t>
      </w:r>
      <w:r w:rsidRPr="0069589D">
        <w:rPr>
          <w:rFonts w:cs="Times New Roman"/>
          <w:sz w:val="28"/>
          <w:szCs w:val="28"/>
        </w:rPr>
        <w:t>юношей</w:t>
      </w:r>
      <w:r w:rsidR="001A6FAD">
        <w:rPr>
          <w:rFonts w:cs="Times New Roman"/>
          <w:sz w:val="28"/>
          <w:szCs w:val="28"/>
        </w:rPr>
        <w:t>»</w:t>
      </w:r>
      <w:r w:rsidRPr="0069589D">
        <w:rPr>
          <w:rFonts w:cs="Times New Roman"/>
          <w:sz w:val="28"/>
          <w:szCs w:val="28"/>
        </w:rPr>
        <w:t xml:space="preserve">, </w:t>
      </w:r>
      <w:r w:rsidR="001A6FAD">
        <w:rPr>
          <w:rFonts w:cs="Times New Roman"/>
          <w:sz w:val="28"/>
          <w:szCs w:val="28"/>
        </w:rPr>
        <w:t>«</w:t>
      </w:r>
      <w:r w:rsidRPr="0069589D">
        <w:rPr>
          <w:rFonts w:cs="Times New Roman"/>
          <w:sz w:val="28"/>
          <w:szCs w:val="28"/>
        </w:rPr>
        <w:t>девушек</w:t>
      </w:r>
      <w:r w:rsidR="001A6FAD">
        <w:rPr>
          <w:rFonts w:cs="Times New Roman"/>
          <w:sz w:val="28"/>
          <w:szCs w:val="28"/>
        </w:rPr>
        <w:t>»</w:t>
      </w:r>
      <w:r w:rsidRPr="0069589D">
        <w:rPr>
          <w:rFonts w:cs="Times New Roman"/>
          <w:sz w:val="28"/>
          <w:szCs w:val="28"/>
        </w:rPr>
        <w:t xml:space="preserve"> проводится проверка и постановка велосипедов в транзитную зону в день соревнований;</w:t>
      </w:r>
    </w:p>
    <w:p w:rsidR="00054FBA" w:rsidRPr="0069589D" w:rsidRDefault="00054FBA" w:rsidP="00054FBA">
      <w:pPr>
        <w:pStyle w:val="Standard"/>
        <w:tabs>
          <w:tab w:val="left" w:pos="0"/>
          <w:tab w:val="left" w:pos="709"/>
        </w:tabs>
        <w:jc w:val="both"/>
        <w:rPr>
          <w:rFonts w:cs="Times New Roman"/>
          <w:sz w:val="28"/>
          <w:szCs w:val="28"/>
        </w:rPr>
      </w:pPr>
      <w:r w:rsidRPr="0069589D">
        <w:rPr>
          <w:rFonts w:cs="Times New Roman"/>
          <w:sz w:val="28"/>
          <w:szCs w:val="28"/>
        </w:rPr>
        <w:t>2.7.4.2</w:t>
      </w:r>
      <w:r>
        <w:rPr>
          <w:rFonts w:cs="Times New Roman"/>
          <w:sz w:val="28"/>
          <w:szCs w:val="28"/>
        </w:rPr>
        <w:t>.</w:t>
      </w:r>
      <w:r w:rsidRPr="0069589D">
        <w:rPr>
          <w:rFonts w:cs="Times New Roman"/>
          <w:sz w:val="28"/>
          <w:szCs w:val="28"/>
        </w:rPr>
        <w:tab/>
        <w:t xml:space="preserve">Проверка должна проводиться </w:t>
      </w:r>
      <w:r w:rsidR="00F71748">
        <w:rPr>
          <w:rFonts w:cs="Times New Roman"/>
          <w:sz w:val="28"/>
          <w:szCs w:val="28"/>
        </w:rPr>
        <w:t xml:space="preserve">спортивными </w:t>
      </w:r>
      <w:r w:rsidRPr="0069589D">
        <w:rPr>
          <w:rFonts w:cs="Times New Roman"/>
          <w:sz w:val="28"/>
          <w:szCs w:val="28"/>
        </w:rPr>
        <w:t>судьями в зоне для спортсменов или в транзитной зоне и включать следующее:</w:t>
      </w:r>
    </w:p>
    <w:p w:rsidR="00054FBA" w:rsidRPr="0069589D" w:rsidRDefault="001A6FAD" w:rsidP="00054FBA">
      <w:pPr>
        <w:pStyle w:val="Standard"/>
        <w:tabs>
          <w:tab w:val="left" w:pos="0"/>
          <w:tab w:val="left" w:pos="709"/>
        </w:tabs>
        <w:jc w:val="both"/>
        <w:rPr>
          <w:rFonts w:cs="Times New Roman"/>
          <w:sz w:val="28"/>
          <w:szCs w:val="28"/>
        </w:rPr>
      </w:pPr>
      <w:r>
        <w:rPr>
          <w:rFonts w:cs="Times New Roman"/>
          <w:sz w:val="28"/>
          <w:szCs w:val="28"/>
        </w:rPr>
        <w:t>●</w:t>
      </w:r>
      <w:r>
        <w:rPr>
          <w:rFonts w:cs="Times New Roman"/>
          <w:sz w:val="28"/>
          <w:szCs w:val="28"/>
        </w:rPr>
        <w:tab/>
        <w:t>выдачу</w:t>
      </w:r>
      <w:r w:rsidR="00054FBA" w:rsidRPr="0069589D">
        <w:rPr>
          <w:rFonts w:cs="Times New Roman"/>
          <w:sz w:val="28"/>
          <w:szCs w:val="28"/>
        </w:rPr>
        <w:t xml:space="preserve"> плавательных шапочек, временных микрочипов (исключая мероприятия для возрастных групп);</w:t>
      </w:r>
    </w:p>
    <w:p w:rsidR="00054FBA" w:rsidRPr="0069589D" w:rsidRDefault="00054FBA" w:rsidP="00054FBA">
      <w:pPr>
        <w:pStyle w:val="Standard"/>
        <w:tabs>
          <w:tab w:val="left" w:pos="0"/>
          <w:tab w:val="left" w:pos="709"/>
        </w:tabs>
        <w:jc w:val="both"/>
        <w:rPr>
          <w:rFonts w:cs="Times New Roman"/>
          <w:sz w:val="28"/>
          <w:szCs w:val="28"/>
        </w:rPr>
      </w:pPr>
      <w:r w:rsidRPr="0069589D">
        <w:rPr>
          <w:rFonts w:cs="Times New Roman"/>
          <w:sz w:val="28"/>
          <w:szCs w:val="28"/>
        </w:rPr>
        <w:t>●</w:t>
      </w:r>
      <w:r w:rsidRPr="0069589D">
        <w:rPr>
          <w:rFonts w:cs="Times New Roman"/>
          <w:sz w:val="28"/>
          <w:szCs w:val="28"/>
        </w:rPr>
        <w:tab/>
        <w:t>проверк</w:t>
      </w:r>
      <w:r w:rsidR="001A6FAD">
        <w:rPr>
          <w:rFonts w:cs="Times New Roman"/>
          <w:sz w:val="28"/>
          <w:szCs w:val="28"/>
        </w:rPr>
        <w:t>у</w:t>
      </w:r>
      <w:r>
        <w:rPr>
          <w:rFonts w:cs="Times New Roman"/>
          <w:sz w:val="28"/>
          <w:szCs w:val="28"/>
        </w:rPr>
        <w:t>стартовых костюмов</w:t>
      </w:r>
      <w:r w:rsidRPr="0069589D">
        <w:rPr>
          <w:rFonts w:cs="Times New Roman"/>
          <w:sz w:val="28"/>
          <w:szCs w:val="28"/>
        </w:rPr>
        <w:t xml:space="preserve"> спортсменов, котор</w:t>
      </w:r>
      <w:r>
        <w:rPr>
          <w:rFonts w:cs="Times New Roman"/>
          <w:sz w:val="28"/>
          <w:szCs w:val="28"/>
        </w:rPr>
        <w:t>ые</w:t>
      </w:r>
      <w:r w:rsidRPr="0069589D">
        <w:rPr>
          <w:rFonts w:cs="Times New Roman"/>
          <w:sz w:val="28"/>
          <w:szCs w:val="28"/>
        </w:rPr>
        <w:t xml:space="preserve"> должн</w:t>
      </w:r>
      <w:r>
        <w:rPr>
          <w:rFonts w:cs="Times New Roman"/>
          <w:sz w:val="28"/>
          <w:szCs w:val="28"/>
        </w:rPr>
        <w:t>ы</w:t>
      </w:r>
      <w:r w:rsidRPr="0069589D">
        <w:rPr>
          <w:rFonts w:cs="Times New Roman"/>
          <w:sz w:val="28"/>
          <w:szCs w:val="28"/>
        </w:rPr>
        <w:t xml:space="preserve"> соответствовать настоящимПравилам для униформы (Приложение F). Кажд</w:t>
      </w:r>
      <w:r>
        <w:rPr>
          <w:rFonts w:cs="Times New Roman"/>
          <w:sz w:val="28"/>
          <w:szCs w:val="28"/>
        </w:rPr>
        <w:t>ый стартовый костюм должен быть сфотографирован</w:t>
      </w:r>
      <w:r w:rsidRPr="0069589D">
        <w:rPr>
          <w:rFonts w:cs="Times New Roman"/>
          <w:sz w:val="28"/>
          <w:szCs w:val="28"/>
        </w:rPr>
        <w:t>. Если спортсмену необходимо заменить униформу, процедура проводится снова;</w:t>
      </w:r>
    </w:p>
    <w:p w:rsidR="00054FBA" w:rsidRPr="0069589D" w:rsidRDefault="001A6FAD" w:rsidP="00054FBA">
      <w:pPr>
        <w:pStyle w:val="Standard"/>
        <w:tabs>
          <w:tab w:val="left" w:pos="0"/>
          <w:tab w:val="left" w:pos="709"/>
        </w:tabs>
        <w:jc w:val="both"/>
        <w:rPr>
          <w:rFonts w:cs="Times New Roman"/>
          <w:sz w:val="28"/>
          <w:szCs w:val="28"/>
        </w:rPr>
      </w:pPr>
      <w:r>
        <w:rPr>
          <w:rFonts w:cs="Times New Roman"/>
          <w:sz w:val="28"/>
          <w:szCs w:val="28"/>
        </w:rPr>
        <w:t>●</w:t>
      </w:r>
      <w:r>
        <w:rPr>
          <w:rFonts w:cs="Times New Roman"/>
          <w:sz w:val="28"/>
          <w:szCs w:val="28"/>
        </w:rPr>
        <w:tab/>
        <w:t>процедуру</w:t>
      </w:r>
      <w:r w:rsidR="00054FBA" w:rsidRPr="0069589D">
        <w:rPr>
          <w:rFonts w:cs="Times New Roman"/>
          <w:sz w:val="28"/>
          <w:szCs w:val="28"/>
        </w:rPr>
        <w:t xml:space="preserve"> проверки велосипеда </w:t>
      </w:r>
      <w:r>
        <w:rPr>
          <w:rFonts w:cs="Times New Roman"/>
          <w:sz w:val="28"/>
          <w:szCs w:val="28"/>
        </w:rPr>
        <w:t>(</w:t>
      </w:r>
      <w:r w:rsidR="00054FBA" w:rsidRPr="0069589D">
        <w:rPr>
          <w:rFonts w:cs="Times New Roman"/>
          <w:sz w:val="28"/>
          <w:szCs w:val="28"/>
        </w:rPr>
        <w:t>регулируется в соответствии с разделом 5.3</w:t>
      </w:r>
      <w:r>
        <w:rPr>
          <w:rFonts w:cs="Times New Roman"/>
          <w:sz w:val="28"/>
          <w:szCs w:val="28"/>
        </w:rPr>
        <w:t>)</w:t>
      </w:r>
      <w:r w:rsidR="00054FBA" w:rsidRPr="0069589D">
        <w:rPr>
          <w:rFonts w:cs="Times New Roman"/>
          <w:sz w:val="28"/>
          <w:szCs w:val="28"/>
        </w:rPr>
        <w:t>;</w:t>
      </w:r>
    </w:p>
    <w:p w:rsidR="00054FBA" w:rsidRPr="0069589D" w:rsidRDefault="001A6FAD" w:rsidP="00054FBA">
      <w:pPr>
        <w:pStyle w:val="Standard"/>
        <w:tabs>
          <w:tab w:val="left" w:pos="0"/>
          <w:tab w:val="left" w:pos="709"/>
        </w:tabs>
        <w:jc w:val="both"/>
        <w:rPr>
          <w:rFonts w:cs="Times New Roman"/>
          <w:sz w:val="28"/>
          <w:szCs w:val="28"/>
        </w:rPr>
      </w:pPr>
      <w:r>
        <w:rPr>
          <w:rFonts w:cs="Times New Roman"/>
          <w:sz w:val="28"/>
          <w:szCs w:val="28"/>
        </w:rPr>
        <w:t>●</w:t>
      </w:r>
      <w:r>
        <w:rPr>
          <w:rFonts w:cs="Times New Roman"/>
          <w:sz w:val="28"/>
          <w:szCs w:val="28"/>
        </w:rPr>
        <w:tab/>
        <w:t>выдачу</w:t>
      </w:r>
      <w:r w:rsidR="00054FBA" w:rsidRPr="0069589D">
        <w:rPr>
          <w:rFonts w:cs="Times New Roman"/>
          <w:sz w:val="28"/>
          <w:szCs w:val="28"/>
        </w:rPr>
        <w:t>стартовыхпакетовспортсменам, пропустившим брифинг.</w:t>
      </w:r>
    </w:p>
    <w:p w:rsidR="00054FBA" w:rsidRPr="0069589D" w:rsidRDefault="00054FBA" w:rsidP="00054FBA">
      <w:pPr>
        <w:pStyle w:val="Standard"/>
        <w:tabs>
          <w:tab w:val="left" w:pos="709"/>
        </w:tabs>
        <w:jc w:val="both"/>
        <w:rPr>
          <w:rFonts w:cs="Times New Roman"/>
          <w:sz w:val="28"/>
          <w:szCs w:val="28"/>
        </w:rPr>
      </w:pPr>
    </w:p>
    <w:p w:rsidR="00054FBA" w:rsidRPr="0069589D" w:rsidRDefault="00054FBA" w:rsidP="00054FBA">
      <w:pPr>
        <w:pStyle w:val="Standard"/>
        <w:numPr>
          <w:ilvl w:val="1"/>
          <w:numId w:val="8"/>
        </w:numPr>
        <w:tabs>
          <w:tab w:val="left" w:pos="709"/>
        </w:tabs>
        <w:ind w:left="0" w:firstLine="0"/>
        <w:jc w:val="both"/>
        <w:rPr>
          <w:rFonts w:cs="Times New Roman"/>
          <w:b/>
          <w:sz w:val="28"/>
          <w:szCs w:val="28"/>
        </w:rPr>
      </w:pPr>
      <w:r>
        <w:rPr>
          <w:rFonts w:cs="Times New Roman"/>
          <w:b/>
          <w:sz w:val="28"/>
          <w:szCs w:val="28"/>
        </w:rPr>
        <w:t>Стартовые костюмы (у</w:t>
      </w:r>
      <w:r w:rsidRPr="0069589D">
        <w:rPr>
          <w:rFonts w:cs="Times New Roman"/>
          <w:b/>
          <w:sz w:val="28"/>
          <w:szCs w:val="28"/>
        </w:rPr>
        <w:t>ниформа</w:t>
      </w:r>
      <w:r>
        <w:rPr>
          <w:rFonts w:cs="Times New Roman"/>
          <w:b/>
          <w:sz w:val="28"/>
          <w:szCs w:val="28"/>
        </w:rPr>
        <w:t>)</w:t>
      </w:r>
      <w:r w:rsidRPr="0069589D">
        <w:rPr>
          <w:rFonts w:cs="Times New Roman"/>
          <w:b/>
          <w:sz w:val="28"/>
          <w:szCs w:val="28"/>
        </w:rPr>
        <w:t>:</w:t>
      </w:r>
    </w:p>
    <w:p w:rsidR="00054FBA" w:rsidRPr="0069589D" w:rsidRDefault="00054FBA" w:rsidP="00054FBA">
      <w:pPr>
        <w:pStyle w:val="Standard"/>
        <w:tabs>
          <w:tab w:val="left" w:pos="709"/>
        </w:tabs>
        <w:jc w:val="both"/>
        <w:rPr>
          <w:rFonts w:cs="Times New Roman"/>
          <w:b/>
          <w:sz w:val="28"/>
          <w:szCs w:val="28"/>
        </w:rPr>
      </w:pPr>
    </w:p>
    <w:p w:rsidR="00054FBA" w:rsidRPr="0069589D" w:rsidRDefault="00054FBA" w:rsidP="00054FBA">
      <w:pPr>
        <w:pStyle w:val="Standard"/>
        <w:tabs>
          <w:tab w:val="left" w:pos="709"/>
        </w:tabs>
        <w:jc w:val="both"/>
        <w:rPr>
          <w:rFonts w:cs="Times New Roman"/>
          <w:sz w:val="28"/>
          <w:szCs w:val="28"/>
        </w:rPr>
      </w:pPr>
      <w:r w:rsidRPr="0069589D">
        <w:rPr>
          <w:rFonts w:cs="Times New Roman"/>
          <w:sz w:val="28"/>
          <w:szCs w:val="28"/>
        </w:rPr>
        <w:t>2.8.1</w:t>
      </w:r>
      <w:r>
        <w:rPr>
          <w:rFonts w:cs="Times New Roman"/>
          <w:sz w:val="28"/>
          <w:szCs w:val="28"/>
        </w:rPr>
        <w:t>.</w:t>
      </w:r>
      <w:r w:rsidRPr="0069589D">
        <w:rPr>
          <w:rFonts w:cs="Times New Roman"/>
          <w:sz w:val="28"/>
          <w:szCs w:val="28"/>
        </w:rPr>
        <w:t xml:space="preserve"> (2.8.а)</w:t>
      </w:r>
      <w:r w:rsidRPr="0069589D">
        <w:rPr>
          <w:rFonts w:cs="Times New Roman"/>
          <w:sz w:val="28"/>
          <w:szCs w:val="28"/>
        </w:rPr>
        <w:tab/>
        <w:t xml:space="preserve">От всех соревнующихся спортсменов требуется, </w:t>
      </w:r>
      <w:r w:rsidR="001A6FAD">
        <w:rPr>
          <w:rFonts w:cs="Times New Roman"/>
          <w:sz w:val="28"/>
          <w:szCs w:val="28"/>
        </w:rPr>
        <w:t>использование стартовых костюмов</w:t>
      </w:r>
      <w:r w:rsidRPr="0069589D">
        <w:rPr>
          <w:rFonts w:cs="Times New Roman"/>
          <w:sz w:val="28"/>
          <w:szCs w:val="28"/>
        </w:rPr>
        <w:t xml:space="preserve"> в соответствии с настоящимиПравилами (см. Приложение </w:t>
      </w:r>
      <w:r w:rsidRPr="0069589D">
        <w:rPr>
          <w:rFonts w:cs="Times New Roman"/>
          <w:sz w:val="28"/>
          <w:szCs w:val="28"/>
          <w:lang w:val="en-US"/>
        </w:rPr>
        <w:t>F</w:t>
      </w:r>
      <w:r w:rsidRPr="0069589D">
        <w:rPr>
          <w:rFonts w:cs="Times New Roman"/>
          <w:sz w:val="28"/>
          <w:szCs w:val="28"/>
        </w:rPr>
        <w:t>);</w:t>
      </w:r>
    </w:p>
    <w:p w:rsidR="00054FBA" w:rsidRPr="0069589D" w:rsidRDefault="00054FBA" w:rsidP="00054FBA">
      <w:pPr>
        <w:pStyle w:val="Standard"/>
        <w:tabs>
          <w:tab w:val="left" w:pos="709"/>
        </w:tabs>
        <w:jc w:val="both"/>
        <w:rPr>
          <w:rFonts w:cs="Times New Roman"/>
          <w:sz w:val="28"/>
          <w:szCs w:val="28"/>
        </w:rPr>
      </w:pPr>
      <w:r w:rsidRPr="0069589D">
        <w:rPr>
          <w:rFonts w:cs="Times New Roman"/>
          <w:sz w:val="28"/>
          <w:szCs w:val="28"/>
        </w:rPr>
        <w:t>2.8.2</w:t>
      </w:r>
      <w:r>
        <w:rPr>
          <w:rFonts w:cs="Times New Roman"/>
          <w:sz w:val="28"/>
          <w:szCs w:val="28"/>
        </w:rPr>
        <w:t>.</w:t>
      </w:r>
      <w:r w:rsidRPr="0069589D">
        <w:rPr>
          <w:rFonts w:cs="Times New Roman"/>
          <w:sz w:val="28"/>
          <w:szCs w:val="28"/>
        </w:rPr>
        <w:t xml:space="preserve"> (2.8.b)</w:t>
      </w:r>
      <w:r w:rsidRPr="0069589D">
        <w:rPr>
          <w:rFonts w:cs="Times New Roman"/>
          <w:sz w:val="28"/>
          <w:szCs w:val="28"/>
        </w:rPr>
        <w:tab/>
        <w:t>Правила</w:t>
      </w:r>
      <w:r w:rsidR="000013EC">
        <w:rPr>
          <w:rFonts w:cs="Times New Roman"/>
          <w:sz w:val="28"/>
          <w:szCs w:val="28"/>
        </w:rPr>
        <w:t>ми поуниформе ограничивается</w:t>
      </w:r>
      <w:r w:rsidRPr="0069589D">
        <w:rPr>
          <w:rFonts w:cs="Times New Roman"/>
          <w:sz w:val="28"/>
          <w:szCs w:val="28"/>
        </w:rPr>
        <w:t xml:space="preserve"> пространство для размещения рекламы. Запрещается политическая, религиозная и расовая пропаганда;</w:t>
      </w:r>
    </w:p>
    <w:p w:rsidR="00054FBA" w:rsidRPr="0069589D" w:rsidRDefault="00054FBA" w:rsidP="00054FBA">
      <w:pPr>
        <w:pStyle w:val="Standard"/>
        <w:tabs>
          <w:tab w:val="left" w:pos="709"/>
        </w:tabs>
        <w:jc w:val="both"/>
        <w:rPr>
          <w:rFonts w:cs="Times New Roman"/>
          <w:sz w:val="28"/>
          <w:szCs w:val="28"/>
        </w:rPr>
      </w:pPr>
      <w:r w:rsidRPr="0069589D">
        <w:rPr>
          <w:rFonts w:cs="Times New Roman"/>
          <w:sz w:val="28"/>
          <w:szCs w:val="28"/>
        </w:rPr>
        <w:t>2.8.3</w:t>
      </w:r>
      <w:r>
        <w:rPr>
          <w:rFonts w:cs="Times New Roman"/>
          <w:sz w:val="28"/>
          <w:szCs w:val="28"/>
        </w:rPr>
        <w:t>.</w:t>
      </w:r>
      <w:r w:rsidRPr="0069589D">
        <w:rPr>
          <w:rFonts w:cs="Times New Roman"/>
          <w:sz w:val="28"/>
          <w:szCs w:val="28"/>
        </w:rPr>
        <w:t xml:space="preserve"> (2.8.с)</w:t>
      </w:r>
      <w:r w:rsidRPr="0069589D">
        <w:rPr>
          <w:rFonts w:cs="Times New Roman"/>
          <w:sz w:val="28"/>
          <w:szCs w:val="28"/>
        </w:rPr>
        <w:tab/>
        <w:t>Спортсмены должны соблюдать следующие правила в отношении униформы:</w:t>
      </w:r>
    </w:p>
    <w:p w:rsidR="00054FBA" w:rsidRPr="0069589D" w:rsidRDefault="00054FBA" w:rsidP="00AA7606">
      <w:pPr>
        <w:pStyle w:val="Standard"/>
        <w:numPr>
          <w:ilvl w:val="0"/>
          <w:numId w:val="97"/>
        </w:numPr>
        <w:tabs>
          <w:tab w:val="left" w:pos="709"/>
        </w:tabs>
        <w:ind w:left="0" w:firstLine="0"/>
        <w:jc w:val="both"/>
        <w:rPr>
          <w:rFonts w:cs="Times New Roman"/>
          <w:sz w:val="28"/>
          <w:szCs w:val="28"/>
        </w:rPr>
      </w:pPr>
      <w:r w:rsidRPr="0069589D">
        <w:rPr>
          <w:rFonts w:cs="Times New Roman"/>
          <w:sz w:val="28"/>
          <w:szCs w:val="28"/>
        </w:rPr>
        <w:t xml:space="preserve">Спортсмены обязаны носить </w:t>
      </w:r>
      <w:r>
        <w:rPr>
          <w:rFonts w:cs="Times New Roman"/>
          <w:sz w:val="28"/>
          <w:szCs w:val="28"/>
        </w:rPr>
        <w:t>стартовые костюмы</w:t>
      </w:r>
      <w:r w:rsidRPr="0069589D">
        <w:rPr>
          <w:rFonts w:cs="Times New Roman"/>
          <w:sz w:val="28"/>
          <w:szCs w:val="28"/>
        </w:rPr>
        <w:t xml:space="preserve"> во всё время проведения соревнов</w:t>
      </w:r>
      <w:r w:rsidR="00265052">
        <w:rPr>
          <w:rFonts w:cs="Times New Roman"/>
          <w:sz w:val="28"/>
          <w:szCs w:val="28"/>
        </w:rPr>
        <w:t>ания и на церемонии награждения. Д</w:t>
      </w:r>
      <w:r w:rsidRPr="0069589D">
        <w:rPr>
          <w:rFonts w:cs="Times New Roman"/>
          <w:sz w:val="28"/>
          <w:szCs w:val="28"/>
        </w:rPr>
        <w:t>линная одежда допускается на церемонии награждения;</w:t>
      </w:r>
    </w:p>
    <w:p w:rsidR="00054FBA" w:rsidRPr="0069589D" w:rsidRDefault="00054FBA" w:rsidP="00AA7606">
      <w:pPr>
        <w:pStyle w:val="Standard"/>
        <w:numPr>
          <w:ilvl w:val="0"/>
          <w:numId w:val="97"/>
        </w:numPr>
        <w:tabs>
          <w:tab w:val="left" w:pos="709"/>
        </w:tabs>
        <w:ind w:left="0" w:firstLine="0"/>
        <w:jc w:val="both"/>
        <w:rPr>
          <w:rFonts w:cs="Times New Roman"/>
          <w:sz w:val="28"/>
          <w:szCs w:val="28"/>
        </w:rPr>
      </w:pPr>
      <w:r>
        <w:rPr>
          <w:rFonts w:cs="Times New Roman"/>
          <w:sz w:val="28"/>
          <w:szCs w:val="28"/>
        </w:rPr>
        <w:t>Стартовый костюм должен</w:t>
      </w:r>
      <w:r w:rsidRPr="0069589D">
        <w:rPr>
          <w:rFonts w:cs="Times New Roman"/>
          <w:sz w:val="28"/>
          <w:szCs w:val="28"/>
        </w:rPr>
        <w:t xml:space="preserve"> закрывать весь торс спереди, спина может быть открыта от талии и выше;</w:t>
      </w:r>
    </w:p>
    <w:p w:rsidR="00054FBA" w:rsidRPr="0069589D" w:rsidRDefault="00054FBA" w:rsidP="00AA7606">
      <w:pPr>
        <w:pStyle w:val="Standard"/>
        <w:numPr>
          <w:ilvl w:val="0"/>
          <w:numId w:val="97"/>
        </w:numPr>
        <w:tabs>
          <w:tab w:val="left" w:pos="709"/>
        </w:tabs>
        <w:ind w:left="0" w:firstLine="0"/>
        <w:jc w:val="both"/>
        <w:rPr>
          <w:rFonts w:cs="Times New Roman"/>
          <w:sz w:val="28"/>
          <w:szCs w:val="28"/>
        </w:rPr>
      </w:pPr>
      <w:r w:rsidRPr="0069589D">
        <w:rPr>
          <w:rFonts w:cs="Times New Roman"/>
          <w:sz w:val="28"/>
          <w:szCs w:val="28"/>
        </w:rPr>
        <w:t xml:space="preserve">Руки не должны быть закрыты, за исключением экстремальных погодных условий. Решение </w:t>
      </w:r>
      <w:r>
        <w:rPr>
          <w:rFonts w:cs="Times New Roman"/>
          <w:sz w:val="28"/>
          <w:szCs w:val="28"/>
        </w:rPr>
        <w:t xml:space="preserve">о </w:t>
      </w:r>
      <w:r w:rsidRPr="0069589D">
        <w:rPr>
          <w:rFonts w:cs="Times New Roman"/>
          <w:sz w:val="28"/>
          <w:szCs w:val="28"/>
        </w:rPr>
        <w:t>разреш</w:t>
      </w:r>
      <w:r>
        <w:rPr>
          <w:rFonts w:cs="Times New Roman"/>
          <w:sz w:val="28"/>
          <w:szCs w:val="28"/>
        </w:rPr>
        <w:t>ении</w:t>
      </w:r>
      <w:r w:rsidRPr="0069589D">
        <w:rPr>
          <w:rFonts w:cs="Times New Roman"/>
          <w:sz w:val="28"/>
          <w:szCs w:val="28"/>
        </w:rPr>
        <w:t xml:space="preserve"> или обязат</w:t>
      </w:r>
      <w:r>
        <w:rPr>
          <w:rFonts w:cs="Times New Roman"/>
          <w:sz w:val="28"/>
          <w:szCs w:val="28"/>
        </w:rPr>
        <w:t xml:space="preserve">ельности использования </w:t>
      </w:r>
      <w:r w:rsidRPr="0069589D">
        <w:rPr>
          <w:rFonts w:cs="Times New Roman"/>
          <w:sz w:val="28"/>
          <w:szCs w:val="28"/>
        </w:rPr>
        <w:t>длинныхрукавовпринимает ТД после консультации с медицинским делегатом (далее МД</w:t>
      </w:r>
      <w:r>
        <w:rPr>
          <w:rFonts w:cs="Times New Roman"/>
          <w:sz w:val="28"/>
          <w:szCs w:val="28"/>
        </w:rPr>
        <w:t>);</w:t>
      </w:r>
    </w:p>
    <w:p w:rsidR="00054FBA" w:rsidRPr="0069589D" w:rsidRDefault="00517528" w:rsidP="00AA7606">
      <w:pPr>
        <w:pStyle w:val="Default"/>
        <w:numPr>
          <w:ilvl w:val="0"/>
          <w:numId w:val="97"/>
        </w:numPr>
        <w:tabs>
          <w:tab w:val="left" w:pos="709"/>
        </w:tabs>
        <w:ind w:left="0" w:firstLine="0"/>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Гидрокостюмы (</w:t>
      </w:r>
      <w:r w:rsidR="00054FBA" w:rsidRPr="0069589D">
        <w:rPr>
          <w:rFonts w:ascii="Times New Roman" w:eastAsia="SimSun" w:hAnsi="Times New Roman" w:cs="Times New Roman"/>
          <w:color w:val="auto"/>
          <w:sz w:val="28"/>
          <w:szCs w:val="28"/>
        </w:rPr>
        <w:t xml:space="preserve">когда </w:t>
      </w:r>
      <w:r w:rsidR="00054FBA">
        <w:rPr>
          <w:rFonts w:ascii="Times New Roman" w:eastAsia="SimSun" w:hAnsi="Times New Roman" w:cs="Times New Roman"/>
          <w:color w:val="auto"/>
          <w:sz w:val="28"/>
          <w:szCs w:val="28"/>
        </w:rPr>
        <w:t>они</w:t>
      </w:r>
      <w:r w:rsidR="00054FBA" w:rsidRPr="0069589D">
        <w:rPr>
          <w:rFonts w:ascii="Times New Roman" w:eastAsia="SimSun" w:hAnsi="Times New Roman" w:cs="Times New Roman"/>
          <w:color w:val="auto"/>
          <w:sz w:val="28"/>
          <w:szCs w:val="28"/>
        </w:rPr>
        <w:t xml:space="preserve"> разрешен</w:t>
      </w:r>
      <w:r w:rsidR="00054FBA">
        <w:rPr>
          <w:rFonts w:ascii="Times New Roman" w:eastAsia="SimSun" w:hAnsi="Times New Roman" w:cs="Times New Roman"/>
          <w:color w:val="auto"/>
          <w:sz w:val="28"/>
          <w:szCs w:val="28"/>
        </w:rPr>
        <w:t>ы</w:t>
      </w:r>
      <w:r>
        <w:rPr>
          <w:rFonts w:ascii="Times New Roman" w:eastAsia="SimSun" w:hAnsi="Times New Roman" w:cs="Times New Roman"/>
          <w:color w:val="auto"/>
          <w:sz w:val="28"/>
          <w:szCs w:val="28"/>
        </w:rPr>
        <w:t>)</w:t>
      </w:r>
      <w:r w:rsidR="00054FBA" w:rsidRPr="0069589D">
        <w:rPr>
          <w:rFonts w:ascii="Times New Roman" w:eastAsia="SimSun" w:hAnsi="Times New Roman" w:cs="Times New Roman"/>
          <w:color w:val="auto"/>
          <w:sz w:val="28"/>
          <w:szCs w:val="28"/>
        </w:rPr>
        <w:t xml:space="preserve"> могут прикрывать рук</w:t>
      </w:r>
      <w:r w:rsidR="00054FBA">
        <w:rPr>
          <w:rFonts w:ascii="Times New Roman" w:eastAsia="SimSun" w:hAnsi="Times New Roman" w:cs="Times New Roman"/>
          <w:color w:val="auto"/>
          <w:sz w:val="28"/>
          <w:szCs w:val="28"/>
        </w:rPr>
        <w:t>и, но не кисти;</w:t>
      </w:r>
    </w:p>
    <w:p w:rsidR="00054FBA" w:rsidRPr="0069589D" w:rsidRDefault="00054FBA" w:rsidP="00AA7606">
      <w:pPr>
        <w:pStyle w:val="Default"/>
        <w:numPr>
          <w:ilvl w:val="0"/>
          <w:numId w:val="97"/>
        </w:numPr>
        <w:tabs>
          <w:tab w:val="left" w:pos="709"/>
        </w:tabs>
        <w:ind w:left="0" w:firstLine="0"/>
        <w:jc w:val="both"/>
        <w:rPr>
          <w:rFonts w:ascii="Times New Roman" w:eastAsia="SimSun" w:hAnsi="Times New Roman" w:cs="Times New Roman"/>
          <w:color w:val="auto"/>
          <w:sz w:val="28"/>
          <w:szCs w:val="28"/>
        </w:rPr>
      </w:pPr>
      <w:r w:rsidRPr="0069589D">
        <w:rPr>
          <w:rFonts w:ascii="Times New Roman" w:eastAsia="SimSun" w:hAnsi="Times New Roman" w:cs="Times New Roman"/>
          <w:color w:val="auto"/>
          <w:sz w:val="28"/>
          <w:szCs w:val="28"/>
        </w:rPr>
        <w:t>Спортсменам, участвующим в соревнованиях на всех дистанциях(за исключением супер-спринта, спринта и стандартной дистанции триатлона) разрешается носи</w:t>
      </w:r>
      <w:r w:rsidR="00C75164">
        <w:rPr>
          <w:rFonts w:ascii="Times New Roman" w:eastAsia="SimSun" w:hAnsi="Times New Roman" w:cs="Times New Roman"/>
          <w:color w:val="auto"/>
          <w:sz w:val="28"/>
          <w:szCs w:val="28"/>
        </w:rPr>
        <w:t>ть одежду с рукавами ниже плеч</w:t>
      </w:r>
      <w:r w:rsidRPr="0069589D">
        <w:rPr>
          <w:rFonts w:ascii="Times New Roman" w:eastAsia="SimSun" w:hAnsi="Times New Roman" w:cs="Times New Roman"/>
          <w:color w:val="auto"/>
          <w:sz w:val="28"/>
          <w:szCs w:val="28"/>
        </w:rPr>
        <w:t>, но не закрывающими локти</w:t>
      </w:r>
      <w:r>
        <w:rPr>
          <w:rFonts w:ascii="Times New Roman" w:eastAsia="SimSun" w:hAnsi="Times New Roman" w:cs="Times New Roman"/>
          <w:color w:val="auto"/>
          <w:sz w:val="28"/>
          <w:szCs w:val="28"/>
        </w:rPr>
        <w:t>;</w:t>
      </w:r>
    </w:p>
    <w:p w:rsidR="00054FBA" w:rsidRPr="0069589D" w:rsidRDefault="00C75164" w:rsidP="00AA7606">
      <w:pPr>
        <w:pStyle w:val="Standard"/>
        <w:numPr>
          <w:ilvl w:val="0"/>
          <w:numId w:val="97"/>
        </w:numPr>
        <w:tabs>
          <w:tab w:val="left" w:pos="709"/>
        </w:tabs>
        <w:ind w:left="0" w:firstLine="0"/>
        <w:jc w:val="both"/>
        <w:rPr>
          <w:rFonts w:cs="Times New Roman"/>
          <w:sz w:val="28"/>
          <w:szCs w:val="28"/>
        </w:rPr>
      </w:pPr>
      <w:r>
        <w:rPr>
          <w:rFonts w:cs="Times New Roman"/>
          <w:sz w:val="28"/>
          <w:szCs w:val="28"/>
        </w:rPr>
        <w:t>П</w:t>
      </w:r>
      <w:r w:rsidR="00054FBA" w:rsidRPr="0069589D">
        <w:rPr>
          <w:rFonts w:cs="Times New Roman"/>
          <w:sz w:val="28"/>
          <w:szCs w:val="28"/>
        </w:rPr>
        <w:t>рикрытие ног ниже колен не разрешается на плавательном сегменте, когда использование гидрокостюмов для плавания запрещено, но разрешается на плавательном сегменте, когда использование костюмов для плавания разрешается. Это разрешение распространяется на все остальные сегменты соревнований;</w:t>
      </w:r>
    </w:p>
    <w:p w:rsidR="00054FBA" w:rsidRPr="0069589D" w:rsidRDefault="00054FBA" w:rsidP="00AA7606">
      <w:pPr>
        <w:pStyle w:val="Standard"/>
        <w:numPr>
          <w:ilvl w:val="0"/>
          <w:numId w:val="97"/>
        </w:numPr>
        <w:tabs>
          <w:tab w:val="left" w:pos="709"/>
        </w:tabs>
        <w:ind w:left="0" w:firstLine="0"/>
        <w:jc w:val="both"/>
        <w:rPr>
          <w:rFonts w:cs="Times New Roman"/>
          <w:sz w:val="28"/>
          <w:szCs w:val="28"/>
        </w:rPr>
      </w:pPr>
      <w:r w:rsidRPr="0069589D">
        <w:rPr>
          <w:rFonts w:cs="Times New Roman"/>
          <w:sz w:val="28"/>
          <w:szCs w:val="28"/>
        </w:rPr>
        <w:t xml:space="preserve">Предпочтение отдаётся </w:t>
      </w:r>
      <w:r>
        <w:rPr>
          <w:rFonts w:cs="Times New Roman"/>
          <w:sz w:val="28"/>
          <w:szCs w:val="28"/>
        </w:rPr>
        <w:t>стартовым костюмам</w:t>
      </w:r>
      <w:r w:rsidRPr="0069589D">
        <w:rPr>
          <w:rFonts w:cs="Times New Roman"/>
          <w:sz w:val="28"/>
          <w:szCs w:val="28"/>
        </w:rPr>
        <w:t>, состоящ</w:t>
      </w:r>
      <w:r>
        <w:rPr>
          <w:rFonts w:cs="Times New Roman"/>
          <w:sz w:val="28"/>
          <w:szCs w:val="28"/>
        </w:rPr>
        <w:t>им</w:t>
      </w:r>
      <w:r w:rsidRPr="0069589D">
        <w:rPr>
          <w:rFonts w:cs="Times New Roman"/>
          <w:sz w:val="28"/>
          <w:szCs w:val="28"/>
        </w:rPr>
        <w:t xml:space="preserve"> из одного предмета. Если используется униформа, состоящая из двух предметов, пространство между предметами должно быть не видимо, т.е. предметы </w:t>
      </w:r>
      <w:r w:rsidR="00C75164">
        <w:rPr>
          <w:rFonts w:cs="Times New Roman"/>
          <w:sz w:val="28"/>
          <w:szCs w:val="28"/>
        </w:rPr>
        <w:t>должны перекрыва</w:t>
      </w:r>
      <w:r w:rsidRPr="0069589D">
        <w:rPr>
          <w:rFonts w:cs="Times New Roman"/>
          <w:sz w:val="28"/>
          <w:szCs w:val="28"/>
        </w:rPr>
        <w:t>т</w:t>
      </w:r>
      <w:r w:rsidR="00C75164">
        <w:rPr>
          <w:rFonts w:cs="Times New Roman"/>
          <w:sz w:val="28"/>
          <w:szCs w:val="28"/>
        </w:rPr>
        <w:t>ь</w:t>
      </w:r>
      <w:r w:rsidRPr="0069589D">
        <w:rPr>
          <w:rFonts w:cs="Times New Roman"/>
          <w:sz w:val="28"/>
          <w:szCs w:val="28"/>
        </w:rPr>
        <w:t xml:space="preserve">ся. Спортсмен должен </w:t>
      </w:r>
      <w:r w:rsidR="00C75164">
        <w:rPr>
          <w:rFonts w:cs="Times New Roman"/>
          <w:sz w:val="28"/>
          <w:szCs w:val="28"/>
        </w:rPr>
        <w:t>иметь прикрытый</w:t>
      </w:r>
      <w:r w:rsidRPr="0069589D">
        <w:rPr>
          <w:rFonts w:cs="Times New Roman"/>
          <w:sz w:val="28"/>
          <w:szCs w:val="28"/>
        </w:rPr>
        <w:t xml:space="preserve"> торс в течение всей гонки;</w:t>
      </w:r>
    </w:p>
    <w:p w:rsidR="00054FBA" w:rsidRPr="0069589D" w:rsidRDefault="00054FBA" w:rsidP="00AA7606">
      <w:pPr>
        <w:pStyle w:val="Standard"/>
        <w:numPr>
          <w:ilvl w:val="0"/>
          <w:numId w:val="97"/>
        </w:numPr>
        <w:tabs>
          <w:tab w:val="left" w:pos="709"/>
        </w:tabs>
        <w:ind w:left="0" w:firstLine="0"/>
        <w:jc w:val="both"/>
        <w:rPr>
          <w:rFonts w:cs="Times New Roman"/>
          <w:sz w:val="28"/>
          <w:szCs w:val="28"/>
        </w:rPr>
      </w:pPr>
      <w:r w:rsidRPr="0069589D">
        <w:rPr>
          <w:rFonts w:cs="Times New Roman"/>
          <w:sz w:val="28"/>
          <w:szCs w:val="28"/>
        </w:rPr>
        <w:t>Если костюм включает молнию, она должна располагаться на спине(за исключением соревнований на средней и длинной дистанции) и иметь длину,</w:t>
      </w:r>
      <w:r>
        <w:rPr>
          <w:rFonts w:cs="Times New Roman"/>
          <w:sz w:val="28"/>
          <w:szCs w:val="28"/>
        </w:rPr>
        <w:t>не превышающую 40 см;</w:t>
      </w:r>
    </w:p>
    <w:p w:rsidR="00054FBA" w:rsidRPr="00CA42A9" w:rsidRDefault="00054FBA" w:rsidP="00AA7606">
      <w:pPr>
        <w:pStyle w:val="Standard"/>
        <w:numPr>
          <w:ilvl w:val="0"/>
          <w:numId w:val="97"/>
        </w:numPr>
        <w:tabs>
          <w:tab w:val="left" w:pos="709"/>
        </w:tabs>
        <w:ind w:left="0" w:firstLine="0"/>
        <w:jc w:val="both"/>
        <w:rPr>
          <w:rFonts w:cs="Times New Roman"/>
          <w:sz w:val="28"/>
          <w:szCs w:val="28"/>
        </w:rPr>
      </w:pPr>
      <w:r w:rsidRPr="00CA42A9">
        <w:rPr>
          <w:rFonts w:cs="Times New Roman"/>
          <w:sz w:val="28"/>
          <w:szCs w:val="28"/>
        </w:rPr>
        <w:t>Униформа должна быть на обоих плечах в течение всей гонки;</w:t>
      </w:r>
    </w:p>
    <w:p w:rsidR="00054FBA" w:rsidRPr="00CA42A9" w:rsidRDefault="00054FBA" w:rsidP="00AA7606">
      <w:pPr>
        <w:pStyle w:val="Standard"/>
        <w:numPr>
          <w:ilvl w:val="0"/>
          <w:numId w:val="97"/>
        </w:numPr>
        <w:tabs>
          <w:tab w:val="left" w:pos="709"/>
        </w:tabs>
        <w:ind w:left="0" w:firstLine="0"/>
        <w:jc w:val="both"/>
        <w:rPr>
          <w:rFonts w:cs="Times New Roman"/>
          <w:sz w:val="28"/>
          <w:szCs w:val="28"/>
        </w:rPr>
      </w:pPr>
      <w:r w:rsidRPr="00CA42A9">
        <w:rPr>
          <w:rFonts w:cs="Times New Roman"/>
          <w:sz w:val="28"/>
          <w:szCs w:val="28"/>
        </w:rPr>
        <w:t>Спортсмены обязаны носить одну и ту же униформу от старта до финиша на соревнованиях стандартной дистанции или короче;</w:t>
      </w:r>
    </w:p>
    <w:p w:rsidR="00054FBA" w:rsidRPr="00CA42A9" w:rsidRDefault="009638C3" w:rsidP="00AA7606">
      <w:pPr>
        <w:pStyle w:val="Standard"/>
        <w:numPr>
          <w:ilvl w:val="0"/>
          <w:numId w:val="97"/>
        </w:numPr>
        <w:tabs>
          <w:tab w:val="left" w:pos="709"/>
        </w:tabs>
        <w:ind w:left="0" w:firstLine="0"/>
        <w:jc w:val="both"/>
        <w:rPr>
          <w:rFonts w:cs="Times New Roman"/>
          <w:sz w:val="28"/>
          <w:szCs w:val="28"/>
        </w:rPr>
      </w:pPr>
      <w:r w:rsidRPr="00CA42A9">
        <w:rPr>
          <w:rFonts w:cs="Times New Roman"/>
          <w:sz w:val="28"/>
          <w:szCs w:val="28"/>
        </w:rPr>
        <w:t>Дождевики разрешаются</w:t>
      </w:r>
      <w:r w:rsidR="00054FBA" w:rsidRPr="00CA42A9">
        <w:rPr>
          <w:rFonts w:cs="Times New Roman"/>
          <w:sz w:val="28"/>
          <w:szCs w:val="28"/>
        </w:rPr>
        <w:t xml:space="preserve"> при наличии разрешения от ТД. Дождевики должны быть такого же дизайна</w:t>
      </w:r>
      <w:r w:rsidRPr="00CA42A9">
        <w:rPr>
          <w:rFonts w:cs="Times New Roman"/>
          <w:sz w:val="28"/>
          <w:szCs w:val="28"/>
        </w:rPr>
        <w:t>,</w:t>
      </w:r>
      <w:r w:rsidR="00054FBA" w:rsidRPr="00CA42A9">
        <w:rPr>
          <w:rFonts w:cs="Times New Roman"/>
          <w:sz w:val="28"/>
          <w:szCs w:val="28"/>
        </w:rPr>
        <w:t xml:space="preserve"> как стартовые костюмы</w:t>
      </w:r>
      <w:r w:rsidRPr="00CA42A9">
        <w:rPr>
          <w:rFonts w:cs="Times New Roman"/>
          <w:sz w:val="28"/>
          <w:szCs w:val="28"/>
        </w:rPr>
        <w:t>,</w:t>
      </w:r>
      <w:r w:rsidR="00054FBA" w:rsidRPr="00CA42A9">
        <w:rPr>
          <w:rFonts w:cs="Times New Roman"/>
          <w:sz w:val="28"/>
          <w:szCs w:val="28"/>
        </w:rPr>
        <w:t xml:space="preserve"> или могут быть прозрачными;</w:t>
      </w:r>
    </w:p>
    <w:p w:rsidR="00054FBA" w:rsidRDefault="009638C3" w:rsidP="00054FBA">
      <w:pPr>
        <w:pStyle w:val="Standard"/>
        <w:numPr>
          <w:ilvl w:val="0"/>
          <w:numId w:val="97"/>
        </w:numPr>
        <w:tabs>
          <w:tab w:val="left" w:pos="709"/>
        </w:tabs>
        <w:ind w:left="0" w:firstLine="0"/>
        <w:jc w:val="both"/>
        <w:rPr>
          <w:rFonts w:cs="Times New Roman"/>
          <w:sz w:val="28"/>
          <w:szCs w:val="28"/>
        </w:rPr>
      </w:pPr>
      <w:r w:rsidRPr="00CA42A9">
        <w:rPr>
          <w:rFonts w:cs="Times New Roman"/>
          <w:sz w:val="28"/>
          <w:szCs w:val="28"/>
        </w:rPr>
        <w:t>При невозможности</w:t>
      </w:r>
      <w:r w:rsidR="00054FBA" w:rsidRPr="00CA42A9">
        <w:rPr>
          <w:rFonts w:cs="Times New Roman"/>
          <w:sz w:val="28"/>
          <w:szCs w:val="28"/>
        </w:rPr>
        <w:t xml:space="preserve"> соответствовать стандартам униформы в соответствии с Правилами, спортсмен должен надеть стартовый костюм, предоставленный организаторами. В противном случае, судья может потребовать от спортсмена воспользоваться несмываемым маркером или иным способом устранить логотипы на униформе, не соответствующие Правилам. Если во время гонки или церемонии награждения на спортсмене надета униформа с логотипами, не соответствующими Правилам, он дисквалифицируются.</w:t>
      </w:r>
    </w:p>
    <w:p w:rsidR="00CA42A9" w:rsidRPr="00CA42A9" w:rsidRDefault="00CA42A9" w:rsidP="00CA42A9">
      <w:pPr>
        <w:pStyle w:val="Standard"/>
        <w:tabs>
          <w:tab w:val="left" w:pos="709"/>
        </w:tabs>
        <w:jc w:val="both"/>
        <w:rPr>
          <w:rFonts w:cs="Times New Roman"/>
          <w:sz w:val="28"/>
          <w:szCs w:val="28"/>
        </w:rPr>
      </w:pPr>
    </w:p>
    <w:p w:rsidR="00054FBA" w:rsidRPr="0069589D" w:rsidRDefault="00054FBA" w:rsidP="00054FBA">
      <w:pPr>
        <w:pStyle w:val="Standard"/>
        <w:numPr>
          <w:ilvl w:val="1"/>
          <w:numId w:val="9"/>
        </w:numPr>
        <w:tabs>
          <w:tab w:val="left" w:pos="709"/>
        </w:tabs>
        <w:ind w:left="0" w:firstLine="0"/>
        <w:jc w:val="both"/>
        <w:rPr>
          <w:rFonts w:cs="Times New Roman"/>
          <w:b/>
          <w:bCs/>
          <w:sz w:val="28"/>
          <w:szCs w:val="28"/>
        </w:rPr>
      </w:pPr>
      <w:r w:rsidRPr="0069589D">
        <w:rPr>
          <w:rFonts w:cs="Times New Roman"/>
          <w:b/>
          <w:bCs/>
          <w:sz w:val="28"/>
          <w:szCs w:val="28"/>
        </w:rPr>
        <w:t>Стартовые номера:</w:t>
      </w:r>
    </w:p>
    <w:p w:rsidR="00054FBA" w:rsidRPr="00CA42A9" w:rsidRDefault="00054FBA" w:rsidP="00054FBA">
      <w:pPr>
        <w:pStyle w:val="Standard"/>
        <w:tabs>
          <w:tab w:val="left" w:pos="709"/>
        </w:tabs>
        <w:jc w:val="both"/>
        <w:rPr>
          <w:rFonts w:cs="Times New Roman"/>
          <w:b/>
          <w:bCs/>
          <w:sz w:val="28"/>
          <w:szCs w:val="28"/>
        </w:rPr>
      </w:pPr>
    </w:p>
    <w:p w:rsidR="00054FBA" w:rsidRPr="00CA42A9" w:rsidRDefault="00054FBA" w:rsidP="00054FBA">
      <w:pPr>
        <w:pStyle w:val="Standard"/>
        <w:tabs>
          <w:tab w:val="left" w:pos="709"/>
        </w:tabs>
        <w:jc w:val="both"/>
        <w:rPr>
          <w:rFonts w:cs="Times New Roman"/>
          <w:sz w:val="28"/>
          <w:szCs w:val="28"/>
        </w:rPr>
      </w:pPr>
      <w:r w:rsidRPr="00CA42A9">
        <w:rPr>
          <w:rFonts w:cs="Times New Roman"/>
          <w:sz w:val="28"/>
          <w:szCs w:val="28"/>
        </w:rPr>
        <w:t>2.9.1. (2.9.а)</w:t>
      </w:r>
      <w:r w:rsidRPr="00CA42A9">
        <w:rPr>
          <w:rFonts w:cs="Times New Roman"/>
          <w:sz w:val="28"/>
          <w:szCs w:val="28"/>
        </w:rPr>
        <w:tab/>
        <w:t>Во время соревнований спортсмены должны иметь официальные стартовые номера. На велосегменте номер должен быть отчётливо виден сзад</w:t>
      </w:r>
      <w:r w:rsidR="007E58D4">
        <w:rPr>
          <w:rFonts w:cs="Times New Roman"/>
          <w:sz w:val="28"/>
          <w:szCs w:val="28"/>
        </w:rPr>
        <w:t>и, на беговом сегменте спереди;</w:t>
      </w:r>
    </w:p>
    <w:p w:rsidR="00054FBA" w:rsidRPr="0069589D" w:rsidRDefault="00054FBA" w:rsidP="00054FBA">
      <w:pPr>
        <w:pStyle w:val="Standard"/>
        <w:tabs>
          <w:tab w:val="left" w:pos="709"/>
        </w:tabs>
        <w:jc w:val="both"/>
        <w:rPr>
          <w:rFonts w:cs="Times New Roman"/>
          <w:sz w:val="28"/>
          <w:szCs w:val="28"/>
        </w:rPr>
      </w:pPr>
      <w:r w:rsidRPr="0069589D">
        <w:rPr>
          <w:rFonts w:cs="Times New Roman"/>
          <w:sz w:val="28"/>
          <w:szCs w:val="28"/>
        </w:rPr>
        <w:t>2.9.2</w:t>
      </w:r>
      <w:r>
        <w:rPr>
          <w:rFonts w:cs="Times New Roman"/>
          <w:sz w:val="28"/>
          <w:szCs w:val="28"/>
        </w:rPr>
        <w:t>.</w:t>
      </w:r>
      <w:r w:rsidRPr="0069589D">
        <w:rPr>
          <w:rFonts w:cs="Times New Roman"/>
          <w:sz w:val="28"/>
          <w:szCs w:val="28"/>
        </w:rPr>
        <w:t xml:space="preserve"> (2.9.</w:t>
      </w:r>
      <w:r w:rsidRPr="0069589D">
        <w:rPr>
          <w:rFonts w:cs="Times New Roman"/>
          <w:sz w:val="28"/>
          <w:szCs w:val="28"/>
          <w:lang w:val="en-US"/>
        </w:rPr>
        <w:t>b</w:t>
      </w:r>
      <w:r w:rsidRPr="0069589D">
        <w:rPr>
          <w:rFonts w:cs="Times New Roman"/>
          <w:sz w:val="28"/>
          <w:szCs w:val="28"/>
        </w:rPr>
        <w:t>)</w:t>
      </w:r>
      <w:r w:rsidRPr="0069589D">
        <w:rPr>
          <w:rFonts w:cs="Times New Roman"/>
          <w:sz w:val="28"/>
          <w:szCs w:val="28"/>
        </w:rPr>
        <w:tab/>
      </w:r>
      <w:r>
        <w:rPr>
          <w:rFonts w:cs="Times New Roman"/>
          <w:sz w:val="28"/>
          <w:szCs w:val="28"/>
        </w:rPr>
        <w:t>На всероссийских соревнованиях по решению ТД с</w:t>
      </w:r>
      <w:r w:rsidRPr="0069589D">
        <w:rPr>
          <w:rFonts w:cs="Times New Roman"/>
          <w:sz w:val="28"/>
          <w:szCs w:val="28"/>
        </w:rPr>
        <w:t>портсмен</w:t>
      </w:r>
      <w:r>
        <w:rPr>
          <w:rFonts w:cs="Times New Roman"/>
          <w:sz w:val="28"/>
          <w:szCs w:val="28"/>
        </w:rPr>
        <w:t>ам</w:t>
      </w:r>
      <w:r w:rsidRPr="0069589D">
        <w:rPr>
          <w:rFonts w:cs="Times New Roman"/>
          <w:sz w:val="28"/>
          <w:szCs w:val="28"/>
        </w:rPr>
        <w:t xml:space="preserve"> категорий </w:t>
      </w:r>
      <w:r w:rsidR="0079591A">
        <w:rPr>
          <w:rFonts w:cs="Times New Roman"/>
          <w:sz w:val="28"/>
          <w:szCs w:val="28"/>
        </w:rPr>
        <w:t>«</w:t>
      </w:r>
      <w:r w:rsidRPr="0069589D">
        <w:rPr>
          <w:rFonts w:cs="Times New Roman"/>
          <w:sz w:val="28"/>
          <w:szCs w:val="28"/>
        </w:rPr>
        <w:t>мужчины</w:t>
      </w:r>
      <w:r w:rsidR="0079591A">
        <w:rPr>
          <w:rFonts w:cs="Times New Roman"/>
          <w:sz w:val="28"/>
          <w:szCs w:val="28"/>
        </w:rPr>
        <w:t>»</w:t>
      </w:r>
      <w:r w:rsidRPr="0069589D">
        <w:rPr>
          <w:rFonts w:cs="Times New Roman"/>
          <w:sz w:val="28"/>
          <w:szCs w:val="28"/>
        </w:rPr>
        <w:t xml:space="preserve"> и </w:t>
      </w:r>
      <w:r w:rsidR="0079591A">
        <w:rPr>
          <w:rFonts w:cs="Times New Roman"/>
          <w:sz w:val="28"/>
          <w:szCs w:val="28"/>
        </w:rPr>
        <w:t>«</w:t>
      </w:r>
      <w:r w:rsidRPr="0069589D">
        <w:rPr>
          <w:rFonts w:cs="Times New Roman"/>
          <w:sz w:val="28"/>
          <w:szCs w:val="28"/>
        </w:rPr>
        <w:t>женщины</w:t>
      </w:r>
      <w:r w:rsidR="0079591A">
        <w:rPr>
          <w:rFonts w:cs="Times New Roman"/>
          <w:sz w:val="28"/>
          <w:szCs w:val="28"/>
        </w:rPr>
        <w:t>»</w:t>
      </w:r>
      <w:r>
        <w:rPr>
          <w:rFonts w:cs="Times New Roman"/>
          <w:sz w:val="28"/>
          <w:szCs w:val="28"/>
        </w:rPr>
        <w:t xml:space="preserve">может быть разрешено не </w:t>
      </w:r>
      <w:r w:rsidR="0079591A">
        <w:rPr>
          <w:rFonts w:cs="Times New Roman"/>
          <w:sz w:val="28"/>
          <w:szCs w:val="28"/>
        </w:rPr>
        <w:t>использовать</w:t>
      </w:r>
      <w:r>
        <w:rPr>
          <w:rFonts w:cs="Times New Roman"/>
          <w:sz w:val="28"/>
          <w:szCs w:val="28"/>
        </w:rPr>
        <w:t xml:space="preserve"> стартовые номера</w:t>
      </w:r>
      <w:r w:rsidR="007E58D4">
        <w:rPr>
          <w:rFonts w:cs="Times New Roman"/>
          <w:sz w:val="28"/>
          <w:szCs w:val="28"/>
        </w:rPr>
        <w:t>;</w:t>
      </w:r>
    </w:p>
    <w:p w:rsidR="00054FBA" w:rsidRPr="0069589D" w:rsidRDefault="00054FBA" w:rsidP="00054FBA">
      <w:pPr>
        <w:pStyle w:val="Standard"/>
        <w:tabs>
          <w:tab w:val="left" w:pos="709"/>
        </w:tabs>
        <w:jc w:val="both"/>
        <w:rPr>
          <w:rFonts w:cs="Times New Roman"/>
          <w:sz w:val="28"/>
          <w:szCs w:val="28"/>
        </w:rPr>
      </w:pPr>
      <w:r w:rsidRPr="0069589D">
        <w:rPr>
          <w:rFonts w:cs="Times New Roman"/>
          <w:sz w:val="28"/>
          <w:szCs w:val="28"/>
        </w:rPr>
        <w:t>2.9.3</w:t>
      </w:r>
      <w:r>
        <w:rPr>
          <w:rFonts w:cs="Times New Roman"/>
          <w:sz w:val="28"/>
          <w:szCs w:val="28"/>
        </w:rPr>
        <w:t>.</w:t>
      </w:r>
      <w:r w:rsidRPr="0069589D">
        <w:rPr>
          <w:rFonts w:cs="Times New Roman"/>
          <w:sz w:val="28"/>
          <w:szCs w:val="28"/>
        </w:rPr>
        <w:t xml:space="preserve"> (2.9.</w:t>
      </w:r>
      <w:r w:rsidRPr="0069589D">
        <w:rPr>
          <w:rFonts w:cs="Times New Roman"/>
          <w:sz w:val="28"/>
          <w:szCs w:val="28"/>
          <w:lang w:val="en-US"/>
        </w:rPr>
        <w:t>c</w:t>
      </w:r>
      <w:r w:rsidRPr="0069589D">
        <w:rPr>
          <w:rFonts w:cs="Times New Roman"/>
          <w:sz w:val="28"/>
          <w:szCs w:val="28"/>
        </w:rPr>
        <w:t>)</w:t>
      </w:r>
      <w:r w:rsidRPr="0069589D">
        <w:rPr>
          <w:rFonts w:cs="Times New Roman"/>
          <w:sz w:val="28"/>
          <w:szCs w:val="28"/>
        </w:rPr>
        <w:tab/>
        <w:t>Официальные стартовые номера</w:t>
      </w:r>
      <w:r>
        <w:rPr>
          <w:rFonts w:cs="Times New Roman"/>
          <w:sz w:val="28"/>
          <w:szCs w:val="28"/>
        </w:rPr>
        <w:t xml:space="preserve"> о</w:t>
      </w:r>
      <w:r w:rsidRPr="0069589D">
        <w:rPr>
          <w:rFonts w:cs="Times New Roman"/>
          <w:sz w:val="28"/>
          <w:szCs w:val="28"/>
        </w:rPr>
        <w:t>бязательны для всех категорий участников в соревнованиях по зимнему триатлону;</w:t>
      </w:r>
    </w:p>
    <w:p w:rsidR="00054FBA" w:rsidRPr="0069589D" w:rsidRDefault="00054FBA" w:rsidP="00054FBA">
      <w:pPr>
        <w:pStyle w:val="Standard"/>
        <w:tabs>
          <w:tab w:val="left" w:pos="709"/>
        </w:tabs>
        <w:jc w:val="both"/>
        <w:rPr>
          <w:rFonts w:cs="Times New Roman"/>
          <w:sz w:val="28"/>
          <w:szCs w:val="28"/>
          <w:lang w:val="en-US"/>
        </w:rPr>
      </w:pPr>
      <w:r w:rsidRPr="0069589D">
        <w:rPr>
          <w:rFonts w:cs="Times New Roman"/>
          <w:sz w:val="28"/>
          <w:szCs w:val="28"/>
        </w:rPr>
        <w:t>2.9.4</w:t>
      </w:r>
      <w:r>
        <w:rPr>
          <w:rFonts w:cs="Times New Roman"/>
          <w:sz w:val="28"/>
          <w:szCs w:val="28"/>
        </w:rPr>
        <w:t>.</w:t>
      </w:r>
      <w:r w:rsidRPr="0069589D">
        <w:rPr>
          <w:rFonts w:cs="Times New Roman"/>
          <w:sz w:val="28"/>
          <w:szCs w:val="28"/>
        </w:rPr>
        <w:t xml:space="preserve"> (2.9.</w:t>
      </w:r>
      <w:r w:rsidRPr="0069589D">
        <w:rPr>
          <w:rFonts w:cs="Times New Roman"/>
          <w:sz w:val="28"/>
          <w:szCs w:val="28"/>
          <w:lang w:val="en-US"/>
        </w:rPr>
        <w:t>e)</w:t>
      </w:r>
      <w:r w:rsidRPr="0069589D">
        <w:rPr>
          <w:rFonts w:cs="Times New Roman"/>
          <w:sz w:val="28"/>
          <w:szCs w:val="28"/>
        </w:rPr>
        <w:tab/>
        <w:t>Нательная маркировка:</w:t>
      </w:r>
    </w:p>
    <w:p w:rsidR="00054FBA" w:rsidRPr="0069589D" w:rsidRDefault="00054FBA" w:rsidP="00AA7606">
      <w:pPr>
        <w:pStyle w:val="Standard"/>
        <w:numPr>
          <w:ilvl w:val="0"/>
          <w:numId w:val="89"/>
        </w:numPr>
        <w:tabs>
          <w:tab w:val="left" w:pos="709"/>
        </w:tabs>
        <w:ind w:left="0" w:firstLine="0"/>
        <w:jc w:val="both"/>
        <w:rPr>
          <w:rFonts w:cs="Times New Roman"/>
          <w:sz w:val="28"/>
          <w:szCs w:val="28"/>
        </w:rPr>
      </w:pPr>
      <w:r w:rsidRPr="0069589D">
        <w:rPr>
          <w:rFonts w:cs="Times New Roman"/>
          <w:sz w:val="28"/>
          <w:szCs w:val="28"/>
        </w:rPr>
        <w:t>Местный организационный комитет обеспечивает маркировку или маркировочные переводные наклейки, которые наносятся до начала соревнований</w:t>
      </w:r>
      <w:r>
        <w:rPr>
          <w:rFonts w:cs="Times New Roman"/>
          <w:sz w:val="28"/>
          <w:szCs w:val="28"/>
        </w:rPr>
        <w:t>;</w:t>
      </w:r>
    </w:p>
    <w:p w:rsidR="00054FBA" w:rsidRPr="0069589D" w:rsidRDefault="00054FBA" w:rsidP="00AA7606">
      <w:pPr>
        <w:pStyle w:val="Standard"/>
        <w:numPr>
          <w:ilvl w:val="6"/>
          <w:numId w:val="89"/>
        </w:numPr>
        <w:tabs>
          <w:tab w:val="left" w:pos="709"/>
        </w:tabs>
        <w:ind w:left="0" w:firstLine="0"/>
        <w:jc w:val="both"/>
        <w:rPr>
          <w:rFonts w:cs="Times New Roman"/>
          <w:sz w:val="28"/>
          <w:szCs w:val="28"/>
        </w:rPr>
      </w:pPr>
      <w:r w:rsidRPr="0069589D">
        <w:rPr>
          <w:rFonts w:cs="Times New Roman"/>
          <w:sz w:val="28"/>
          <w:szCs w:val="28"/>
        </w:rPr>
        <w:t>Маркировка наносится на каждую руку и ногу, если ТД не даст иных инструкций на брифинге;</w:t>
      </w:r>
    </w:p>
    <w:p w:rsidR="00054FBA" w:rsidRPr="0069589D" w:rsidRDefault="00054FBA" w:rsidP="00AA7606">
      <w:pPr>
        <w:pStyle w:val="Standard"/>
        <w:numPr>
          <w:ilvl w:val="6"/>
          <w:numId w:val="89"/>
        </w:numPr>
        <w:tabs>
          <w:tab w:val="left" w:pos="709"/>
        </w:tabs>
        <w:ind w:left="0" w:firstLine="0"/>
        <w:jc w:val="both"/>
        <w:rPr>
          <w:rFonts w:cs="Times New Roman"/>
          <w:sz w:val="28"/>
          <w:szCs w:val="28"/>
        </w:rPr>
      </w:pPr>
      <w:r w:rsidRPr="0069589D">
        <w:rPr>
          <w:rFonts w:cs="Times New Roman"/>
          <w:sz w:val="28"/>
          <w:szCs w:val="28"/>
        </w:rPr>
        <w:t>Цифры многозначных номеров наносятся сверху вниз одна под другой (в столбик), но н</w:t>
      </w:r>
      <w:r w:rsidR="007E58D4">
        <w:rPr>
          <w:rFonts w:cs="Times New Roman"/>
          <w:sz w:val="28"/>
          <w:szCs w:val="28"/>
        </w:rPr>
        <w:t>е одна после другой (в строчку);</w:t>
      </w:r>
    </w:p>
    <w:p w:rsidR="00054FBA" w:rsidRPr="0069589D" w:rsidRDefault="00054FBA" w:rsidP="00AA7606">
      <w:pPr>
        <w:pStyle w:val="Standard"/>
        <w:numPr>
          <w:ilvl w:val="6"/>
          <w:numId w:val="89"/>
        </w:numPr>
        <w:tabs>
          <w:tab w:val="left" w:pos="709"/>
        </w:tabs>
        <w:ind w:left="0" w:firstLine="0"/>
        <w:jc w:val="both"/>
        <w:rPr>
          <w:rFonts w:cs="Times New Roman"/>
          <w:sz w:val="28"/>
          <w:szCs w:val="28"/>
        </w:rPr>
      </w:pPr>
      <w:r>
        <w:rPr>
          <w:rFonts w:cs="Times New Roman"/>
          <w:sz w:val="28"/>
          <w:szCs w:val="28"/>
        </w:rPr>
        <w:t>О</w:t>
      </w:r>
      <w:r w:rsidRPr="0069589D">
        <w:rPr>
          <w:rFonts w:cs="Times New Roman"/>
          <w:sz w:val="28"/>
          <w:szCs w:val="28"/>
        </w:rPr>
        <w:t xml:space="preserve">дна икра каждого спортсмена, если она не закрыта, может маркироваться в соответствии с возрастом и полом (например, номер М25 будет у спортсмена в возрастной категории 25-29 лет или </w:t>
      </w:r>
      <w:r w:rsidRPr="0069589D">
        <w:rPr>
          <w:rFonts w:cs="Times New Roman"/>
          <w:sz w:val="28"/>
          <w:szCs w:val="28"/>
          <w:lang w:val="en-US"/>
        </w:rPr>
        <w:t>F</w:t>
      </w:r>
      <w:r w:rsidRPr="0069589D">
        <w:rPr>
          <w:rFonts w:cs="Times New Roman"/>
          <w:sz w:val="28"/>
          <w:szCs w:val="28"/>
        </w:rPr>
        <w:t>25 будет у спортсменки в той же возрастной категории).</w:t>
      </w:r>
    </w:p>
    <w:p w:rsidR="00054FBA" w:rsidRPr="0069589D" w:rsidRDefault="00054FBA" w:rsidP="00054FBA">
      <w:pPr>
        <w:tabs>
          <w:tab w:val="left" w:pos="709"/>
        </w:tabs>
        <w:rPr>
          <w:rFonts w:ascii="Times New Roman" w:eastAsia="SimSun" w:hAnsi="Times New Roman" w:cs="Times New Roman"/>
          <w:sz w:val="28"/>
          <w:szCs w:val="28"/>
          <w:lang w:eastAsia="zh-CN"/>
        </w:rPr>
      </w:pPr>
    </w:p>
    <w:p w:rsidR="00054FBA" w:rsidRPr="0069589D" w:rsidRDefault="00054FBA" w:rsidP="00054FBA">
      <w:pPr>
        <w:pStyle w:val="Standard"/>
        <w:tabs>
          <w:tab w:val="left" w:pos="709"/>
        </w:tabs>
        <w:jc w:val="both"/>
        <w:rPr>
          <w:rFonts w:cs="Times New Roman"/>
          <w:b/>
          <w:sz w:val="28"/>
          <w:szCs w:val="28"/>
        </w:rPr>
      </w:pPr>
      <w:r w:rsidRPr="0069589D">
        <w:rPr>
          <w:rFonts w:cs="Times New Roman"/>
          <w:b/>
          <w:bCs/>
          <w:sz w:val="28"/>
          <w:szCs w:val="28"/>
        </w:rPr>
        <w:t>2.10.</w:t>
      </w:r>
      <w:r w:rsidRPr="0069589D">
        <w:rPr>
          <w:rFonts w:cs="Times New Roman"/>
          <w:b/>
          <w:bCs/>
          <w:sz w:val="28"/>
          <w:szCs w:val="28"/>
        </w:rPr>
        <w:tab/>
        <w:t>Присвоение стартовых номеров</w:t>
      </w:r>
      <w:r w:rsidRPr="0069589D">
        <w:rPr>
          <w:rFonts w:cs="Times New Roman"/>
          <w:b/>
          <w:sz w:val="28"/>
          <w:szCs w:val="28"/>
        </w:rPr>
        <w:t>:</w:t>
      </w:r>
    </w:p>
    <w:p w:rsidR="00054FBA" w:rsidRPr="0069589D" w:rsidRDefault="00054FBA" w:rsidP="00054FBA">
      <w:pPr>
        <w:pStyle w:val="Standard"/>
        <w:tabs>
          <w:tab w:val="left" w:pos="709"/>
        </w:tabs>
        <w:jc w:val="both"/>
        <w:rPr>
          <w:rFonts w:cs="Times New Roman"/>
          <w:sz w:val="28"/>
          <w:szCs w:val="28"/>
        </w:rPr>
      </w:pPr>
    </w:p>
    <w:p w:rsidR="00054FBA" w:rsidRPr="0069589D" w:rsidRDefault="00054FBA" w:rsidP="00054FBA">
      <w:pPr>
        <w:pStyle w:val="Standard"/>
        <w:tabs>
          <w:tab w:val="left" w:pos="709"/>
        </w:tabs>
        <w:jc w:val="both"/>
        <w:rPr>
          <w:rFonts w:cs="Times New Roman"/>
          <w:sz w:val="28"/>
          <w:szCs w:val="28"/>
        </w:rPr>
      </w:pPr>
      <w:r w:rsidRPr="0069589D">
        <w:rPr>
          <w:rFonts w:cs="Times New Roman"/>
          <w:sz w:val="28"/>
          <w:szCs w:val="28"/>
        </w:rPr>
        <w:t>2.10.1</w:t>
      </w:r>
      <w:r>
        <w:rPr>
          <w:rFonts w:cs="Times New Roman"/>
          <w:sz w:val="28"/>
          <w:szCs w:val="28"/>
        </w:rPr>
        <w:t>.</w:t>
      </w:r>
      <w:r w:rsidR="00335AE8">
        <w:rPr>
          <w:rFonts w:cs="Times New Roman"/>
          <w:sz w:val="28"/>
          <w:szCs w:val="28"/>
        </w:rPr>
        <w:t xml:space="preserve"> (2.10.а)</w:t>
      </w:r>
      <w:r w:rsidR="00335AE8">
        <w:rPr>
          <w:rFonts w:cs="Times New Roman"/>
          <w:sz w:val="28"/>
          <w:szCs w:val="28"/>
        </w:rPr>
        <w:tab/>
      </w:r>
      <w:r w:rsidRPr="0069589D">
        <w:rPr>
          <w:rFonts w:cs="Times New Roman"/>
          <w:sz w:val="28"/>
          <w:szCs w:val="28"/>
        </w:rPr>
        <w:t>Общие положения:</w:t>
      </w:r>
    </w:p>
    <w:p w:rsidR="00054FBA" w:rsidRPr="0069589D" w:rsidRDefault="00054FBA" w:rsidP="00054FBA">
      <w:pPr>
        <w:pStyle w:val="Standard"/>
        <w:numPr>
          <w:ilvl w:val="6"/>
          <w:numId w:val="10"/>
        </w:numPr>
        <w:tabs>
          <w:tab w:val="left" w:pos="709"/>
        </w:tabs>
        <w:ind w:left="0" w:firstLine="0"/>
        <w:jc w:val="both"/>
        <w:rPr>
          <w:rFonts w:cs="Times New Roman"/>
          <w:sz w:val="28"/>
          <w:szCs w:val="28"/>
        </w:rPr>
      </w:pPr>
      <w:r w:rsidRPr="0069589D">
        <w:rPr>
          <w:rFonts w:cs="Times New Roman"/>
          <w:sz w:val="28"/>
          <w:szCs w:val="28"/>
        </w:rPr>
        <w:t xml:space="preserve">Стартовые номера присваиваются спортсменам в соответствии с результатами </w:t>
      </w:r>
      <w:r w:rsidR="00E8565D">
        <w:rPr>
          <w:rFonts w:cs="Times New Roman"/>
          <w:sz w:val="28"/>
          <w:szCs w:val="28"/>
        </w:rPr>
        <w:t>предыдущих</w:t>
      </w:r>
      <w:r w:rsidRPr="0069589D">
        <w:rPr>
          <w:rFonts w:cs="Times New Roman"/>
          <w:sz w:val="28"/>
          <w:szCs w:val="28"/>
        </w:rPr>
        <w:t xml:space="preserve"> мероприятий, с использованием соответствующих рейтингов или набранных очков;</w:t>
      </w:r>
    </w:p>
    <w:p w:rsidR="00054FBA" w:rsidRPr="0069589D" w:rsidRDefault="00054FBA" w:rsidP="00054FBA">
      <w:pPr>
        <w:pStyle w:val="Standard"/>
        <w:numPr>
          <w:ilvl w:val="6"/>
          <w:numId w:val="10"/>
        </w:numPr>
        <w:tabs>
          <w:tab w:val="left" w:pos="709"/>
        </w:tabs>
        <w:ind w:left="0" w:firstLine="0"/>
        <w:jc w:val="both"/>
        <w:rPr>
          <w:rFonts w:cs="Times New Roman"/>
          <w:sz w:val="28"/>
          <w:szCs w:val="28"/>
        </w:rPr>
      </w:pPr>
      <w:r w:rsidRPr="0069589D">
        <w:rPr>
          <w:rFonts w:cs="Times New Roman"/>
          <w:sz w:val="28"/>
          <w:szCs w:val="28"/>
        </w:rPr>
        <w:t>Нумерация на мужских и женских соревнованиях начинается с номера 1, кроме соревнований на длинной дистанции;</w:t>
      </w:r>
    </w:p>
    <w:p w:rsidR="00054FBA" w:rsidRPr="0069589D" w:rsidRDefault="00054FBA" w:rsidP="00054FBA">
      <w:pPr>
        <w:pStyle w:val="Standard"/>
        <w:tabs>
          <w:tab w:val="left" w:pos="709"/>
        </w:tabs>
        <w:jc w:val="both"/>
        <w:rPr>
          <w:rFonts w:cs="Times New Roman"/>
          <w:sz w:val="28"/>
          <w:szCs w:val="28"/>
        </w:rPr>
      </w:pPr>
      <w:r w:rsidRPr="0069589D">
        <w:rPr>
          <w:rFonts w:cs="Times New Roman"/>
          <w:sz w:val="28"/>
          <w:szCs w:val="28"/>
        </w:rPr>
        <w:t>2.10.2</w:t>
      </w:r>
      <w:r>
        <w:rPr>
          <w:rFonts w:cs="Times New Roman"/>
          <w:sz w:val="28"/>
          <w:szCs w:val="28"/>
        </w:rPr>
        <w:t>.</w:t>
      </w:r>
      <w:r w:rsidRPr="0069589D">
        <w:rPr>
          <w:rFonts w:cs="Times New Roman"/>
          <w:sz w:val="28"/>
          <w:szCs w:val="28"/>
        </w:rPr>
        <w:t xml:space="preserve"> (2.10.</w:t>
      </w:r>
      <w:r w:rsidRPr="0069589D">
        <w:rPr>
          <w:rFonts w:cs="Times New Roman"/>
          <w:sz w:val="28"/>
          <w:szCs w:val="28"/>
          <w:lang w:val="en-US"/>
        </w:rPr>
        <w:t>b</w:t>
      </w:r>
      <w:r w:rsidRPr="0069589D">
        <w:rPr>
          <w:rFonts w:cs="Times New Roman"/>
          <w:sz w:val="28"/>
          <w:szCs w:val="28"/>
        </w:rPr>
        <w:t>)</w:t>
      </w:r>
      <w:r w:rsidRPr="0069589D">
        <w:rPr>
          <w:rFonts w:cs="Times New Roman"/>
          <w:sz w:val="28"/>
          <w:szCs w:val="28"/>
        </w:rPr>
        <w:tab/>
        <w:t>Критерии распределения номеров на всероссийских соревнованиях:</w:t>
      </w:r>
    </w:p>
    <w:p w:rsidR="00054FBA" w:rsidRPr="0069589D" w:rsidRDefault="00054FBA" w:rsidP="00054FBA">
      <w:pPr>
        <w:pStyle w:val="Standard"/>
        <w:tabs>
          <w:tab w:val="left" w:pos="709"/>
        </w:tabs>
        <w:jc w:val="both"/>
        <w:rPr>
          <w:rFonts w:cs="Times New Roman"/>
          <w:sz w:val="28"/>
          <w:szCs w:val="28"/>
        </w:rPr>
      </w:pPr>
      <w:r>
        <w:rPr>
          <w:rFonts w:cs="Times New Roman"/>
          <w:sz w:val="28"/>
          <w:szCs w:val="28"/>
        </w:rPr>
        <w:t>●</w:t>
      </w:r>
      <w:r>
        <w:rPr>
          <w:rFonts w:cs="Times New Roman"/>
          <w:sz w:val="28"/>
          <w:szCs w:val="28"/>
        </w:rPr>
        <w:tab/>
        <w:t>П</w:t>
      </w:r>
      <w:r w:rsidRPr="0069589D">
        <w:rPr>
          <w:rFonts w:cs="Times New Roman"/>
          <w:sz w:val="28"/>
          <w:szCs w:val="28"/>
        </w:rPr>
        <w:t>ервый критерий: текущий рейтинг во</w:t>
      </w:r>
      <w:r w:rsidRPr="00E8565D">
        <w:rPr>
          <w:rFonts w:cs="Times New Roman"/>
          <w:sz w:val="28"/>
          <w:szCs w:val="28"/>
        </w:rPr>
        <w:t>всероссийскихсоревновани</w:t>
      </w:r>
      <w:r w:rsidR="00E8565D" w:rsidRPr="00E8565D">
        <w:rPr>
          <w:rFonts w:cs="Times New Roman"/>
          <w:sz w:val="28"/>
          <w:szCs w:val="28"/>
        </w:rPr>
        <w:t>ях</w:t>
      </w:r>
      <w:r w:rsidRPr="00E8565D">
        <w:rPr>
          <w:rFonts w:cs="Times New Roman"/>
          <w:sz w:val="28"/>
          <w:szCs w:val="28"/>
        </w:rPr>
        <w:t>;</w:t>
      </w:r>
    </w:p>
    <w:p w:rsidR="00054FBA" w:rsidRPr="00E8565D" w:rsidRDefault="00054FBA" w:rsidP="00054FBA">
      <w:pPr>
        <w:pStyle w:val="Default"/>
        <w:tabs>
          <w:tab w:val="left" w:pos="709"/>
        </w:tabs>
        <w:rPr>
          <w:rFonts w:ascii="Times New Roman" w:hAnsi="Times New Roman" w:cs="Times New Roman"/>
          <w:color w:val="auto"/>
          <w:sz w:val="28"/>
          <w:szCs w:val="28"/>
        </w:rPr>
      </w:pPr>
      <w:r>
        <w:rPr>
          <w:rFonts w:ascii="Times New Roman" w:hAnsi="Times New Roman" w:cs="Times New Roman"/>
          <w:sz w:val="28"/>
          <w:szCs w:val="28"/>
        </w:rPr>
        <w:t>●</w:t>
      </w:r>
      <w:r>
        <w:rPr>
          <w:rFonts w:ascii="Times New Roman" w:hAnsi="Times New Roman" w:cs="Times New Roman"/>
          <w:sz w:val="28"/>
          <w:szCs w:val="28"/>
        </w:rPr>
        <w:tab/>
        <w:t>В</w:t>
      </w:r>
      <w:r w:rsidRPr="0069589D">
        <w:rPr>
          <w:rFonts w:ascii="Times New Roman" w:hAnsi="Times New Roman" w:cs="Times New Roman"/>
          <w:sz w:val="28"/>
          <w:szCs w:val="28"/>
        </w:rPr>
        <w:t xml:space="preserve">торой критерий: </w:t>
      </w:r>
      <w:r w:rsidRPr="00E8565D">
        <w:rPr>
          <w:rFonts w:ascii="Times New Roman" w:hAnsi="Times New Roman" w:cs="Times New Roman"/>
          <w:color w:val="auto"/>
          <w:sz w:val="28"/>
          <w:szCs w:val="28"/>
        </w:rPr>
        <w:t>произвольно (жеребьёвка).</w:t>
      </w:r>
    </w:p>
    <w:p w:rsidR="00054FBA" w:rsidRPr="00E8565D" w:rsidRDefault="00054FBA" w:rsidP="00054FBA">
      <w:pPr>
        <w:pStyle w:val="Standard"/>
        <w:tabs>
          <w:tab w:val="left" w:pos="709"/>
        </w:tabs>
        <w:jc w:val="both"/>
        <w:rPr>
          <w:rFonts w:cs="Times New Roman"/>
          <w:sz w:val="28"/>
          <w:szCs w:val="28"/>
        </w:rPr>
      </w:pPr>
      <w:r w:rsidRPr="00E8565D">
        <w:rPr>
          <w:rFonts w:cs="Times New Roman"/>
          <w:sz w:val="28"/>
          <w:szCs w:val="28"/>
        </w:rPr>
        <w:t>2.10.3. (2.10.с)</w:t>
      </w:r>
      <w:r w:rsidRPr="00E8565D">
        <w:rPr>
          <w:rFonts w:cs="Times New Roman"/>
          <w:sz w:val="28"/>
          <w:szCs w:val="28"/>
        </w:rPr>
        <w:tab/>
        <w:t>Нумерация на финале соревнований в формате квалификационного круга регламентируется в п. 20.5.</w:t>
      </w:r>
    </w:p>
    <w:p w:rsidR="008E75F6" w:rsidRPr="0069589D" w:rsidRDefault="008E75F6" w:rsidP="00054FBA">
      <w:pPr>
        <w:pStyle w:val="Standard"/>
        <w:tabs>
          <w:tab w:val="left" w:pos="709"/>
        </w:tabs>
        <w:jc w:val="both"/>
        <w:rPr>
          <w:rFonts w:cs="Times New Roman"/>
          <w:sz w:val="28"/>
          <w:szCs w:val="28"/>
        </w:rPr>
      </w:pPr>
    </w:p>
    <w:p w:rsidR="00054FBA" w:rsidRPr="0069589D" w:rsidRDefault="00054FBA" w:rsidP="00054FBA">
      <w:pPr>
        <w:pStyle w:val="Standard"/>
        <w:tabs>
          <w:tab w:val="left" w:pos="709"/>
        </w:tabs>
        <w:jc w:val="both"/>
        <w:rPr>
          <w:rFonts w:cs="Times New Roman"/>
          <w:sz w:val="28"/>
          <w:szCs w:val="28"/>
        </w:rPr>
      </w:pPr>
      <w:r w:rsidRPr="0069589D">
        <w:rPr>
          <w:rFonts w:cs="Times New Roman"/>
          <w:b/>
          <w:bCs/>
          <w:color w:val="000000"/>
          <w:sz w:val="28"/>
          <w:szCs w:val="28"/>
        </w:rPr>
        <w:t>2.11.</w:t>
      </w:r>
      <w:r w:rsidRPr="0069589D">
        <w:rPr>
          <w:rFonts w:cs="Times New Roman"/>
          <w:b/>
          <w:bCs/>
          <w:color w:val="000000"/>
          <w:sz w:val="28"/>
          <w:szCs w:val="28"/>
        </w:rPr>
        <w:tab/>
        <w:t>Хронометраж и результаты:</w:t>
      </w:r>
    </w:p>
    <w:p w:rsidR="00054FBA" w:rsidRPr="0069589D" w:rsidRDefault="00054FBA" w:rsidP="00054FBA">
      <w:pPr>
        <w:pStyle w:val="Standard"/>
        <w:tabs>
          <w:tab w:val="left" w:pos="709"/>
        </w:tabs>
        <w:jc w:val="both"/>
        <w:rPr>
          <w:rFonts w:cs="Times New Roman"/>
          <w:color w:val="000000"/>
          <w:sz w:val="28"/>
          <w:szCs w:val="28"/>
        </w:rPr>
      </w:pPr>
    </w:p>
    <w:p w:rsidR="00054FBA" w:rsidRDefault="00054FBA" w:rsidP="00054FBA">
      <w:pPr>
        <w:pStyle w:val="Standard"/>
        <w:tabs>
          <w:tab w:val="left" w:pos="709"/>
        </w:tabs>
        <w:jc w:val="both"/>
        <w:rPr>
          <w:rFonts w:cs="Times New Roman"/>
          <w:color w:val="000000"/>
          <w:sz w:val="28"/>
          <w:szCs w:val="28"/>
        </w:rPr>
      </w:pPr>
      <w:r w:rsidRPr="0069589D">
        <w:rPr>
          <w:rFonts w:cs="Times New Roman"/>
          <w:color w:val="000000"/>
          <w:sz w:val="28"/>
          <w:szCs w:val="28"/>
        </w:rPr>
        <w:t>2.11.1</w:t>
      </w:r>
      <w:r>
        <w:rPr>
          <w:rFonts w:cs="Times New Roman"/>
          <w:color w:val="000000"/>
          <w:sz w:val="28"/>
          <w:szCs w:val="28"/>
        </w:rPr>
        <w:t>.</w:t>
      </w:r>
      <w:r w:rsidRPr="0069589D">
        <w:rPr>
          <w:rFonts w:cs="Times New Roman"/>
          <w:color w:val="000000"/>
          <w:sz w:val="28"/>
          <w:szCs w:val="28"/>
        </w:rPr>
        <w:t xml:space="preserve"> (2.11.а)</w:t>
      </w:r>
      <w:r w:rsidRPr="0069589D">
        <w:rPr>
          <w:rFonts w:cs="Times New Roman"/>
          <w:color w:val="000000"/>
          <w:sz w:val="28"/>
          <w:szCs w:val="28"/>
        </w:rPr>
        <w:tab/>
        <w:t>Гонка считается выигранной спортсменом в том случае, если он показывает наименьшее время от стартового сигнала до момента, когда спортсмен закончил гонку, как определено в пп</w:t>
      </w:r>
      <w:r>
        <w:rPr>
          <w:rFonts w:cs="Times New Roman"/>
          <w:color w:val="000000"/>
          <w:sz w:val="28"/>
          <w:szCs w:val="28"/>
        </w:rPr>
        <w:t>.</w:t>
      </w:r>
      <w:r w:rsidRPr="0069589D">
        <w:rPr>
          <w:rFonts w:cs="Times New Roman"/>
          <w:color w:val="000000"/>
          <w:sz w:val="28"/>
          <w:szCs w:val="28"/>
        </w:rPr>
        <w:t xml:space="preserve"> 6.2</w:t>
      </w:r>
      <w:r w:rsidR="007E58D4">
        <w:rPr>
          <w:rFonts w:cs="Times New Roman"/>
          <w:color w:val="000000"/>
          <w:sz w:val="28"/>
          <w:szCs w:val="28"/>
        </w:rPr>
        <w:t>.и 18.10;</w:t>
      </w:r>
    </w:p>
    <w:p w:rsidR="00054FBA" w:rsidRPr="0069589D" w:rsidRDefault="00054FBA" w:rsidP="00054FBA">
      <w:pPr>
        <w:pStyle w:val="Standard"/>
        <w:tabs>
          <w:tab w:val="left" w:pos="709"/>
        </w:tabs>
        <w:jc w:val="both"/>
        <w:rPr>
          <w:rFonts w:cs="Times New Roman"/>
          <w:color w:val="000000"/>
          <w:sz w:val="28"/>
          <w:szCs w:val="28"/>
        </w:rPr>
      </w:pPr>
      <w:r w:rsidRPr="0069589D">
        <w:rPr>
          <w:rFonts w:cs="Times New Roman"/>
          <w:color w:val="000000"/>
          <w:sz w:val="28"/>
          <w:szCs w:val="28"/>
        </w:rPr>
        <w:t>2.11.2</w:t>
      </w:r>
      <w:r>
        <w:rPr>
          <w:rFonts w:cs="Times New Roman"/>
          <w:color w:val="000000"/>
          <w:sz w:val="28"/>
          <w:szCs w:val="28"/>
        </w:rPr>
        <w:t>.</w:t>
      </w:r>
      <w:r w:rsidRPr="0069589D">
        <w:rPr>
          <w:rFonts w:cs="Times New Roman"/>
          <w:color w:val="000000"/>
          <w:sz w:val="28"/>
          <w:szCs w:val="28"/>
        </w:rPr>
        <w:t xml:space="preserve"> (2.11.</w:t>
      </w:r>
      <w:r w:rsidRPr="0069589D">
        <w:rPr>
          <w:rFonts w:cs="Times New Roman"/>
          <w:color w:val="000000"/>
          <w:sz w:val="28"/>
          <w:szCs w:val="28"/>
          <w:lang w:val="en-US"/>
        </w:rPr>
        <w:t>b</w:t>
      </w:r>
      <w:r w:rsidRPr="0069589D">
        <w:rPr>
          <w:rFonts w:cs="Times New Roman"/>
          <w:color w:val="000000"/>
          <w:sz w:val="28"/>
          <w:szCs w:val="28"/>
        </w:rPr>
        <w:t>)</w:t>
      </w:r>
      <w:r w:rsidRPr="0069589D">
        <w:rPr>
          <w:rFonts w:cs="Times New Roman"/>
          <w:color w:val="000000"/>
          <w:sz w:val="28"/>
          <w:szCs w:val="28"/>
        </w:rPr>
        <w:tab/>
        <w:t xml:space="preserve">Официальные протоколы представляются в виде списка спортсменов согласно их времени финиша. Образец формы с результатами включён в Приложение </w:t>
      </w:r>
      <w:r w:rsidRPr="0069589D">
        <w:rPr>
          <w:rFonts w:cs="Times New Roman"/>
          <w:color w:val="000000"/>
          <w:sz w:val="28"/>
          <w:szCs w:val="28"/>
          <w:lang w:val="en-US"/>
        </w:rPr>
        <w:t>L</w:t>
      </w:r>
      <w:r w:rsidRPr="0069589D">
        <w:rPr>
          <w:rFonts w:cs="Times New Roman"/>
          <w:color w:val="000000"/>
          <w:sz w:val="28"/>
          <w:szCs w:val="28"/>
        </w:rPr>
        <w:t xml:space="preserve">. В случае, если два спортсмена претендуют на одно место, и их результаты не могут быть разделены, им присваивается одинаковое место, следующий спортсмен, финиширующий за ними, получает </w:t>
      </w:r>
      <w:r w:rsidR="007E58D4" w:rsidRPr="0069589D">
        <w:rPr>
          <w:rFonts w:cs="Times New Roman"/>
          <w:color w:val="000000"/>
          <w:sz w:val="28"/>
          <w:szCs w:val="28"/>
        </w:rPr>
        <w:t>следующий</w:t>
      </w:r>
      <w:r w:rsidRPr="0069589D">
        <w:rPr>
          <w:rFonts w:cs="Times New Roman"/>
          <w:color w:val="000000"/>
          <w:sz w:val="28"/>
          <w:szCs w:val="28"/>
        </w:rPr>
        <w:t>порядковый номер места плюс 1. Разбивка по времени должна включать следующее:</w:t>
      </w:r>
    </w:p>
    <w:p w:rsidR="00054FBA" w:rsidRPr="0069589D" w:rsidRDefault="00054FBA" w:rsidP="00054FBA">
      <w:pPr>
        <w:pStyle w:val="Standard"/>
        <w:numPr>
          <w:ilvl w:val="6"/>
          <w:numId w:val="11"/>
        </w:numPr>
        <w:tabs>
          <w:tab w:val="left" w:pos="709"/>
        </w:tabs>
        <w:ind w:left="0" w:firstLine="0"/>
        <w:jc w:val="both"/>
        <w:rPr>
          <w:rFonts w:cs="Times New Roman"/>
          <w:color w:val="000000"/>
          <w:sz w:val="28"/>
          <w:szCs w:val="28"/>
        </w:rPr>
      </w:pPr>
      <w:r w:rsidRPr="0069589D">
        <w:rPr>
          <w:rFonts w:cs="Times New Roman"/>
          <w:color w:val="000000"/>
          <w:sz w:val="28"/>
          <w:szCs w:val="28"/>
        </w:rPr>
        <w:t>Плавание или первый сегмент;</w:t>
      </w:r>
    </w:p>
    <w:p w:rsidR="00054FBA" w:rsidRPr="0069589D" w:rsidRDefault="00054FBA" w:rsidP="00054FBA">
      <w:pPr>
        <w:pStyle w:val="Standard"/>
        <w:numPr>
          <w:ilvl w:val="6"/>
          <w:numId w:val="11"/>
        </w:numPr>
        <w:tabs>
          <w:tab w:val="left" w:pos="709"/>
        </w:tabs>
        <w:ind w:left="0" w:firstLine="0"/>
        <w:jc w:val="both"/>
        <w:rPr>
          <w:rFonts w:cs="Times New Roman"/>
          <w:color w:val="000000"/>
          <w:sz w:val="28"/>
          <w:szCs w:val="28"/>
        </w:rPr>
      </w:pPr>
      <w:r w:rsidRPr="0069589D">
        <w:rPr>
          <w:rFonts w:cs="Times New Roman"/>
          <w:color w:val="000000"/>
          <w:sz w:val="28"/>
          <w:szCs w:val="28"/>
        </w:rPr>
        <w:t>Транзитная зона 1;</w:t>
      </w:r>
    </w:p>
    <w:p w:rsidR="00054FBA" w:rsidRPr="0069589D" w:rsidRDefault="00054FBA" w:rsidP="00054FBA">
      <w:pPr>
        <w:pStyle w:val="Standard"/>
        <w:numPr>
          <w:ilvl w:val="6"/>
          <w:numId w:val="11"/>
        </w:numPr>
        <w:tabs>
          <w:tab w:val="left" w:pos="709"/>
        </w:tabs>
        <w:ind w:left="0" w:firstLine="0"/>
        <w:jc w:val="both"/>
        <w:rPr>
          <w:rFonts w:cs="Times New Roman"/>
          <w:color w:val="000000"/>
          <w:sz w:val="28"/>
          <w:szCs w:val="28"/>
        </w:rPr>
      </w:pPr>
      <w:r w:rsidRPr="0069589D">
        <w:rPr>
          <w:rFonts w:cs="Times New Roman"/>
          <w:color w:val="000000"/>
          <w:sz w:val="28"/>
          <w:szCs w:val="28"/>
        </w:rPr>
        <w:t>Велогонка или второй сегмент;</w:t>
      </w:r>
    </w:p>
    <w:p w:rsidR="00054FBA" w:rsidRPr="0069589D" w:rsidRDefault="00054FBA" w:rsidP="00054FBA">
      <w:pPr>
        <w:pStyle w:val="Standard"/>
        <w:numPr>
          <w:ilvl w:val="6"/>
          <w:numId w:val="11"/>
        </w:numPr>
        <w:tabs>
          <w:tab w:val="left" w:pos="709"/>
        </w:tabs>
        <w:ind w:left="0" w:firstLine="0"/>
        <w:jc w:val="both"/>
        <w:rPr>
          <w:rFonts w:cs="Times New Roman"/>
          <w:color w:val="000000"/>
          <w:sz w:val="28"/>
          <w:szCs w:val="28"/>
        </w:rPr>
      </w:pPr>
      <w:r w:rsidRPr="0069589D">
        <w:rPr>
          <w:rFonts w:cs="Times New Roman"/>
          <w:color w:val="000000"/>
          <w:sz w:val="28"/>
          <w:szCs w:val="28"/>
        </w:rPr>
        <w:t>Транзитная зона 2</w:t>
      </w:r>
      <w:r w:rsidR="00335AE8">
        <w:rPr>
          <w:rFonts w:cs="Times New Roman"/>
          <w:color w:val="000000"/>
          <w:sz w:val="28"/>
          <w:szCs w:val="28"/>
        </w:rPr>
        <w:t>;</w:t>
      </w:r>
    </w:p>
    <w:p w:rsidR="00054FBA" w:rsidRPr="0069589D" w:rsidRDefault="00054FBA" w:rsidP="00054FBA">
      <w:pPr>
        <w:pStyle w:val="Standard"/>
        <w:numPr>
          <w:ilvl w:val="6"/>
          <w:numId w:val="11"/>
        </w:numPr>
        <w:tabs>
          <w:tab w:val="left" w:pos="709"/>
        </w:tabs>
        <w:ind w:left="0" w:firstLine="0"/>
        <w:jc w:val="both"/>
        <w:rPr>
          <w:rFonts w:cs="Times New Roman"/>
          <w:color w:val="000000"/>
          <w:sz w:val="28"/>
          <w:szCs w:val="28"/>
        </w:rPr>
      </w:pPr>
      <w:r w:rsidRPr="0069589D">
        <w:rPr>
          <w:rFonts w:cs="Times New Roman"/>
          <w:color w:val="000000"/>
          <w:sz w:val="28"/>
          <w:szCs w:val="28"/>
        </w:rPr>
        <w:t>Бег или третий сегмент;</w:t>
      </w:r>
    </w:p>
    <w:p w:rsidR="00054FBA" w:rsidRPr="0069589D" w:rsidRDefault="00054FBA" w:rsidP="00054FBA">
      <w:pPr>
        <w:pStyle w:val="Standard"/>
        <w:numPr>
          <w:ilvl w:val="6"/>
          <w:numId w:val="11"/>
        </w:numPr>
        <w:tabs>
          <w:tab w:val="left" w:pos="709"/>
        </w:tabs>
        <w:ind w:left="0" w:firstLine="0"/>
        <w:jc w:val="both"/>
        <w:rPr>
          <w:rFonts w:cs="Times New Roman"/>
          <w:color w:val="000000"/>
          <w:sz w:val="28"/>
          <w:szCs w:val="28"/>
        </w:rPr>
      </w:pPr>
      <w:r w:rsidRPr="0069589D">
        <w:rPr>
          <w:rFonts w:cs="Times New Roman"/>
          <w:color w:val="000000"/>
          <w:sz w:val="28"/>
          <w:szCs w:val="28"/>
        </w:rPr>
        <w:t>Общее финишное время.</w:t>
      </w:r>
    </w:p>
    <w:p w:rsidR="00054FBA" w:rsidRPr="0069589D" w:rsidRDefault="00054FBA" w:rsidP="00054FBA">
      <w:pPr>
        <w:pStyle w:val="Standard"/>
        <w:tabs>
          <w:tab w:val="left" w:pos="709"/>
        </w:tabs>
        <w:jc w:val="both"/>
        <w:rPr>
          <w:rFonts w:cs="Times New Roman"/>
          <w:color w:val="000000"/>
          <w:sz w:val="28"/>
          <w:szCs w:val="28"/>
        </w:rPr>
      </w:pPr>
      <w:r w:rsidRPr="0069589D">
        <w:rPr>
          <w:rFonts w:cs="Times New Roman"/>
          <w:color w:val="000000"/>
          <w:sz w:val="28"/>
          <w:szCs w:val="28"/>
        </w:rPr>
        <w:t>2.11.3</w:t>
      </w:r>
      <w:r>
        <w:rPr>
          <w:rFonts w:cs="Times New Roman"/>
          <w:color w:val="000000"/>
          <w:sz w:val="28"/>
          <w:szCs w:val="28"/>
        </w:rPr>
        <w:t>.</w:t>
      </w:r>
      <w:r w:rsidRPr="0069589D">
        <w:rPr>
          <w:rFonts w:cs="Times New Roman"/>
          <w:color w:val="000000"/>
          <w:sz w:val="28"/>
          <w:szCs w:val="28"/>
        </w:rPr>
        <w:t xml:space="preserve"> (2.11.с)</w:t>
      </w:r>
      <w:r w:rsidRPr="0069589D">
        <w:rPr>
          <w:rFonts w:cs="Times New Roman"/>
          <w:color w:val="000000"/>
          <w:sz w:val="28"/>
          <w:szCs w:val="28"/>
        </w:rPr>
        <w:tab/>
        <w:t>В протоколы вносятся спортсмены, у которых нет итоговых результатов в следующем порядке:</w:t>
      </w:r>
    </w:p>
    <w:p w:rsidR="00054FBA" w:rsidRPr="0069589D" w:rsidRDefault="00054FBA" w:rsidP="00AA7606">
      <w:pPr>
        <w:pStyle w:val="Standard"/>
        <w:numPr>
          <w:ilvl w:val="0"/>
          <w:numId w:val="92"/>
        </w:numPr>
        <w:tabs>
          <w:tab w:val="left" w:pos="709"/>
        </w:tabs>
        <w:ind w:left="0" w:firstLine="0"/>
        <w:jc w:val="both"/>
        <w:rPr>
          <w:rFonts w:cs="Times New Roman"/>
          <w:color w:val="000000"/>
          <w:sz w:val="28"/>
          <w:szCs w:val="28"/>
        </w:rPr>
      </w:pPr>
      <w:r w:rsidRPr="0069589D">
        <w:rPr>
          <w:rFonts w:cs="Times New Roman"/>
          <w:color w:val="000000"/>
          <w:sz w:val="28"/>
          <w:szCs w:val="28"/>
        </w:rPr>
        <w:t>Не финишировавшие (</w:t>
      </w:r>
      <w:r w:rsidRPr="0069589D">
        <w:rPr>
          <w:rFonts w:cs="Times New Roman"/>
          <w:b/>
          <w:color w:val="000000"/>
          <w:sz w:val="28"/>
          <w:szCs w:val="28"/>
        </w:rPr>
        <w:t>Н/Ф</w:t>
      </w:r>
      <w:r w:rsidRPr="0069589D">
        <w:rPr>
          <w:rFonts w:cs="Times New Roman"/>
          <w:color w:val="000000"/>
          <w:sz w:val="28"/>
          <w:szCs w:val="28"/>
        </w:rPr>
        <w:t>);</w:t>
      </w:r>
    </w:p>
    <w:p w:rsidR="00054FBA" w:rsidRPr="0069589D" w:rsidRDefault="00054FBA" w:rsidP="00AA7606">
      <w:pPr>
        <w:pStyle w:val="Standard"/>
        <w:numPr>
          <w:ilvl w:val="0"/>
          <w:numId w:val="92"/>
        </w:numPr>
        <w:tabs>
          <w:tab w:val="left" w:pos="709"/>
        </w:tabs>
        <w:ind w:left="0" w:firstLine="0"/>
        <w:jc w:val="both"/>
        <w:rPr>
          <w:rFonts w:cs="Times New Roman"/>
          <w:color w:val="000000"/>
          <w:sz w:val="28"/>
          <w:szCs w:val="28"/>
        </w:rPr>
      </w:pPr>
      <w:r w:rsidRPr="0069589D">
        <w:rPr>
          <w:rFonts w:cs="Times New Roman"/>
          <w:color w:val="000000"/>
          <w:sz w:val="28"/>
          <w:szCs w:val="28"/>
        </w:rPr>
        <w:t>Круговые (</w:t>
      </w:r>
      <w:r w:rsidRPr="0069589D">
        <w:rPr>
          <w:rFonts w:cs="Times New Roman"/>
          <w:b/>
          <w:color w:val="000000"/>
          <w:sz w:val="28"/>
          <w:szCs w:val="28"/>
        </w:rPr>
        <w:t>КР</w:t>
      </w:r>
      <w:r w:rsidRPr="0069589D">
        <w:rPr>
          <w:rFonts w:cs="Times New Roman"/>
          <w:color w:val="000000"/>
          <w:sz w:val="28"/>
          <w:szCs w:val="28"/>
        </w:rPr>
        <w:t>) - (отставшие на круг от лидеров) или остановленные по сценарию последний велосипедист – первый бегун (трасса бега и велогонки совпадают, при появлении первого бегуна, оставшиеся велосипедисты прекращают гонку);</w:t>
      </w:r>
    </w:p>
    <w:p w:rsidR="00054FBA" w:rsidRPr="0069589D" w:rsidRDefault="003E14C4" w:rsidP="00AA7606">
      <w:pPr>
        <w:pStyle w:val="Standard"/>
        <w:numPr>
          <w:ilvl w:val="0"/>
          <w:numId w:val="92"/>
        </w:numPr>
        <w:tabs>
          <w:tab w:val="left" w:pos="709"/>
        </w:tabs>
        <w:ind w:left="0" w:firstLine="0"/>
        <w:jc w:val="both"/>
        <w:rPr>
          <w:rFonts w:cs="Times New Roman"/>
          <w:color w:val="000000"/>
          <w:sz w:val="28"/>
          <w:szCs w:val="28"/>
        </w:rPr>
      </w:pPr>
      <w:r w:rsidRPr="0069589D">
        <w:rPr>
          <w:rFonts w:cs="Times New Roman"/>
          <w:color w:val="000000"/>
          <w:sz w:val="28"/>
          <w:szCs w:val="28"/>
        </w:rPr>
        <w:t>Выступа</w:t>
      </w:r>
      <w:r>
        <w:rPr>
          <w:rFonts w:cs="Times New Roman"/>
          <w:color w:val="000000"/>
          <w:sz w:val="28"/>
          <w:szCs w:val="28"/>
        </w:rPr>
        <w:t>в</w:t>
      </w:r>
      <w:r w:rsidRPr="0069589D">
        <w:rPr>
          <w:rFonts w:cs="Times New Roman"/>
          <w:color w:val="000000"/>
          <w:sz w:val="28"/>
          <w:szCs w:val="28"/>
        </w:rPr>
        <w:t>шие</w:t>
      </w:r>
      <w:r w:rsidR="00054FBA" w:rsidRPr="0069589D">
        <w:rPr>
          <w:rFonts w:cs="Times New Roman"/>
          <w:color w:val="000000"/>
          <w:sz w:val="28"/>
          <w:szCs w:val="28"/>
        </w:rPr>
        <w:t xml:space="preserve">вне конкурса, или не уложившиеся в </w:t>
      </w:r>
      <w:r w:rsidR="00F477E2" w:rsidRPr="0069589D">
        <w:rPr>
          <w:rFonts w:cs="Times New Roman"/>
          <w:color w:val="000000"/>
          <w:sz w:val="28"/>
          <w:szCs w:val="28"/>
        </w:rPr>
        <w:t>контрольное</w:t>
      </w:r>
      <w:r w:rsidR="00F477E2">
        <w:rPr>
          <w:rFonts w:cs="Times New Roman"/>
          <w:color w:val="000000"/>
          <w:sz w:val="28"/>
          <w:szCs w:val="28"/>
        </w:rPr>
        <w:t xml:space="preserve"> время</w:t>
      </w:r>
      <w:r w:rsidR="00054FBA" w:rsidRPr="0069589D">
        <w:rPr>
          <w:rFonts w:cs="Times New Roman"/>
          <w:color w:val="000000"/>
          <w:sz w:val="28"/>
          <w:szCs w:val="28"/>
        </w:rPr>
        <w:t xml:space="preserve"> в любом сегменте (</w:t>
      </w:r>
      <w:r w:rsidR="00054FBA" w:rsidRPr="0049438E">
        <w:rPr>
          <w:rFonts w:cs="Times New Roman"/>
          <w:b/>
          <w:color w:val="000000"/>
          <w:sz w:val="28"/>
          <w:szCs w:val="28"/>
        </w:rPr>
        <w:t>В/К)</w:t>
      </w:r>
      <w:r w:rsidR="00F477E2">
        <w:rPr>
          <w:rFonts w:cs="Times New Roman"/>
          <w:b/>
          <w:color w:val="000000"/>
          <w:sz w:val="28"/>
          <w:szCs w:val="28"/>
        </w:rPr>
        <w:t>;</w:t>
      </w:r>
    </w:p>
    <w:p w:rsidR="00054FBA" w:rsidRPr="0069589D" w:rsidRDefault="00054FBA" w:rsidP="00AA7606">
      <w:pPr>
        <w:pStyle w:val="Standard"/>
        <w:numPr>
          <w:ilvl w:val="0"/>
          <w:numId w:val="92"/>
        </w:numPr>
        <w:tabs>
          <w:tab w:val="left" w:pos="709"/>
        </w:tabs>
        <w:ind w:left="0" w:firstLine="0"/>
        <w:jc w:val="both"/>
        <w:rPr>
          <w:rFonts w:cs="Times New Roman"/>
          <w:color w:val="000000"/>
          <w:sz w:val="28"/>
          <w:szCs w:val="28"/>
        </w:rPr>
      </w:pPr>
      <w:r w:rsidRPr="0069589D">
        <w:rPr>
          <w:rFonts w:cs="Times New Roman"/>
          <w:color w:val="000000"/>
          <w:sz w:val="28"/>
          <w:szCs w:val="28"/>
        </w:rPr>
        <w:t>Дисквалифицированные (</w:t>
      </w:r>
      <w:r w:rsidRPr="0069589D">
        <w:rPr>
          <w:rFonts w:cs="Times New Roman"/>
          <w:b/>
          <w:color w:val="000000"/>
          <w:sz w:val="28"/>
          <w:szCs w:val="28"/>
        </w:rPr>
        <w:t>ДСК</w:t>
      </w:r>
      <w:r w:rsidRPr="0069589D">
        <w:rPr>
          <w:rFonts w:cs="Times New Roman"/>
          <w:color w:val="000000"/>
          <w:sz w:val="28"/>
          <w:szCs w:val="28"/>
        </w:rPr>
        <w:t>);</w:t>
      </w:r>
    </w:p>
    <w:p w:rsidR="00054FBA" w:rsidRPr="0069589D" w:rsidRDefault="00054FBA" w:rsidP="00AA7606">
      <w:pPr>
        <w:pStyle w:val="Standard"/>
        <w:numPr>
          <w:ilvl w:val="0"/>
          <w:numId w:val="92"/>
        </w:numPr>
        <w:tabs>
          <w:tab w:val="left" w:pos="709"/>
        </w:tabs>
        <w:ind w:left="0" w:firstLine="0"/>
        <w:jc w:val="both"/>
        <w:rPr>
          <w:rFonts w:cs="Times New Roman"/>
          <w:color w:val="000000"/>
          <w:sz w:val="28"/>
          <w:szCs w:val="28"/>
        </w:rPr>
      </w:pPr>
      <w:r w:rsidRPr="0069589D">
        <w:rPr>
          <w:rFonts w:cs="Times New Roman"/>
          <w:color w:val="000000"/>
          <w:sz w:val="28"/>
          <w:szCs w:val="28"/>
        </w:rPr>
        <w:t>Не стартовавшие (</w:t>
      </w:r>
      <w:r w:rsidRPr="0069589D">
        <w:rPr>
          <w:rFonts w:cs="Times New Roman"/>
          <w:b/>
          <w:color w:val="000000"/>
          <w:sz w:val="28"/>
          <w:szCs w:val="28"/>
        </w:rPr>
        <w:t>Н/С</w:t>
      </w:r>
      <w:r w:rsidRPr="0069589D">
        <w:rPr>
          <w:rFonts w:cs="Times New Roman"/>
          <w:color w:val="000000"/>
          <w:sz w:val="28"/>
          <w:szCs w:val="28"/>
        </w:rPr>
        <w:t>);</w:t>
      </w:r>
    </w:p>
    <w:p w:rsidR="00054FBA" w:rsidRPr="0069589D" w:rsidRDefault="00054FBA" w:rsidP="00AA7606">
      <w:pPr>
        <w:pStyle w:val="Standard"/>
        <w:numPr>
          <w:ilvl w:val="0"/>
          <w:numId w:val="92"/>
        </w:numPr>
        <w:tabs>
          <w:tab w:val="left" w:pos="709"/>
        </w:tabs>
        <w:ind w:left="0" w:firstLine="0"/>
        <w:jc w:val="both"/>
        <w:rPr>
          <w:rFonts w:cs="Times New Roman"/>
          <w:color w:val="000000"/>
          <w:sz w:val="28"/>
          <w:szCs w:val="28"/>
        </w:rPr>
      </w:pPr>
      <w:r w:rsidRPr="0069589D">
        <w:rPr>
          <w:rFonts w:cs="Times New Roman"/>
          <w:color w:val="000000"/>
          <w:sz w:val="28"/>
          <w:szCs w:val="28"/>
        </w:rPr>
        <w:t>Если спортсменов</w:t>
      </w:r>
      <w:r>
        <w:rPr>
          <w:rFonts w:cs="Times New Roman"/>
          <w:color w:val="000000"/>
          <w:sz w:val="28"/>
          <w:szCs w:val="28"/>
        </w:rPr>
        <w:t xml:space="preserve"> с пометкой Н/Ф или КР</w:t>
      </w:r>
      <w:r w:rsidRPr="0069589D">
        <w:rPr>
          <w:rFonts w:cs="Times New Roman"/>
          <w:color w:val="000000"/>
          <w:sz w:val="28"/>
          <w:szCs w:val="28"/>
        </w:rPr>
        <w:t xml:space="preserve"> более одного, тот, кто преодолел больше кругов, </w:t>
      </w:r>
      <w:r w:rsidRPr="0069589D">
        <w:rPr>
          <w:rFonts w:cs="Times New Roman"/>
          <w:sz w:val="28"/>
          <w:szCs w:val="28"/>
        </w:rPr>
        <w:t>вносится в протокол</w:t>
      </w:r>
      <w:r w:rsidRPr="0069589D">
        <w:rPr>
          <w:rFonts w:cs="Times New Roman"/>
          <w:color w:val="000000"/>
          <w:sz w:val="28"/>
          <w:szCs w:val="28"/>
        </w:rPr>
        <w:t xml:space="preserve"> первым; если с</w:t>
      </w:r>
      <w:r w:rsidR="003E14C4">
        <w:rPr>
          <w:rFonts w:cs="Times New Roman"/>
          <w:color w:val="000000"/>
          <w:sz w:val="28"/>
          <w:szCs w:val="28"/>
        </w:rPr>
        <w:t>портсменов</w:t>
      </w:r>
      <w:r w:rsidRPr="0069589D">
        <w:rPr>
          <w:rFonts w:cs="Times New Roman"/>
          <w:color w:val="000000"/>
          <w:sz w:val="28"/>
          <w:szCs w:val="28"/>
        </w:rPr>
        <w:t xml:space="preserve"> с пометкой </w:t>
      </w:r>
      <w:r w:rsidRPr="0049438E">
        <w:rPr>
          <w:rFonts w:cs="Times New Roman"/>
          <w:color w:val="000000"/>
          <w:sz w:val="28"/>
          <w:szCs w:val="28"/>
        </w:rPr>
        <w:t>Н/Ф или КР</w:t>
      </w:r>
      <w:r w:rsidRPr="0069589D">
        <w:rPr>
          <w:rFonts w:cs="Times New Roman"/>
          <w:color w:val="000000"/>
          <w:sz w:val="28"/>
          <w:szCs w:val="28"/>
        </w:rPr>
        <w:t xml:space="preserve"> на одном и том же круге несколько, спортсмены перечисляются в соответствии с их временем в предыдущем пункте, на котором фиксировалось время, сначала </w:t>
      </w:r>
      <w:r>
        <w:rPr>
          <w:rFonts w:cs="Times New Roman"/>
          <w:color w:val="000000"/>
          <w:sz w:val="28"/>
          <w:szCs w:val="28"/>
        </w:rPr>
        <w:t>–</w:t>
      </w:r>
      <w:r w:rsidRPr="0069589D">
        <w:rPr>
          <w:rFonts w:cs="Times New Roman"/>
          <w:color w:val="000000"/>
          <w:sz w:val="28"/>
          <w:szCs w:val="28"/>
        </w:rPr>
        <w:t xml:space="preserve"> самый быстрый, или в порядке возрастания стартовых номеров, если отсутствуют зарегистрированные отсечки времени;</w:t>
      </w:r>
    </w:p>
    <w:p w:rsidR="00054FBA" w:rsidRPr="0069589D" w:rsidRDefault="00054FBA" w:rsidP="00AA7606">
      <w:pPr>
        <w:pStyle w:val="Standard"/>
        <w:numPr>
          <w:ilvl w:val="0"/>
          <w:numId w:val="92"/>
        </w:numPr>
        <w:tabs>
          <w:tab w:val="left" w:pos="709"/>
        </w:tabs>
        <w:ind w:left="0" w:firstLine="0"/>
        <w:jc w:val="both"/>
        <w:rPr>
          <w:rFonts w:cs="Times New Roman"/>
          <w:color w:val="000000"/>
          <w:sz w:val="28"/>
          <w:szCs w:val="28"/>
        </w:rPr>
      </w:pPr>
      <w:r w:rsidRPr="0069589D">
        <w:rPr>
          <w:rFonts w:cs="Times New Roman"/>
          <w:color w:val="000000"/>
          <w:sz w:val="28"/>
          <w:szCs w:val="28"/>
        </w:rPr>
        <w:t xml:space="preserve">Не квалифицированные команды с пометкой </w:t>
      </w:r>
      <w:r w:rsidRPr="0069589D">
        <w:rPr>
          <w:rFonts w:cs="Times New Roman"/>
          <w:b/>
          <w:color w:val="000000"/>
          <w:sz w:val="28"/>
          <w:szCs w:val="28"/>
        </w:rPr>
        <w:t>В/К</w:t>
      </w:r>
      <w:r w:rsidRPr="0069589D">
        <w:rPr>
          <w:rFonts w:cs="Times New Roman"/>
          <w:color w:val="000000"/>
          <w:sz w:val="28"/>
          <w:szCs w:val="28"/>
        </w:rPr>
        <w:t>;</w:t>
      </w:r>
    </w:p>
    <w:p w:rsidR="00054FBA" w:rsidRPr="0069589D" w:rsidRDefault="00054FBA" w:rsidP="00AA7606">
      <w:pPr>
        <w:pStyle w:val="Standard"/>
        <w:numPr>
          <w:ilvl w:val="0"/>
          <w:numId w:val="92"/>
        </w:numPr>
        <w:tabs>
          <w:tab w:val="left" w:pos="709"/>
        </w:tabs>
        <w:ind w:left="0" w:firstLine="0"/>
        <w:jc w:val="both"/>
        <w:rPr>
          <w:rFonts w:cs="Times New Roman"/>
          <w:color w:val="000000"/>
          <w:sz w:val="28"/>
          <w:szCs w:val="28"/>
        </w:rPr>
      </w:pPr>
      <w:r w:rsidRPr="0069589D">
        <w:rPr>
          <w:rFonts w:cs="Times New Roman"/>
          <w:color w:val="000000"/>
          <w:sz w:val="28"/>
          <w:szCs w:val="28"/>
        </w:rPr>
        <w:t>Если спортсменов с пометкой Н/С больше одного, они перечисляются в порядке возрастания стартовых номеров;</w:t>
      </w:r>
    </w:p>
    <w:p w:rsidR="00054FBA" w:rsidRPr="0069589D" w:rsidRDefault="00054FBA" w:rsidP="00AA7606">
      <w:pPr>
        <w:pStyle w:val="Standard"/>
        <w:numPr>
          <w:ilvl w:val="0"/>
          <w:numId w:val="92"/>
        </w:numPr>
        <w:tabs>
          <w:tab w:val="left" w:pos="709"/>
        </w:tabs>
        <w:ind w:left="0" w:firstLine="0"/>
        <w:jc w:val="both"/>
        <w:rPr>
          <w:rFonts w:cs="Times New Roman"/>
          <w:color w:val="000000"/>
          <w:sz w:val="28"/>
          <w:szCs w:val="28"/>
        </w:rPr>
      </w:pPr>
      <w:r w:rsidRPr="0069589D">
        <w:rPr>
          <w:rFonts w:cs="Times New Roman"/>
          <w:color w:val="000000"/>
          <w:sz w:val="28"/>
          <w:szCs w:val="28"/>
        </w:rPr>
        <w:t>Если спортсменов с пометкой ДСК более одного, они перечисляются согласно стартовым номерам в порядке их возрастания;</w:t>
      </w:r>
    </w:p>
    <w:p w:rsidR="00054FBA" w:rsidRPr="0069589D" w:rsidRDefault="00054FBA" w:rsidP="00AA7606">
      <w:pPr>
        <w:pStyle w:val="Standard"/>
        <w:numPr>
          <w:ilvl w:val="0"/>
          <w:numId w:val="92"/>
        </w:numPr>
        <w:tabs>
          <w:tab w:val="left" w:pos="709"/>
        </w:tabs>
        <w:ind w:left="0" w:firstLine="0"/>
        <w:jc w:val="both"/>
        <w:rPr>
          <w:rFonts w:cs="Times New Roman"/>
          <w:color w:val="000000"/>
          <w:sz w:val="28"/>
          <w:szCs w:val="28"/>
        </w:rPr>
      </w:pPr>
      <w:r w:rsidRPr="0069589D">
        <w:rPr>
          <w:rFonts w:cs="Times New Roman"/>
          <w:color w:val="000000"/>
          <w:sz w:val="28"/>
          <w:szCs w:val="28"/>
        </w:rPr>
        <w:t>Если команд с пометкой В/К более одной, они перечисляются согласно стартовым номерам в порядке их возрастания;</w:t>
      </w:r>
    </w:p>
    <w:p w:rsidR="00054FBA" w:rsidRPr="0069589D" w:rsidRDefault="00054FBA" w:rsidP="00AA7606">
      <w:pPr>
        <w:pStyle w:val="Standard"/>
        <w:numPr>
          <w:ilvl w:val="0"/>
          <w:numId w:val="92"/>
        </w:numPr>
        <w:tabs>
          <w:tab w:val="left" w:pos="709"/>
        </w:tabs>
        <w:ind w:left="0" w:firstLine="0"/>
        <w:jc w:val="both"/>
        <w:rPr>
          <w:rFonts w:cs="Times New Roman"/>
          <w:color w:val="000000"/>
          <w:sz w:val="28"/>
          <w:szCs w:val="28"/>
        </w:rPr>
      </w:pPr>
      <w:r w:rsidRPr="0069589D">
        <w:rPr>
          <w:rFonts w:cs="Times New Roman"/>
          <w:color w:val="000000"/>
          <w:sz w:val="28"/>
          <w:szCs w:val="28"/>
        </w:rPr>
        <w:t>Для спортсменов ДСК итоговый результат не указывается.</w:t>
      </w:r>
    </w:p>
    <w:p w:rsidR="00054FBA" w:rsidRPr="0069589D" w:rsidRDefault="00054FBA" w:rsidP="00054FBA">
      <w:pPr>
        <w:pStyle w:val="Standard"/>
        <w:tabs>
          <w:tab w:val="left" w:pos="709"/>
        </w:tabs>
        <w:jc w:val="both"/>
        <w:rPr>
          <w:rFonts w:cs="Times New Roman"/>
          <w:color w:val="000000"/>
          <w:sz w:val="28"/>
          <w:szCs w:val="28"/>
        </w:rPr>
      </w:pPr>
      <w:r w:rsidRPr="0069589D">
        <w:rPr>
          <w:rFonts w:cs="Times New Roman"/>
          <w:color w:val="000000"/>
          <w:sz w:val="28"/>
          <w:szCs w:val="28"/>
        </w:rPr>
        <w:t>2.11.3</w:t>
      </w:r>
      <w:r>
        <w:rPr>
          <w:rFonts w:cs="Times New Roman"/>
          <w:color w:val="000000"/>
          <w:sz w:val="28"/>
          <w:szCs w:val="28"/>
        </w:rPr>
        <w:t>.</w:t>
      </w:r>
      <w:r w:rsidRPr="0069589D">
        <w:rPr>
          <w:rFonts w:cs="Times New Roman"/>
          <w:color w:val="000000"/>
          <w:sz w:val="28"/>
          <w:szCs w:val="28"/>
        </w:rPr>
        <w:t xml:space="preserve"> (2.11.</w:t>
      </w:r>
      <w:r w:rsidRPr="0069589D">
        <w:rPr>
          <w:rFonts w:cs="Times New Roman"/>
          <w:color w:val="000000"/>
          <w:sz w:val="28"/>
          <w:szCs w:val="28"/>
          <w:lang w:val="en-US"/>
        </w:rPr>
        <w:t>d</w:t>
      </w:r>
      <w:r w:rsidRPr="0069589D">
        <w:rPr>
          <w:rFonts w:cs="Times New Roman"/>
          <w:color w:val="000000"/>
          <w:sz w:val="28"/>
          <w:szCs w:val="28"/>
        </w:rPr>
        <w:t>)</w:t>
      </w:r>
      <w:r w:rsidRPr="0069589D">
        <w:rPr>
          <w:rFonts w:cs="Times New Roman"/>
          <w:color w:val="000000"/>
          <w:sz w:val="28"/>
          <w:szCs w:val="28"/>
        </w:rPr>
        <w:tab/>
        <w:t>Дополнительная информация показывается либо в верхней, либо в нижней части итогового протокола:</w:t>
      </w:r>
    </w:p>
    <w:p w:rsidR="00054FBA" w:rsidRPr="0069589D" w:rsidRDefault="00054FBA" w:rsidP="00054FBA">
      <w:pPr>
        <w:pStyle w:val="Standard"/>
        <w:numPr>
          <w:ilvl w:val="6"/>
          <w:numId w:val="12"/>
        </w:numPr>
        <w:tabs>
          <w:tab w:val="left" w:pos="709"/>
        </w:tabs>
        <w:ind w:left="0" w:firstLine="0"/>
        <w:jc w:val="both"/>
        <w:rPr>
          <w:rFonts w:cs="Times New Roman"/>
          <w:color w:val="000000"/>
          <w:sz w:val="28"/>
          <w:szCs w:val="28"/>
        </w:rPr>
      </w:pPr>
      <w:r w:rsidRPr="0069589D">
        <w:rPr>
          <w:rFonts w:cs="Times New Roman"/>
          <w:color w:val="000000"/>
          <w:sz w:val="28"/>
          <w:szCs w:val="28"/>
        </w:rPr>
        <w:t xml:space="preserve">плавательная дистанция и </w:t>
      </w:r>
      <w:r w:rsidR="003E14C4">
        <w:rPr>
          <w:rFonts w:cs="Times New Roman"/>
          <w:color w:val="000000"/>
          <w:sz w:val="28"/>
          <w:szCs w:val="28"/>
        </w:rPr>
        <w:t>количеством</w:t>
      </w:r>
      <w:r w:rsidRPr="0069589D">
        <w:rPr>
          <w:rFonts w:cs="Times New Roman"/>
          <w:color w:val="000000"/>
          <w:sz w:val="28"/>
          <w:szCs w:val="28"/>
        </w:rPr>
        <w:t xml:space="preserve"> кругов;</w:t>
      </w:r>
    </w:p>
    <w:p w:rsidR="00054FBA" w:rsidRPr="0069589D" w:rsidRDefault="00054FBA" w:rsidP="00054FBA">
      <w:pPr>
        <w:pStyle w:val="Standard"/>
        <w:numPr>
          <w:ilvl w:val="6"/>
          <w:numId w:val="12"/>
        </w:numPr>
        <w:tabs>
          <w:tab w:val="left" w:pos="709"/>
        </w:tabs>
        <w:ind w:left="0" w:firstLine="0"/>
        <w:jc w:val="both"/>
        <w:rPr>
          <w:rFonts w:cs="Times New Roman"/>
          <w:color w:val="000000"/>
          <w:sz w:val="28"/>
          <w:szCs w:val="28"/>
        </w:rPr>
      </w:pPr>
      <w:r w:rsidRPr="0069589D">
        <w:rPr>
          <w:rFonts w:cs="Times New Roman"/>
          <w:color w:val="000000"/>
          <w:sz w:val="28"/>
          <w:szCs w:val="28"/>
        </w:rPr>
        <w:t xml:space="preserve">дистанция на велогонке и </w:t>
      </w:r>
      <w:r w:rsidR="003E14C4">
        <w:rPr>
          <w:rFonts w:cs="Times New Roman"/>
          <w:color w:val="000000"/>
          <w:sz w:val="28"/>
          <w:szCs w:val="28"/>
        </w:rPr>
        <w:t>количеством</w:t>
      </w:r>
      <w:r w:rsidRPr="0069589D">
        <w:rPr>
          <w:rFonts w:cs="Times New Roman"/>
          <w:color w:val="000000"/>
          <w:sz w:val="28"/>
          <w:szCs w:val="28"/>
        </w:rPr>
        <w:t xml:space="preserve"> кругов;</w:t>
      </w:r>
    </w:p>
    <w:p w:rsidR="00054FBA" w:rsidRPr="0069589D" w:rsidRDefault="00054FBA" w:rsidP="00054FBA">
      <w:pPr>
        <w:pStyle w:val="Standard"/>
        <w:numPr>
          <w:ilvl w:val="6"/>
          <w:numId w:val="12"/>
        </w:numPr>
        <w:tabs>
          <w:tab w:val="left" w:pos="709"/>
        </w:tabs>
        <w:ind w:left="0" w:firstLine="0"/>
        <w:jc w:val="both"/>
        <w:rPr>
          <w:rFonts w:cs="Times New Roman"/>
          <w:color w:val="000000"/>
          <w:sz w:val="28"/>
          <w:szCs w:val="28"/>
        </w:rPr>
      </w:pPr>
      <w:r w:rsidRPr="0069589D">
        <w:rPr>
          <w:rFonts w:cs="Times New Roman"/>
          <w:color w:val="000000"/>
          <w:sz w:val="28"/>
          <w:szCs w:val="28"/>
        </w:rPr>
        <w:t xml:space="preserve">беговая дистанция и </w:t>
      </w:r>
      <w:r w:rsidR="003E14C4">
        <w:rPr>
          <w:rFonts w:cs="Times New Roman"/>
          <w:color w:val="000000"/>
          <w:sz w:val="28"/>
          <w:szCs w:val="28"/>
        </w:rPr>
        <w:t>количеством</w:t>
      </w:r>
      <w:r w:rsidRPr="0069589D">
        <w:rPr>
          <w:rFonts w:cs="Times New Roman"/>
          <w:color w:val="000000"/>
          <w:sz w:val="28"/>
          <w:szCs w:val="28"/>
        </w:rPr>
        <w:t xml:space="preserve"> кругов;</w:t>
      </w:r>
    </w:p>
    <w:p w:rsidR="00054FBA" w:rsidRPr="0069589D" w:rsidRDefault="00054FBA" w:rsidP="00054FBA">
      <w:pPr>
        <w:pStyle w:val="Standard"/>
        <w:numPr>
          <w:ilvl w:val="6"/>
          <w:numId w:val="12"/>
        </w:numPr>
        <w:tabs>
          <w:tab w:val="left" w:pos="709"/>
        </w:tabs>
        <w:ind w:left="0" w:firstLine="0"/>
        <w:jc w:val="both"/>
        <w:rPr>
          <w:rFonts w:cs="Times New Roman"/>
          <w:color w:val="000000"/>
          <w:sz w:val="28"/>
          <w:szCs w:val="28"/>
        </w:rPr>
      </w:pPr>
      <w:r w:rsidRPr="0069589D">
        <w:rPr>
          <w:rFonts w:cs="Times New Roman"/>
          <w:color w:val="000000"/>
          <w:sz w:val="28"/>
          <w:szCs w:val="28"/>
        </w:rPr>
        <w:t>температура воздуха;</w:t>
      </w:r>
    </w:p>
    <w:p w:rsidR="00054FBA" w:rsidRPr="0069589D" w:rsidRDefault="00054FBA" w:rsidP="00054FBA">
      <w:pPr>
        <w:pStyle w:val="Standard"/>
        <w:numPr>
          <w:ilvl w:val="6"/>
          <w:numId w:val="12"/>
        </w:numPr>
        <w:tabs>
          <w:tab w:val="left" w:pos="709"/>
        </w:tabs>
        <w:ind w:left="0" w:firstLine="0"/>
        <w:jc w:val="both"/>
        <w:rPr>
          <w:rFonts w:cs="Times New Roman"/>
          <w:color w:val="000000"/>
          <w:sz w:val="28"/>
          <w:szCs w:val="28"/>
        </w:rPr>
      </w:pPr>
      <w:r w:rsidRPr="0069589D">
        <w:rPr>
          <w:rFonts w:cs="Times New Roman"/>
          <w:color w:val="000000"/>
          <w:sz w:val="28"/>
          <w:szCs w:val="28"/>
        </w:rPr>
        <w:t>температура воды;</w:t>
      </w:r>
    </w:p>
    <w:p w:rsidR="00054FBA" w:rsidRPr="0069589D" w:rsidRDefault="003E14C4" w:rsidP="00054FBA">
      <w:pPr>
        <w:pStyle w:val="Standard"/>
        <w:numPr>
          <w:ilvl w:val="6"/>
          <w:numId w:val="12"/>
        </w:numPr>
        <w:tabs>
          <w:tab w:val="left" w:pos="709"/>
        </w:tabs>
        <w:ind w:left="0" w:firstLine="0"/>
        <w:jc w:val="both"/>
        <w:rPr>
          <w:rFonts w:cs="Times New Roman"/>
          <w:color w:val="000000"/>
          <w:sz w:val="28"/>
          <w:szCs w:val="28"/>
        </w:rPr>
      </w:pPr>
      <w:r>
        <w:rPr>
          <w:rFonts w:cs="Times New Roman"/>
          <w:color w:val="000000"/>
          <w:sz w:val="28"/>
          <w:szCs w:val="28"/>
        </w:rPr>
        <w:t>использование гидрокостюмов</w:t>
      </w:r>
      <w:r w:rsidR="00054FBA" w:rsidRPr="0069589D">
        <w:rPr>
          <w:rFonts w:cs="Times New Roman"/>
          <w:color w:val="000000"/>
          <w:sz w:val="28"/>
          <w:szCs w:val="28"/>
        </w:rPr>
        <w:t xml:space="preserve"> для плавания/ их отсутствие;</w:t>
      </w:r>
    </w:p>
    <w:p w:rsidR="00054FBA" w:rsidRPr="0069589D" w:rsidRDefault="00054FBA" w:rsidP="00054FBA">
      <w:pPr>
        <w:pStyle w:val="Standard"/>
        <w:numPr>
          <w:ilvl w:val="6"/>
          <w:numId w:val="12"/>
        </w:numPr>
        <w:tabs>
          <w:tab w:val="left" w:pos="709"/>
        </w:tabs>
        <w:ind w:left="0" w:firstLine="0"/>
        <w:jc w:val="both"/>
        <w:rPr>
          <w:rFonts w:cs="Times New Roman"/>
          <w:color w:val="000000"/>
          <w:sz w:val="28"/>
          <w:szCs w:val="28"/>
        </w:rPr>
      </w:pPr>
      <w:r>
        <w:rPr>
          <w:rFonts w:cs="Times New Roman"/>
          <w:color w:val="000000"/>
          <w:sz w:val="28"/>
          <w:szCs w:val="28"/>
        </w:rPr>
        <w:t>фамилия, инициалыТехнического делегата</w:t>
      </w:r>
      <w:r w:rsidRPr="0069589D">
        <w:rPr>
          <w:rFonts w:cs="Times New Roman"/>
          <w:color w:val="000000"/>
          <w:sz w:val="28"/>
          <w:szCs w:val="28"/>
        </w:rPr>
        <w:t>;</w:t>
      </w:r>
    </w:p>
    <w:p w:rsidR="00054FBA" w:rsidRPr="0069589D" w:rsidRDefault="00054FBA" w:rsidP="00054FBA">
      <w:pPr>
        <w:pStyle w:val="Standard"/>
        <w:numPr>
          <w:ilvl w:val="6"/>
          <w:numId w:val="12"/>
        </w:numPr>
        <w:tabs>
          <w:tab w:val="left" w:pos="709"/>
        </w:tabs>
        <w:ind w:left="0" w:firstLine="0"/>
        <w:jc w:val="both"/>
        <w:rPr>
          <w:rFonts w:cs="Times New Roman"/>
          <w:color w:val="000000"/>
          <w:sz w:val="28"/>
          <w:szCs w:val="28"/>
        </w:rPr>
      </w:pPr>
      <w:r>
        <w:rPr>
          <w:rFonts w:cs="Times New Roman"/>
          <w:color w:val="000000"/>
          <w:sz w:val="28"/>
          <w:szCs w:val="28"/>
        </w:rPr>
        <w:t>фамилия, инициалыГ</w:t>
      </w:r>
      <w:r w:rsidRPr="0069589D">
        <w:rPr>
          <w:rFonts w:cs="Times New Roman"/>
          <w:color w:val="000000"/>
          <w:sz w:val="28"/>
          <w:szCs w:val="28"/>
        </w:rPr>
        <w:t>лавного судьи соревнования;</w:t>
      </w:r>
    </w:p>
    <w:p w:rsidR="00054FBA" w:rsidRPr="0069589D" w:rsidRDefault="00054FBA" w:rsidP="00054FBA">
      <w:pPr>
        <w:pStyle w:val="Standard"/>
        <w:numPr>
          <w:ilvl w:val="6"/>
          <w:numId w:val="12"/>
        </w:numPr>
        <w:tabs>
          <w:tab w:val="left" w:pos="709"/>
        </w:tabs>
        <w:ind w:left="0" w:firstLine="0"/>
        <w:jc w:val="both"/>
        <w:rPr>
          <w:rFonts w:cs="Times New Roman"/>
          <w:color w:val="000000"/>
          <w:sz w:val="28"/>
          <w:szCs w:val="28"/>
        </w:rPr>
      </w:pPr>
      <w:r>
        <w:rPr>
          <w:rFonts w:cs="Times New Roman"/>
          <w:color w:val="000000"/>
          <w:sz w:val="28"/>
          <w:szCs w:val="28"/>
        </w:rPr>
        <w:t>фамилия, инициалы</w:t>
      </w:r>
      <w:r w:rsidRPr="0069589D">
        <w:rPr>
          <w:rFonts w:cs="Times New Roman"/>
          <w:color w:val="000000"/>
          <w:sz w:val="28"/>
          <w:szCs w:val="28"/>
        </w:rPr>
        <w:t xml:space="preserve"> членов Апелляционного жюри соревнования.</w:t>
      </w:r>
    </w:p>
    <w:p w:rsidR="00054FBA" w:rsidRPr="0069589D" w:rsidRDefault="00054FBA" w:rsidP="00054FBA">
      <w:pPr>
        <w:pStyle w:val="Standard"/>
        <w:tabs>
          <w:tab w:val="left" w:pos="709"/>
        </w:tabs>
        <w:jc w:val="both"/>
        <w:rPr>
          <w:rFonts w:cs="Times New Roman"/>
          <w:color w:val="000000"/>
          <w:sz w:val="28"/>
          <w:szCs w:val="28"/>
        </w:rPr>
      </w:pPr>
      <w:r w:rsidRPr="0069589D">
        <w:rPr>
          <w:rFonts w:cs="Times New Roman"/>
          <w:color w:val="000000"/>
          <w:sz w:val="28"/>
          <w:szCs w:val="28"/>
        </w:rPr>
        <w:t>2.11.4</w:t>
      </w:r>
      <w:r>
        <w:rPr>
          <w:rFonts w:cs="Times New Roman"/>
          <w:color w:val="000000"/>
          <w:sz w:val="28"/>
          <w:szCs w:val="28"/>
        </w:rPr>
        <w:t>.</w:t>
      </w:r>
      <w:r w:rsidRPr="0069589D">
        <w:rPr>
          <w:rFonts w:cs="Times New Roman"/>
          <w:color w:val="000000"/>
          <w:sz w:val="28"/>
          <w:szCs w:val="28"/>
        </w:rPr>
        <w:t xml:space="preserve"> (2.11.е)</w:t>
      </w:r>
      <w:r w:rsidRPr="0069589D">
        <w:rPr>
          <w:rFonts w:cs="Times New Roman"/>
          <w:color w:val="000000"/>
          <w:sz w:val="28"/>
          <w:szCs w:val="28"/>
        </w:rPr>
        <w:tab/>
        <w:t>Для эстафетных мероприятий применяются выше указанные правила и показывается общее время каждого спортсмена;</w:t>
      </w:r>
    </w:p>
    <w:p w:rsidR="00054FBA" w:rsidRPr="0069589D" w:rsidRDefault="00054FBA" w:rsidP="00054FBA">
      <w:pPr>
        <w:pStyle w:val="Default"/>
        <w:tabs>
          <w:tab w:val="left" w:pos="709"/>
        </w:tabs>
        <w:jc w:val="both"/>
        <w:rPr>
          <w:rFonts w:ascii="Times New Roman" w:hAnsi="Times New Roman" w:cs="Times New Roman"/>
          <w:sz w:val="28"/>
          <w:szCs w:val="28"/>
        </w:rPr>
      </w:pPr>
      <w:r w:rsidRPr="0069589D">
        <w:rPr>
          <w:rFonts w:ascii="Times New Roman" w:hAnsi="Times New Roman" w:cs="Times New Roman"/>
          <w:sz w:val="28"/>
          <w:szCs w:val="28"/>
        </w:rPr>
        <w:t>2.11.5</w:t>
      </w:r>
      <w:r>
        <w:rPr>
          <w:rFonts w:ascii="Times New Roman" w:hAnsi="Times New Roman" w:cs="Times New Roman"/>
          <w:sz w:val="28"/>
          <w:szCs w:val="28"/>
        </w:rPr>
        <w:t>.</w:t>
      </w:r>
      <w:r w:rsidRPr="0069589D">
        <w:rPr>
          <w:rFonts w:ascii="Times New Roman" w:hAnsi="Times New Roman" w:cs="Times New Roman"/>
          <w:sz w:val="28"/>
          <w:szCs w:val="28"/>
        </w:rPr>
        <w:t xml:space="preserve"> (2.11.f)</w:t>
      </w:r>
      <w:r w:rsidR="003E14C4">
        <w:rPr>
          <w:rFonts w:ascii="Times New Roman" w:hAnsi="Times New Roman" w:cs="Times New Roman"/>
          <w:sz w:val="28"/>
          <w:szCs w:val="28"/>
        </w:rPr>
        <w:tab/>
        <w:t>Результаты считаются официальными</w:t>
      </w:r>
      <w:r w:rsidRPr="0069589D">
        <w:rPr>
          <w:rFonts w:ascii="Times New Roman" w:hAnsi="Times New Roman" w:cs="Times New Roman"/>
          <w:sz w:val="28"/>
          <w:szCs w:val="28"/>
        </w:rPr>
        <w:t xml:space="preserve"> после того, как главный судья соревнований подпишет их. Предварительные результаты могут быть объявлены в любое время. Главный судья может использовать все имеющиеся ресурсы, чтобы решить конечную позицию каждого спортсмена. Главный судья может принять решение, ис</w:t>
      </w:r>
      <w:r w:rsidR="003E14C4">
        <w:rPr>
          <w:rFonts w:ascii="Times New Roman" w:hAnsi="Times New Roman" w:cs="Times New Roman"/>
          <w:sz w:val="28"/>
          <w:szCs w:val="28"/>
        </w:rPr>
        <w:t>ходя из имеющихся доказательств.Если</w:t>
      </w:r>
      <w:r w:rsidRPr="0069589D">
        <w:rPr>
          <w:rFonts w:ascii="Times New Roman" w:hAnsi="Times New Roman" w:cs="Times New Roman"/>
          <w:sz w:val="28"/>
          <w:szCs w:val="28"/>
        </w:rPr>
        <w:t>спортс</w:t>
      </w:r>
      <w:r w:rsidR="003E14C4">
        <w:rPr>
          <w:rFonts w:ascii="Times New Roman" w:hAnsi="Times New Roman" w:cs="Times New Roman"/>
          <w:sz w:val="28"/>
          <w:szCs w:val="28"/>
        </w:rPr>
        <w:t xml:space="preserve">мены финишировали одновременно и </w:t>
      </w:r>
      <w:r w:rsidRPr="0069589D">
        <w:rPr>
          <w:rFonts w:ascii="Times New Roman" w:hAnsi="Times New Roman" w:cs="Times New Roman"/>
          <w:sz w:val="28"/>
          <w:szCs w:val="28"/>
        </w:rPr>
        <w:t>нет никакого способа опред</w:t>
      </w:r>
      <w:r w:rsidR="003E14C4">
        <w:rPr>
          <w:rFonts w:ascii="Times New Roman" w:hAnsi="Times New Roman" w:cs="Times New Roman"/>
          <w:sz w:val="28"/>
          <w:szCs w:val="28"/>
        </w:rPr>
        <w:t>елить, кто пересек линию первым, р</w:t>
      </w:r>
      <w:r w:rsidRPr="0069589D">
        <w:rPr>
          <w:rFonts w:ascii="Times New Roman" w:hAnsi="Times New Roman" w:cs="Times New Roman"/>
          <w:sz w:val="28"/>
          <w:szCs w:val="28"/>
        </w:rPr>
        <w:t>езультаты спортсменов, финишировавших одновременно, вносятся в протокол в порядке стартовых номеров. Тем не менее, спортсмены, финишировавшие в искусственно (умышленно) созданной ничейной ситуации, в неразрывной связке (например, взявшись за руки или обнявшись), в которой никакие усилия для разграничения результатов н</w:t>
      </w:r>
      <w:r w:rsidR="00A8691F">
        <w:rPr>
          <w:rFonts w:ascii="Times New Roman" w:hAnsi="Times New Roman" w:cs="Times New Roman"/>
          <w:sz w:val="28"/>
          <w:szCs w:val="28"/>
        </w:rPr>
        <w:t>евозможно сделать, считают</w:t>
      </w:r>
      <w:r w:rsidRPr="0069589D">
        <w:rPr>
          <w:rFonts w:ascii="Times New Roman" w:hAnsi="Times New Roman" w:cs="Times New Roman"/>
          <w:sz w:val="28"/>
          <w:szCs w:val="28"/>
        </w:rPr>
        <w:t>ся дисквалифицированными;</w:t>
      </w:r>
    </w:p>
    <w:p w:rsidR="00054FBA" w:rsidRPr="0069589D" w:rsidRDefault="00054FBA" w:rsidP="00054FBA">
      <w:pPr>
        <w:pStyle w:val="Standard"/>
        <w:tabs>
          <w:tab w:val="left" w:pos="709"/>
        </w:tabs>
        <w:jc w:val="both"/>
        <w:rPr>
          <w:rFonts w:cs="Times New Roman"/>
          <w:color w:val="000000"/>
          <w:sz w:val="28"/>
          <w:szCs w:val="28"/>
        </w:rPr>
      </w:pPr>
      <w:r w:rsidRPr="0069589D">
        <w:rPr>
          <w:rFonts w:cs="Times New Roman"/>
          <w:color w:val="000000"/>
          <w:sz w:val="28"/>
          <w:szCs w:val="28"/>
        </w:rPr>
        <w:t>2.11.6</w:t>
      </w:r>
      <w:r>
        <w:rPr>
          <w:rFonts w:cs="Times New Roman"/>
          <w:color w:val="000000"/>
          <w:sz w:val="28"/>
          <w:szCs w:val="28"/>
        </w:rPr>
        <w:t>.</w:t>
      </w:r>
      <w:r w:rsidRPr="0069589D">
        <w:rPr>
          <w:rFonts w:cs="Times New Roman"/>
          <w:color w:val="000000"/>
          <w:sz w:val="28"/>
          <w:szCs w:val="28"/>
        </w:rPr>
        <w:t xml:space="preserve"> (2.11.</w:t>
      </w:r>
      <w:r w:rsidRPr="0069589D">
        <w:rPr>
          <w:rFonts w:cs="Times New Roman"/>
          <w:color w:val="000000"/>
          <w:sz w:val="28"/>
          <w:szCs w:val="28"/>
          <w:lang w:val="en-US"/>
        </w:rPr>
        <w:t>i</w:t>
      </w:r>
      <w:r w:rsidRPr="0069589D">
        <w:rPr>
          <w:rFonts w:cs="Times New Roman"/>
          <w:color w:val="000000"/>
          <w:sz w:val="28"/>
          <w:szCs w:val="28"/>
        </w:rPr>
        <w:t>)</w:t>
      </w:r>
      <w:r w:rsidRPr="0069589D">
        <w:rPr>
          <w:rFonts w:cs="Times New Roman"/>
          <w:color w:val="000000"/>
          <w:sz w:val="28"/>
          <w:szCs w:val="28"/>
        </w:rPr>
        <w:tab/>
      </w:r>
      <w:r w:rsidR="00CA7CF7">
        <w:rPr>
          <w:rFonts w:cs="Times New Roman"/>
          <w:color w:val="000000"/>
          <w:sz w:val="28"/>
          <w:szCs w:val="28"/>
        </w:rPr>
        <w:t xml:space="preserve">Изменить официальные результаты может решение: </w:t>
      </w:r>
    </w:p>
    <w:p w:rsidR="00054FBA" w:rsidRPr="0069589D" w:rsidRDefault="00054FBA" w:rsidP="00AA7606">
      <w:pPr>
        <w:pStyle w:val="Standard"/>
        <w:numPr>
          <w:ilvl w:val="1"/>
          <w:numId w:val="98"/>
        </w:numPr>
        <w:tabs>
          <w:tab w:val="left" w:pos="709"/>
        </w:tabs>
        <w:ind w:left="0" w:firstLine="0"/>
        <w:jc w:val="both"/>
        <w:rPr>
          <w:rFonts w:cs="Times New Roman"/>
          <w:color w:val="000000"/>
          <w:sz w:val="28"/>
          <w:szCs w:val="28"/>
        </w:rPr>
      </w:pPr>
      <w:r w:rsidRPr="0069589D">
        <w:rPr>
          <w:rFonts w:cs="Times New Roman"/>
          <w:color w:val="000000"/>
          <w:sz w:val="28"/>
          <w:szCs w:val="28"/>
        </w:rPr>
        <w:t>Главного судьи соревнований;</w:t>
      </w:r>
    </w:p>
    <w:p w:rsidR="00054FBA" w:rsidRPr="0069589D" w:rsidRDefault="00054FBA" w:rsidP="00AA7606">
      <w:pPr>
        <w:pStyle w:val="Standard"/>
        <w:numPr>
          <w:ilvl w:val="1"/>
          <w:numId w:val="98"/>
        </w:numPr>
        <w:tabs>
          <w:tab w:val="left" w:pos="709"/>
        </w:tabs>
        <w:ind w:left="0" w:firstLine="0"/>
        <w:jc w:val="both"/>
        <w:rPr>
          <w:rFonts w:cs="Times New Roman"/>
          <w:color w:val="000000"/>
          <w:sz w:val="28"/>
          <w:szCs w:val="28"/>
        </w:rPr>
      </w:pPr>
      <w:r w:rsidRPr="0069589D">
        <w:rPr>
          <w:rFonts w:cs="Times New Roman"/>
          <w:color w:val="000000"/>
          <w:sz w:val="28"/>
          <w:szCs w:val="28"/>
        </w:rPr>
        <w:t>Апелляционно</w:t>
      </w:r>
      <w:r>
        <w:rPr>
          <w:rFonts w:cs="Times New Roman"/>
          <w:color w:val="000000"/>
          <w:sz w:val="28"/>
          <w:szCs w:val="28"/>
        </w:rPr>
        <w:t>го</w:t>
      </w:r>
      <w:r w:rsidRPr="0069589D">
        <w:rPr>
          <w:rFonts w:cs="Times New Roman"/>
          <w:color w:val="000000"/>
          <w:sz w:val="28"/>
          <w:szCs w:val="28"/>
        </w:rPr>
        <w:t xml:space="preserve"> жюри соревнований;</w:t>
      </w:r>
    </w:p>
    <w:p w:rsidR="00054FBA" w:rsidRPr="0069589D" w:rsidRDefault="00054FBA" w:rsidP="00AA7606">
      <w:pPr>
        <w:pStyle w:val="Standard"/>
        <w:numPr>
          <w:ilvl w:val="1"/>
          <w:numId w:val="98"/>
        </w:numPr>
        <w:tabs>
          <w:tab w:val="left" w:pos="709"/>
        </w:tabs>
        <w:ind w:left="0" w:firstLine="0"/>
        <w:jc w:val="both"/>
        <w:rPr>
          <w:rFonts w:cs="Times New Roman"/>
          <w:color w:val="000000"/>
          <w:sz w:val="28"/>
          <w:szCs w:val="28"/>
        </w:rPr>
      </w:pPr>
      <w:r w:rsidRPr="0069589D">
        <w:rPr>
          <w:rFonts w:cs="Times New Roman"/>
          <w:color w:val="000000"/>
          <w:sz w:val="28"/>
          <w:szCs w:val="28"/>
        </w:rPr>
        <w:t>Технического делегата ФТР в результате протеста по поводу хронометража и результатов;</w:t>
      </w:r>
    </w:p>
    <w:p w:rsidR="00054FBA" w:rsidRPr="0069589D" w:rsidRDefault="00054FBA" w:rsidP="00AA7606">
      <w:pPr>
        <w:pStyle w:val="Standard"/>
        <w:numPr>
          <w:ilvl w:val="1"/>
          <w:numId w:val="98"/>
        </w:numPr>
        <w:tabs>
          <w:tab w:val="left" w:pos="709"/>
        </w:tabs>
        <w:ind w:left="0" w:firstLine="0"/>
        <w:jc w:val="both"/>
        <w:rPr>
          <w:rFonts w:cs="Times New Roman"/>
          <w:color w:val="000000"/>
          <w:sz w:val="28"/>
          <w:szCs w:val="28"/>
        </w:rPr>
      </w:pPr>
      <w:r w:rsidRPr="0069589D">
        <w:rPr>
          <w:rFonts w:cs="Times New Roman"/>
          <w:color w:val="000000"/>
          <w:sz w:val="28"/>
          <w:szCs w:val="28"/>
        </w:rPr>
        <w:t>Технического комитета ФТР в результате анализа итогов гонки;</w:t>
      </w:r>
    </w:p>
    <w:p w:rsidR="00054FBA" w:rsidRDefault="00054FBA" w:rsidP="00AA7606">
      <w:pPr>
        <w:pStyle w:val="Standard"/>
        <w:numPr>
          <w:ilvl w:val="1"/>
          <w:numId w:val="98"/>
        </w:numPr>
        <w:tabs>
          <w:tab w:val="left" w:pos="709"/>
        </w:tabs>
        <w:ind w:left="0" w:firstLine="0"/>
        <w:jc w:val="both"/>
        <w:rPr>
          <w:rFonts w:cs="Times New Roman"/>
          <w:color w:val="000000"/>
          <w:sz w:val="28"/>
          <w:szCs w:val="28"/>
        </w:rPr>
      </w:pPr>
      <w:r w:rsidRPr="0049438E">
        <w:rPr>
          <w:rFonts w:cs="Times New Roman"/>
          <w:color w:val="000000"/>
          <w:sz w:val="28"/>
          <w:szCs w:val="28"/>
        </w:rPr>
        <w:t>Антидопинговой комисси</w:t>
      </w:r>
      <w:r>
        <w:rPr>
          <w:rFonts w:cs="Times New Roman"/>
          <w:color w:val="000000"/>
          <w:sz w:val="28"/>
          <w:szCs w:val="28"/>
        </w:rPr>
        <w:t>и, после проведённого слушания.</w:t>
      </w:r>
    </w:p>
    <w:p w:rsidR="00054FBA" w:rsidRPr="0049438E" w:rsidRDefault="00054FBA" w:rsidP="00054FBA">
      <w:pPr>
        <w:pStyle w:val="Standard"/>
        <w:tabs>
          <w:tab w:val="left" w:pos="709"/>
        </w:tabs>
        <w:jc w:val="both"/>
        <w:rPr>
          <w:rFonts w:cs="Times New Roman"/>
          <w:color w:val="000000"/>
          <w:sz w:val="28"/>
          <w:szCs w:val="28"/>
        </w:rPr>
      </w:pPr>
    </w:p>
    <w:p w:rsidR="00054FBA" w:rsidRPr="008E75F6" w:rsidRDefault="00054FBA" w:rsidP="008E75F6">
      <w:pPr>
        <w:tabs>
          <w:tab w:val="left" w:pos="709"/>
        </w:tabs>
        <w:rPr>
          <w:rFonts w:ascii="Times New Roman" w:hAnsi="Times New Roman" w:cs="Times New Roman"/>
          <w:b/>
          <w:bCs/>
          <w:color w:val="000000"/>
          <w:sz w:val="28"/>
          <w:szCs w:val="28"/>
        </w:rPr>
      </w:pPr>
      <w:r w:rsidRPr="0069589D">
        <w:rPr>
          <w:rFonts w:ascii="Times New Roman" w:hAnsi="Times New Roman" w:cs="Times New Roman"/>
          <w:b/>
          <w:color w:val="000000"/>
          <w:sz w:val="28"/>
          <w:szCs w:val="28"/>
        </w:rPr>
        <w:t>2.12.</w:t>
      </w:r>
      <w:r w:rsidRPr="0069589D">
        <w:rPr>
          <w:rFonts w:ascii="Times New Roman" w:hAnsi="Times New Roman" w:cs="Times New Roman"/>
          <w:b/>
          <w:color w:val="000000"/>
          <w:sz w:val="28"/>
          <w:szCs w:val="28"/>
        </w:rPr>
        <w:tab/>
      </w:r>
      <w:r w:rsidR="00676B65">
        <w:rPr>
          <w:rFonts w:ascii="Times New Roman" w:hAnsi="Times New Roman" w:cs="Times New Roman"/>
          <w:b/>
          <w:bCs/>
          <w:color w:val="000000"/>
          <w:sz w:val="28"/>
          <w:szCs w:val="28"/>
        </w:rPr>
        <w:t>Изменение формата соревнований</w:t>
      </w:r>
      <w:r w:rsidRPr="0069589D">
        <w:rPr>
          <w:rFonts w:ascii="Times New Roman" w:hAnsi="Times New Roman" w:cs="Times New Roman"/>
          <w:b/>
          <w:bCs/>
          <w:color w:val="000000"/>
          <w:sz w:val="28"/>
          <w:szCs w:val="28"/>
        </w:rPr>
        <w:t>:</w:t>
      </w:r>
    </w:p>
    <w:p w:rsidR="00054FBA" w:rsidRPr="0069589D" w:rsidRDefault="00054FBA" w:rsidP="00054FBA">
      <w:pPr>
        <w:pStyle w:val="Standard"/>
        <w:tabs>
          <w:tab w:val="left" w:pos="709"/>
        </w:tabs>
        <w:jc w:val="both"/>
        <w:rPr>
          <w:rFonts w:cs="Times New Roman"/>
          <w:b/>
          <w:bCs/>
          <w:color w:val="000000"/>
          <w:sz w:val="28"/>
          <w:szCs w:val="28"/>
        </w:rPr>
      </w:pPr>
      <w:r w:rsidRPr="0069589D">
        <w:rPr>
          <w:rFonts w:cs="Times New Roman"/>
          <w:color w:val="000000"/>
          <w:sz w:val="28"/>
          <w:szCs w:val="28"/>
        </w:rPr>
        <w:t>2.12.1</w:t>
      </w:r>
      <w:r>
        <w:rPr>
          <w:rFonts w:cs="Times New Roman"/>
          <w:color w:val="000000"/>
          <w:sz w:val="28"/>
          <w:szCs w:val="28"/>
        </w:rPr>
        <w:t>.</w:t>
      </w:r>
      <w:r w:rsidRPr="0069589D">
        <w:rPr>
          <w:rFonts w:cs="Times New Roman"/>
          <w:color w:val="000000"/>
          <w:sz w:val="28"/>
          <w:szCs w:val="28"/>
        </w:rPr>
        <w:t xml:space="preserve"> (2.12.а)</w:t>
      </w:r>
      <w:r w:rsidRPr="0069589D">
        <w:rPr>
          <w:rFonts w:cs="Times New Roman"/>
          <w:color w:val="000000"/>
          <w:sz w:val="28"/>
          <w:szCs w:val="28"/>
        </w:rPr>
        <w:tab/>
        <w:t xml:space="preserve">В данном пункте перечисляются некоторые исключительные </w:t>
      </w:r>
      <w:r w:rsidR="00676B65">
        <w:rPr>
          <w:rFonts w:cs="Times New Roman"/>
          <w:color w:val="000000"/>
          <w:sz w:val="28"/>
          <w:szCs w:val="28"/>
        </w:rPr>
        <w:t>условия</w:t>
      </w:r>
      <w:r w:rsidRPr="0069589D">
        <w:rPr>
          <w:rFonts w:cs="Times New Roman"/>
          <w:color w:val="000000"/>
          <w:sz w:val="28"/>
          <w:szCs w:val="28"/>
        </w:rPr>
        <w:t>, которые могут иметь место. Может возникнуть различный ход событий, который потребует решения ТД, руководствующегося следующими принципами:</w:t>
      </w:r>
    </w:p>
    <w:p w:rsidR="00054FBA" w:rsidRPr="0069589D" w:rsidRDefault="00054FBA" w:rsidP="00054FBA">
      <w:pPr>
        <w:pStyle w:val="Standard"/>
        <w:tabs>
          <w:tab w:val="left" w:pos="709"/>
        </w:tabs>
        <w:jc w:val="both"/>
        <w:rPr>
          <w:rFonts w:cs="Times New Roman"/>
          <w:color w:val="000000"/>
          <w:sz w:val="28"/>
          <w:szCs w:val="28"/>
        </w:rPr>
      </w:pPr>
      <w:r>
        <w:rPr>
          <w:rFonts w:cs="Times New Roman"/>
          <w:color w:val="000000"/>
          <w:sz w:val="28"/>
          <w:szCs w:val="28"/>
        </w:rPr>
        <w:t>2.12.1.</w:t>
      </w:r>
      <w:r>
        <w:rPr>
          <w:rFonts w:cs="Times New Roman"/>
          <w:color w:val="000000"/>
          <w:sz w:val="28"/>
          <w:szCs w:val="28"/>
        </w:rPr>
        <w:tab/>
      </w:r>
      <w:r w:rsidRPr="0069589D">
        <w:rPr>
          <w:rFonts w:cs="Times New Roman"/>
          <w:color w:val="000000"/>
          <w:sz w:val="28"/>
          <w:szCs w:val="28"/>
        </w:rPr>
        <w:t>До гонки:</w:t>
      </w:r>
    </w:p>
    <w:p w:rsidR="00054FBA" w:rsidRPr="0069589D" w:rsidRDefault="00054FBA" w:rsidP="00AA7606">
      <w:pPr>
        <w:pStyle w:val="Standard"/>
        <w:numPr>
          <w:ilvl w:val="0"/>
          <w:numId w:val="127"/>
        </w:numPr>
        <w:tabs>
          <w:tab w:val="left" w:pos="709"/>
        </w:tabs>
        <w:ind w:left="0" w:firstLine="0"/>
        <w:jc w:val="both"/>
        <w:rPr>
          <w:rFonts w:cs="Times New Roman"/>
          <w:sz w:val="28"/>
          <w:szCs w:val="28"/>
        </w:rPr>
      </w:pPr>
      <w:r w:rsidRPr="0069589D">
        <w:rPr>
          <w:rFonts w:cs="Times New Roman"/>
          <w:sz w:val="28"/>
          <w:szCs w:val="28"/>
        </w:rPr>
        <w:t>Триатлон может перейти в дуатлон, акватлон или даже в 2-х сегментную гонку: «плавание-бег» или «бег-велосипед», на эквивалентных дистанциях. Допускается раздельный старт. Самым предпочтительным вариантом является дуатлон с коротким бегом вначале;</w:t>
      </w:r>
    </w:p>
    <w:p w:rsidR="00054FBA" w:rsidRPr="0069589D" w:rsidRDefault="00054FBA" w:rsidP="00AA7606">
      <w:pPr>
        <w:pStyle w:val="Standard"/>
        <w:numPr>
          <w:ilvl w:val="0"/>
          <w:numId w:val="127"/>
        </w:numPr>
        <w:tabs>
          <w:tab w:val="left" w:pos="709"/>
        </w:tabs>
        <w:ind w:left="0" w:firstLine="0"/>
        <w:jc w:val="both"/>
        <w:rPr>
          <w:rFonts w:cs="Times New Roman"/>
          <w:sz w:val="28"/>
          <w:szCs w:val="28"/>
        </w:rPr>
      </w:pPr>
      <w:r w:rsidRPr="0069589D">
        <w:rPr>
          <w:rFonts w:cs="Times New Roman"/>
          <w:sz w:val="28"/>
          <w:szCs w:val="28"/>
        </w:rPr>
        <w:t>Дуатлон может быть модифицирован до двух сегментов: соревнование «велосипед-бег» или «бег-велосипед». Допускается раздельный старт;</w:t>
      </w:r>
    </w:p>
    <w:p w:rsidR="00054FBA" w:rsidRPr="0069589D" w:rsidRDefault="00054FBA" w:rsidP="00AA7606">
      <w:pPr>
        <w:pStyle w:val="Standard"/>
        <w:numPr>
          <w:ilvl w:val="0"/>
          <w:numId w:val="127"/>
        </w:numPr>
        <w:tabs>
          <w:tab w:val="left" w:pos="709"/>
        </w:tabs>
        <w:ind w:left="0" w:firstLine="0"/>
        <w:jc w:val="both"/>
        <w:rPr>
          <w:rFonts w:cs="Times New Roman"/>
          <w:sz w:val="28"/>
          <w:szCs w:val="28"/>
        </w:rPr>
      </w:pPr>
      <w:r w:rsidRPr="0069589D">
        <w:rPr>
          <w:rFonts w:cs="Times New Roman"/>
          <w:sz w:val="28"/>
          <w:szCs w:val="28"/>
        </w:rPr>
        <w:t>ТД может принять другие решения, если указанные выше варианты невозможно осуществить.</w:t>
      </w:r>
    </w:p>
    <w:p w:rsidR="00054FBA" w:rsidRPr="0069589D" w:rsidRDefault="00054FBA" w:rsidP="00054FBA">
      <w:pPr>
        <w:pStyle w:val="Standard"/>
        <w:tabs>
          <w:tab w:val="left" w:pos="709"/>
        </w:tabs>
        <w:jc w:val="both"/>
        <w:rPr>
          <w:rFonts w:cs="Times New Roman"/>
          <w:color w:val="000000"/>
          <w:sz w:val="28"/>
          <w:szCs w:val="28"/>
        </w:rPr>
      </w:pPr>
      <w:r w:rsidRPr="0069589D">
        <w:rPr>
          <w:rFonts w:cs="Times New Roman"/>
          <w:color w:val="000000"/>
          <w:sz w:val="28"/>
          <w:szCs w:val="28"/>
        </w:rPr>
        <w:t>2.12.2.</w:t>
      </w:r>
      <w:r w:rsidRPr="0069589D">
        <w:rPr>
          <w:rFonts w:cs="Times New Roman"/>
          <w:color w:val="000000"/>
          <w:sz w:val="28"/>
          <w:szCs w:val="28"/>
        </w:rPr>
        <w:tab/>
        <w:t>Изменения в гонке, которая уже началась:</w:t>
      </w:r>
    </w:p>
    <w:p w:rsidR="00054FBA" w:rsidRPr="0069589D" w:rsidRDefault="00054FBA" w:rsidP="00054FBA">
      <w:pPr>
        <w:pStyle w:val="Standard"/>
        <w:tabs>
          <w:tab w:val="left" w:pos="709"/>
        </w:tabs>
        <w:jc w:val="both"/>
        <w:rPr>
          <w:rFonts w:cs="Times New Roman"/>
          <w:color w:val="000000"/>
          <w:sz w:val="28"/>
          <w:szCs w:val="28"/>
        </w:rPr>
      </w:pPr>
      <w:r>
        <w:rPr>
          <w:rFonts w:cs="Times New Roman"/>
          <w:color w:val="000000"/>
          <w:sz w:val="28"/>
          <w:szCs w:val="28"/>
        </w:rPr>
        <w:t>2.12.2.1.</w:t>
      </w:r>
      <w:r>
        <w:rPr>
          <w:rFonts w:cs="Times New Roman"/>
          <w:color w:val="000000"/>
          <w:sz w:val="28"/>
          <w:szCs w:val="28"/>
        </w:rPr>
        <w:tab/>
      </w:r>
      <w:r w:rsidRPr="0069589D">
        <w:rPr>
          <w:rFonts w:cs="Times New Roman"/>
          <w:color w:val="000000"/>
          <w:sz w:val="28"/>
          <w:szCs w:val="28"/>
        </w:rPr>
        <w:t xml:space="preserve">В ходе гонки любой сегмент, но не более одного, может быть укорочен. ТД и судьи обязаны принять все необходимые шаги для обеспечения равного и честного соперничества и обеспечения безопасности </w:t>
      </w:r>
      <w:r w:rsidRPr="0069589D">
        <w:rPr>
          <w:rFonts w:cs="Times New Roman"/>
          <w:sz w:val="28"/>
          <w:szCs w:val="28"/>
        </w:rPr>
        <w:t>спортсменов</w:t>
      </w:r>
      <w:r w:rsidRPr="0069589D">
        <w:rPr>
          <w:rFonts w:cs="Times New Roman"/>
          <w:color w:val="000000"/>
          <w:sz w:val="28"/>
          <w:szCs w:val="28"/>
        </w:rPr>
        <w:t>. В противном случае, гонка будет остановлена.</w:t>
      </w:r>
    </w:p>
    <w:p w:rsidR="00054FBA" w:rsidRPr="0069589D" w:rsidRDefault="00054FBA" w:rsidP="00054FBA">
      <w:pPr>
        <w:pStyle w:val="Standard"/>
        <w:tabs>
          <w:tab w:val="left" w:pos="709"/>
        </w:tabs>
        <w:jc w:val="both"/>
        <w:rPr>
          <w:rFonts w:cs="Times New Roman"/>
          <w:b/>
          <w:bCs/>
          <w:color w:val="000000"/>
          <w:sz w:val="28"/>
          <w:szCs w:val="28"/>
        </w:rPr>
      </w:pPr>
      <w:r w:rsidRPr="0069589D">
        <w:rPr>
          <w:rFonts w:cs="Times New Roman"/>
          <w:color w:val="000000"/>
          <w:sz w:val="28"/>
          <w:szCs w:val="28"/>
        </w:rPr>
        <w:t>2.12.2.2</w:t>
      </w:r>
      <w:r>
        <w:rPr>
          <w:rFonts w:cs="Times New Roman"/>
          <w:color w:val="000000"/>
          <w:sz w:val="28"/>
          <w:szCs w:val="28"/>
        </w:rPr>
        <w:t>.</w:t>
      </w:r>
      <w:r>
        <w:rPr>
          <w:rFonts w:cs="Times New Roman"/>
          <w:color w:val="000000"/>
          <w:sz w:val="28"/>
          <w:szCs w:val="28"/>
        </w:rPr>
        <w:tab/>
      </w:r>
      <w:r w:rsidRPr="0069589D">
        <w:rPr>
          <w:rFonts w:cs="Times New Roman"/>
          <w:color w:val="000000"/>
          <w:sz w:val="28"/>
          <w:szCs w:val="28"/>
        </w:rPr>
        <w:t xml:space="preserve">Внесение изменений в третий сегмент путём его </w:t>
      </w:r>
      <w:r w:rsidR="00676B65">
        <w:rPr>
          <w:rFonts w:cs="Times New Roman"/>
          <w:color w:val="000000"/>
          <w:sz w:val="28"/>
          <w:szCs w:val="28"/>
        </w:rPr>
        <w:t>сокращения дистанции</w:t>
      </w:r>
      <w:r w:rsidRPr="0069589D">
        <w:rPr>
          <w:rFonts w:cs="Times New Roman"/>
          <w:color w:val="000000"/>
          <w:sz w:val="28"/>
          <w:szCs w:val="28"/>
        </w:rPr>
        <w:t>:</w:t>
      </w:r>
    </w:p>
    <w:p w:rsidR="00054FBA" w:rsidRPr="0069589D" w:rsidRDefault="00054FBA" w:rsidP="00AA7606">
      <w:pPr>
        <w:pStyle w:val="Standard"/>
        <w:numPr>
          <w:ilvl w:val="0"/>
          <w:numId w:val="128"/>
        </w:numPr>
        <w:tabs>
          <w:tab w:val="left" w:pos="709"/>
        </w:tabs>
        <w:ind w:left="0" w:firstLine="0"/>
        <w:jc w:val="both"/>
        <w:rPr>
          <w:rFonts w:cs="Times New Roman"/>
          <w:color w:val="000000"/>
          <w:sz w:val="28"/>
          <w:szCs w:val="28"/>
        </w:rPr>
      </w:pPr>
      <w:r w:rsidRPr="0069589D">
        <w:rPr>
          <w:rFonts w:cs="Times New Roman"/>
          <w:sz w:val="28"/>
          <w:szCs w:val="28"/>
        </w:rPr>
        <w:t>Спортсмены</w:t>
      </w:r>
      <w:r w:rsidRPr="0069589D">
        <w:rPr>
          <w:rFonts w:cs="Times New Roman"/>
          <w:color w:val="000000"/>
          <w:sz w:val="28"/>
          <w:szCs w:val="28"/>
        </w:rPr>
        <w:t xml:space="preserve"> обязаны </w:t>
      </w:r>
      <w:r w:rsidR="00676B65">
        <w:rPr>
          <w:rFonts w:cs="Times New Roman"/>
          <w:color w:val="000000"/>
          <w:sz w:val="28"/>
          <w:szCs w:val="28"/>
        </w:rPr>
        <w:t>закончить</w:t>
      </w:r>
      <w:r w:rsidRPr="0069589D">
        <w:rPr>
          <w:rFonts w:cs="Times New Roman"/>
          <w:color w:val="000000"/>
          <w:sz w:val="28"/>
          <w:szCs w:val="28"/>
        </w:rPr>
        <w:t xml:space="preserve"> гонку </w:t>
      </w:r>
      <w:r w:rsidR="00676B65">
        <w:rPr>
          <w:rFonts w:cs="Times New Roman"/>
          <w:color w:val="000000"/>
          <w:sz w:val="28"/>
          <w:szCs w:val="28"/>
        </w:rPr>
        <w:t xml:space="preserve">после получения указаний судей, </w:t>
      </w:r>
      <w:r w:rsidRPr="0069589D">
        <w:rPr>
          <w:rFonts w:cs="Times New Roman"/>
          <w:color w:val="000000"/>
          <w:sz w:val="28"/>
          <w:szCs w:val="28"/>
        </w:rPr>
        <w:t>не позднее завершения круга. Те спортсмены, которые завершили более 50% последнего сегмента, будут считаться финишировавшими и будут квалифицироваться, согласно позиции на последнем круге. Всем остальным, если гонка остановлена до этого момента, результаты не засчитываются;</w:t>
      </w:r>
    </w:p>
    <w:p w:rsidR="00054FBA" w:rsidRPr="00B66371" w:rsidRDefault="00054FBA" w:rsidP="00054FBA">
      <w:pPr>
        <w:pStyle w:val="Standard"/>
        <w:numPr>
          <w:ilvl w:val="0"/>
          <w:numId w:val="128"/>
        </w:numPr>
        <w:tabs>
          <w:tab w:val="left" w:pos="709"/>
        </w:tabs>
        <w:ind w:left="0" w:firstLine="0"/>
        <w:jc w:val="both"/>
        <w:rPr>
          <w:rFonts w:cs="Times New Roman"/>
          <w:sz w:val="28"/>
          <w:szCs w:val="28"/>
        </w:rPr>
      </w:pPr>
      <w:r w:rsidRPr="0031481F">
        <w:rPr>
          <w:rFonts w:cs="Times New Roman"/>
          <w:color w:val="000000"/>
          <w:sz w:val="28"/>
          <w:szCs w:val="28"/>
        </w:rPr>
        <w:t xml:space="preserve">В случае, если все </w:t>
      </w:r>
      <w:r w:rsidRPr="0031481F">
        <w:rPr>
          <w:rFonts w:cs="Times New Roman"/>
          <w:sz w:val="28"/>
          <w:szCs w:val="28"/>
        </w:rPr>
        <w:t>спортсмены</w:t>
      </w:r>
      <w:r w:rsidRPr="0031481F">
        <w:rPr>
          <w:rFonts w:cs="Times New Roman"/>
          <w:color w:val="000000"/>
          <w:sz w:val="28"/>
          <w:szCs w:val="28"/>
        </w:rPr>
        <w:t xml:space="preserve"> остановлены до завершения 50% третьего сегмента, будет проводиться повторный старт гонки, если это возможно.</w:t>
      </w:r>
    </w:p>
    <w:p w:rsidR="00B66371" w:rsidRDefault="00B66371" w:rsidP="00B66371">
      <w:pPr>
        <w:pStyle w:val="Standard"/>
        <w:tabs>
          <w:tab w:val="left" w:pos="709"/>
        </w:tabs>
        <w:jc w:val="both"/>
        <w:rPr>
          <w:rFonts w:cs="Times New Roman"/>
          <w:sz w:val="28"/>
          <w:szCs w:val="28"/>
        </w:rPr>
      </w:pPr>
    </w:p>
    <w:p w:rsidR="00054FBA" w:rsidRPr="0069589D" w:rsidRDefault="00054FBA" w:rsidP="00054FBA">
      <w:pPr>
        <w:pStyle w:val="Standard"/>
        <w:tabs>
          <w:tab w:val="left" w:pos="709"/>
        </w:tabs>
        <w:jc w:val="both"/>
        <w:rPr>
          <w:rFonts w:cs="Times New Roman"/>
          <w:b/>
          <w:bCs/>
          <w:color w:val="000000"/>
          <w:sz w:val="28"/>
          <w:szCs w:val="28"/>
        </w:rPr>
      </w:pPr>
      <w:r>
        <w:rPr>
          <w:rFonts w:cs="Times New Roman"/>
          <w:b/>
          <w:bCs/>
          <w:color w:val="000000"/>
          <w:sz w:val="28"/>
          <w:szCs w:val="28"/>
        </w:rPr>
        <w:t>3.</w:t>
      </w:r>
      <w:r>
        <w:rPr>
          <w:rFonts w:cs="Times New Roman"/>
          <w:b/>
          <w:bCs/>
          <w:color w:val="000000"/>
          <w:sz w:val="28"/>
          <w:szCs w:val="28"/>
        </w:rPr>
        <w:tab/>
        <w:t>ШТРАФНЫЕ САНКЦИИ.</w:t>
      </w:r>
    </w:p>
    <w:p w:rsidR="00054FBA" w:rsidRPr="0069589D" w:rsidRDefault="00054FBA" w:rsidP="00054FBA">
      <w:pPr>
        <w:pStyle w:val="Standard"/>
        <w:tabs>
          <w:tab w:val="left" w:pos="709"/>
        </w:tabs>
        <w:jc w:val="both"/>
        <w:rPr>
          <w:rFonts w:cs="Times New Roman"/>
          <w:b/>
          <w:bCs/>
          <w:color w:val="000000"/>
          <w:sz w:val="28"/>
          <w:szCs w:val="28"/>
        </w:rPr>
      </w:pPr>
    </w:p>
    <w:p w:rsidR="00054FBA" w:rsidRPr="0069589D" w:rsidRDefault="00054FBA" w:rsidP="00054FBA">
      <w:pPr>
        <w:pStyle w:val="Standard"/>
        <w:tabs>
          <w:tab w:val="left" w:pos="709"/>
        </w:tabs>
        <w:jc w:val="both"/>
        <w:rPr>
          <w:rFonts w:cs="Times New Roman"/>
          <w:b/>
          <w:bCs/>
          <w:color w:val="000000"/>
          <w:sz w:val="28"/>
          <w:szCs w:val="28"/>
        </w:rPr>
      </w:pPr>
      <w:r w:rsidRPr="0069589D">
        <w:rPr>
          <w:rFonts w:cs="Times New Roman"/>
          <w:b/>
          <w:bCs/>
          <w:color w:val="000000"/>
          <w:sz w:val="28"/>
          <w:szCs w:val="28"/>
        </w:rPr>
        <w:t>3.1.</w:t>
      </w:r>
      <w:r w:rsidRPr="0069589D">
        <w:rPr>
          <w:rFonts w:cs="Times New Roman"/>
          <w:b/>
          <w:bCs/>
          <w:color w:val="000000"/>
          <w:sz w:val="28"/>
          <w:szCs w:val="28"/>
        </w:rPr>
        <w:tab/>
        <w:t>Общие правила:</w:t>
      </w:r>
    </w:p>
    <w:p w:rsidR="00054FBA" w:rsidRPr="0069589D" w:rsidRDefault="00054FBA" w:rsidP="00054FBA">
      <w:pPr>
        <w:pStyle w:val="Standard"/>
        <w:tabs>
          <w:tab w:val="left" w:pos="709"/>
        </w:tabs>
        <w:jc w:val="both"/>
        <w:rPr>
          <w:rFonts w:cs="Times New Roman"/>
          <w:b/>
          <w:bCs/>
          <w:color w:val="000000"/>
          <w:sz w:val="28"/>
          <w:szCs w:val="28"/>
        </w:rPr>
      </w:pPr>
    </w:p>
    <w:p w:rsidR="00054FBA" w:rsidRPr="0069589D" w:rsidRDefault="00054FBA" w:rsidP="00054FBA">
      <w:pPr>
        <w:pStyle w:val="Standard"/>
        <w:tabs>
          <w:tab w:val="left" w:pos="709"/>
        </w:tabs>
        <w:jc w:val="both"/>
        <w:rPr>
          <w:rFonts w:cs="Times New Roman"/>
          <w:color w:val="000000"/>
          <w:sz w:val="28"/>
          <w:szCs w:val="28"/>
        </w:rPr>
      </w:pPr>
      <w:r w:rsidRPr="0069589D">
        <w:rPr>
          <w:rFonts w:cs="Times New Roman"/>
          <w:color w:val="000000"/>
          <w:sz w:val="28"/>
          <w:szCs w:val="28"/>
        </w:rPr>
        <w:t>3.1.1</w:t>
      </w:r>
      <w:r>
        <w:rPr>
          <w:rFonts w:cs="Times New Roman"/>
          <w:color w:val="000000"/>
          <w:sz w:val="28"/>
          <w:szCs w:val="28"/>
        </w:rPr>
        <w:t>.</w:t>
      </w:r>
      <w:r w:rsidRPr="0069589D">
        <w:rPr>
          <w:rFonts w:cs="Times New Roman"/>
          <w:color w:val="000000"/>
          <w:sz w:val="28"/>
          <w:szCs w:val="28"/>
        </w:rPr>
        <w:t xml:space="preserve"> (3.1.а)</w:t>
      </w:r>
      <w:r w:rsidRPr="0069589D">
        <w:rPr>
          <w:rFonts w:cs="Times New Roman"/>
          <w:color w:val="000000"/>
          <w:sz w:val="28"/>
          <w:szCs w:val="28"/>
        </w:rPr>
        <w:tab/>
        <w:t xml:space="preserve">Отклонение от выполнения данных Правил может привести к тому, что </w:t>
      </w:r>
      <w:r w:rsidRPr="0069589D">
        <w:rPr>
          <w:rFonts w:cs="Times New Roman"/>
          <w:sz w:val="28"/>
          <w:szCs w:val="28"/>
        </w:rPr>
        <w:t>спортсмен</w:t>
      </w:r>
      <w:r w:rsidRPr="0069589D">
        <w:rPr>
          <w:rFonts w:cs="Times New Roman"/>
          <w:color w:val="000000"/>
          <w:sz w:val="28"/>
          <w:szCs w:val="28"/>
        </w:rPr>
        <w:t xml:space="preserve"> получит устное предупреждение, будет наказан временным штрафом, дисквалифицирован, временно отстранён от соревнований, отстранён от соревнований, также </w:t>
      </w:r>
      <w:r w:rsidR="00F71748">
        <w:rPr>
          <w:rFonts w:cs="Times New Roman"/>
          <w:color w:val="000000"/>
          <w:sz w:val="28"/>
          <w:szCs w:val="28"/>
        </w:rPr>
        <w:t xml:space="preserve">спортивный </w:t>
      </w:r>
      <w:r w:rsidRPr="0069589D">
        <w:rPr>
          <w:rFonts w:cs="Times New Roman"/>
          <w:color w:val="000000"/>
          <w:sz w:val="28"/>
          <w:szCs w:val="28"/>
        </w:rPr>
        <w:t>судья может вынести предупреждение спортсмену, чтобы исп</w:t>
      </w:r>
      <w:r w:rsidR="00FB2A39">
        <w:rPr>
          <w:rFonts w:cs="Times New Roman"/>
          <w:color w:val="000000"/>
          <w:sz w:val="28"/>
          <w:szCs w:val="28"/>
        </w:rPr>
        <w:t>равить незначительные нарушения;</w:t>
      </w:r>
    </w:p>
    <w:p w:rsidR="00054FBA" w:rsidRDefault="00054FBA" w:rsidP="00054FBA">
      <w:pPr>
        <w:pStyle w:val="Standard"/>
        <w:tabs>
          <w:tab w:val="left" w:pos="709"/>
        </w:tabs>
        <w:jc w:val="both"/>
        <w:rPr>
          <w:rFonts w:cs="Times New Roman"/>
          <w:color w:val="000000"/>
          <w:sz w:val="28"/>
          <w:szCs w:val="28"/>
        </w:rPr>
      </w:pPr>
      <w:r w:rsidRPr="0069589D">
        <w:rPr>
          <w:rFonts w:cs="Times New Roman"/>
          <w:color w:val="000000"/>
          <w:sz w:val="28"/>
          <w:szCs w:val="28"/>
        </w:rPr>
        <w:t>3.1.2</w:t>
      </w:r>
      <w:r>
        <w:rPr>
          <w:rFonts w:cs="Times New Roman"/>
          <w:color w:val="000000"/>
          <w:sz w:val="28"/>
          <w:szCs w:val="28"/>
        </w:rPr>
        <w:t>.</w:t>
      </w:r>
      <w:r w:rsidRPr="0069589D">
        <w:rPr>
          <w:rFonts w:cs="Times New Roman"/>
          <w:color w:val="000000"/>
          <w:sz w:val="28"/>
          <w:szCs w:val="28"/>
        </w:rPr>
        <w:t xml:space="preserve"> (3.1.b)</w:t>
      </w:r>
      <w:r w:rsidRPr="0069589D">
        <w:rPr>
          <w:rFonts w:cs="Times New Roman"/>
          <w:color w:val="000000"/>
          <w:sz w:val="28"/>
          <w:szCs w:val="28"/>
        </w:rPr>
        <w:tab/>
      </w:r>
      <w:r>
        <w:rPr>
          <w:rFonts w:cs="Times New Roman"/>
          <w:color w:val="000000"/>
          <w:sz w:val="28"/>
          <w:szCs w:val="28"/>
        </w:rPr>
        <w:t>Штрафные санкции зависят от того какой пункт Правил нарушен;</w:t>
      </w:r>
    </w:p>
    <w:p w:rsidR="00054FBA" w:rsidRPr="0069589D" w:rsidRDefault="00054FBA" w:rsidP="00054FBA">
      <w:pPr>
        <w:pStyle w:val="Standard"/>
        <w:tabs>
          <w:tab w:val="left" w:pos="709"/>
        </w:tabs>
        <w:jc w:val="both"/>
        <w:rPr>
          <w:rFonts w:cs="Times New Roman"/>
          <w:color w:val="000000"/>
          <w:sz w:val="28"/>
          <w:szCs w:val="28"/>
        </w:rPr>
      </w:pPr>
      <w:r w:rsidRPr="0069589D">
        <w:rPr>
          <w:rFonts w:cs="Times New Roman"/>
          <w:color w:val="000000"/>
          <w:sz w:val="28"/>
          <w:szCs w:val="28"/>
        </w:rPr>
        <w:t>3.1.3</w:t>
      </w:r>
      <w:r>
        <w:rPr>
          <w:rFonts w:cs="Times New Roman"/>
          <w:color w:val="000000"/>
          <w:sz w:val="28"/>
          <w:szCs w:val="28"/>
        </w:rPr>
        <w:t>.</w:t>
      </w:r>
      <w:r w:rsidRPr="0069589D">
        <w:rPr>
          <w:rFonts w:cs="Times New Roman"/>
          <w:color w:val="000000"/>
          <w:sz w:val="28"/>
          <w:szCs w:val="28"/>
        </w:rPr>
        <w:t xml:space="preserve"> (3.1.c)</w:t>
      </w:r>
      <w:r w:rsidRPr="0069589D">
        <w:rPr>
          <w:rFonts w:cs="Times New Roman"/>
          <w:color w:val="000000"/>
          <w:sz w:val="28"/>
          <w:szCs w:val="28"/>
        </w:rPr>
        <w:tab/>
        <w:t>Временное отстранение или отстранение от соревнований накладывается за каждое серьёзное нарушение Правил соревнований, либо Антидопинговых правил;</w:t>
      </w:r>
    </w:p>
    <w:p w:rsidR="00054FBA" w:rsidRPr="0069589D" w:rsidRDefault="00054FBA" w:rsidP="00054FBA">
      <w:pPr>
        <w:pStyle w:val="Standard"/>
        <w:tabs>
          <w:tab w:val="left" w:pos="709"/>
        </w:tabs>
        <w:jc w:val="both"/>
        <w:rPr>
          <w:rFonts w:cs="Times New Roman"/>
          <w:color w:val="000000"/>
          <w:sz w:val="28"/>
          <w:szCs w:val="28"/>
        </w:rPr>
      </w:pPr>
      <w:r w:rsidRPr="0069589D">
        <w:rPr>
          <w:rFonts w:cs="Times New Roman"/>
          <w:color w:val="000000"/>
          <w:sz w:val="28"/>
          <w:szCs w:val="28"/>
        </w:rPr>
        <w:t>3.1.4</w:t>
      </w:r>
      <w:r>
        <w:rPr>
          <w:rFonts w:cs="Times New Roman"/>
          <w:color w:val="000000"/>
          <w:sz w:val="28"/>
          <w:szCs w:val="28"/>
        </w:rPr>
        <w:t>.</w:t>
      </w:r>
      <w:r w:rsidRPr="0069589D">
        <w:rPr>
          <w:rFonts w:cs="Times New Roman"/>
          <w:color w:val="000000"/>
          <w:sz w:val="28"/>
          <w:szCs w:val="28"/>
        </w:rPr>
        <w:t xml:space="preserve"> (3.1.d)</w:t>
      </w:r>
      <w:r w:rsidRPr="0069589D">
        <w:rPr>
          <w:rFonts w:cs="Times New Roman"/>
          <w:color w:val="000000"/>
          <w:sz w:val="28"/>
          <w:szCs w:val="28"/>
        </w:rPr>
        <w:tab/>
        <w:t xml:space="preserve">Причины для наложения штрафа: </w:t>
      </w:r>
      <w:r w:rsidRPr="0069589D">
        <w:rPr>
          <w:rFonts w:cs="Times New Roman"/>
          <w:sz w:val="28"/>
          <w:szCs w:val="28"/>
        </w:rPr>
        <w:t>спортсмену</w:t>
      </w:r>
      <w:r w:rsidRPr="0069589D">
        <w:rPr>
          <w:rFonts w:cs="Times New Roman"/>
          <w:color w:val="000000"/>
          <w:sz w:val="28"/>
          <w:szCs w:val="28"/>
        </w:rPr>
        <w:t xml:space="preserve"> может быть вынесено устное предупреждение, он может быть наказан временным штрафом или дисквалифицирован за несоблюдение Правил. Виды нарушений и штрафы приводятся в Приложении К;</w:t>
      </w:r>
    </w:p>
    <w:p w:rsidR="00054FBA" w:rsidRPr="0069589D" w:rsidRDefault="00054FBA" w:rsidP="00054FBA">
      <w:pPr>
        <w:pStyle w:val="Standard"/>
        <w:tabs>
          <w:tab w:val="left" w:pos="709"/>
        </w:tabs>
        <w:jc w:val="both"/>
        <w:rPr>
          <w:rFonts w:cs="Times New Roman"/>
          <w:color w:val="000000"/>
          <w:sz w:val="28"/>
          <w:szCs w:val="28"/>
        </w:rPr>
      </w:pPr>
      <w:r w:rsidRPr="0069589D">
        <w:rPr>
          <w:rFonts w:cs="Times New Roman"/>
          <w:color w:val="000000"/>
          <w:sz w:val="28"/>
          <w:szCs w:val="28"/>
        </w:rPr>
        <w:t>3.1.5</w:t>
      </w:r>
      <w:r>
        <w:rPr>
          <w:rFonts w:cs="Times New Roman"/>
          <w:color w:val="000000"/>
          <w:sz w:val="28"/>
          <w:szCs w:val="28"/>
        </w:rPr>
        <w:t>.</w:t>
      </w:r>
      <w:r w:rsidRPr="0069589D">
        <w:rPr>
          <w:rFonts w:cs="Times New Roman"/>
          <w:color w:val="000000"/>
          <w:sz w:val="28"/>
          <w:szCs w:val="28"/>
        </w:rPr>
        <w:t xml:space="preserve"> (3.1.е)</w:t>
      </w:r>
      <w:r w:rsidRPr="0069589D">
        <w:rPr>
          <w:rFonts w:cs="Times New Roman"/>
          <w:color w:val="000000"/>
          <w:sz w:val="28"/>
          <w:szCs w:val="28"/>
        </w:rPr>
        <w:tab/>
        <w:t>Судьям разрешается определять меру наказания, если даже определенное нарушение не указано в списке, если судьи посчитали, что достигнуто несправедливое преимущество или если преднамеренно создана опасная ситуация.</w:t>
      </w:r>
    </w:p>
    <w:p w:rsidR="008E75F6" w:rsidRDefault="008E75F6" w:rsidP="00054FBA">
      <w:pPr>
        <w:pStyle w:val="Standard"/>
        <w:tabs>
          <w:tab w:val="left" w:pos="709"/>
        </w:tabs>
        <w:jc w:val="both"/>
        <w:rPr>
          <w:rFonts w:cs="Times New Roman"/>
          <w:color w:val="000000"/>
          <w:sz w:val="28"/>
          <w:szCs w:val="28"/>
        </w:rPr>
      </w:pPr>
    </w:p>
    <w:p w:rsidR="00054FBA" w:rsidRDefault="00054FBA" w:rsidP="00054FBA">
      <w:pPr>
        <w:pStyle w:val="Standard"/>
        <w:tabs>
          <w:tab w:val="left" w:pos="709"/>
        </w:tabs>
        <w:jc w:val="both"/>
        <w:rPr>
          <w:rFonts w:cs="Times New Roman"/>
          <w:b/>
          <w:bCs/>
          <w:color w:val="000000"/>
          <w:sz w:val="28"/>
          <w:szCs w:val="28"/>
        </w:rPr>
      </w:pPr>
      <w:r w:rsidRPr="0069589D">
        <w:rPr>
          <w:rFonts w:cs="Times New Roman"/>
          <w:b/>
          <w:bCs/>
          <w:color w:val="000000"/>
          <w:sz w:val="28"/>
          <w:szCs w:val="28"/>
        </w:rPr>
        <w:t>3.2.</w:t>
      </w:r>
      <w:r w:rsidRPr="0069589D">
        <w:rPr>
          <w:rFonts w:cs="Times New Roman"/>
          <w:b/>
          <w:bCs/>
          <w:color w:val="000000"/>
          <w:sz w:val="28"/>
          <w:szCs w:val="28"/>
        </w:rPr>
        <w:tab/>
        <w:t>Предупреждение:</w:t>
      </w:r>
    </w:p>
    <w:p w:rsidR="008E75F6" w:rsidRPr="0069589D" w:rsidRDefault="008E75F6" w:rsidP="00054FBA">
      <w:pPr>
        <w:pStyle w:val="Standard"/>
        <w:tabs>
          <w:tab w:val="left" w:pos="709"/>
        </w:tabs>
        <w:jc w:val="both"/>
        <w:rPr>
          <w:rFonts w:cs="Times New Roman"/>
          <w:b/>
          <w:bCs/>
          <w:color w:val="000000"/>
          <w:sz w:val="28"/>
          <w:szCs w:val="28"/>
        </w:rPr>
      </w:pPr>
    </w:p>
    <w:p w:rsidR="00054FBA" w:rsidRPr="0069589D" w:rsidRDefault="00054FBA" w:rsidP="00054FBA">
      <w:pPr>
        <w:pStyle w:val="Standard"/>
        <w:tabs>
          <w:tab w:val="left" w:pos="709"/>
        </w:tabs>
        <w:jc w:val="both"/>
        <w:rPr>
          <w:rFonts w:cs="Times New Roman"/>
          <w:color w:val="000000"/>
          <w:sz w:val="28"/>
          <w:szCs w:val="28"/>
        </w:rPr>
      </w:pPr>
      <w:r w:rsidRPr="0069589D">
        <w:rPr>
          <w:rFonts w:cs="Times New Roman"/>
          <w:color w:val="000000"/>
          <w:sz w:val="28"/>
          <w:szCs w:val="28"/>
        </w:rPr>
        <w:t>3.2.1</w:t>
      </w:r>
      <w:r>
        <w:rPr>
          <w:rFonts w:cs="Times New Roman"/>
          <w:color w:val="000000"/>
          <w:sz w:val="28"/>
          <w:szCs w:val="28"/>
        </w:rPr>
        <w:t>.</w:t>
      </w:r>
      <w:r w:rsidRPr="0069589D">
        <w:rPr>
          <w:rFonts w:cs="Times New Roman"/>
          <w:color w:val="000000"/>
          <w:sz w:val="28"/>
          <w:szCs w:val="28"/>
        </w:rPr>
        <w:t xml:space="preserve"> (3.2.а)</w:t>
      </w:r>
      <w:r w:rsidRPr="0069589D">
        <w:rPr>
          <w:rFonts w:cs="Times New Roman"/>
          <w:color w:val="000000"/>
          <w:sz w:val="28"/>
          <w:szCs w:val="28"/>
        </w:rPr>
        <w:tab/>
        <w:t xml:space="preserve">Целью предупреждения является предостережение </w:t>
      </w:r>
      <w:r w:rsidRPr="0069589D">
        <w:rPr>
          <w:rFonts w:cs="Times New Roman"/>
          <w:sz w:val="28"/>
          <w:szCs w:val="28"/>
        </w:rPr>
        <w:t>спортсменов</w:t>
      </w:r>
      <w:r w:rsidRPr="0069589D">
        <w:rPr>
          <w:rFonts w:cs="Times New Roman"/>
          <w:color w:val="000000"/>
          <w:sz w:val="28"/>
          <w:szCs w:val="28"/>
        </w:rPr>
        <w:t xml:space="preserve"> от возможного нарушения Правил и стимулирование «упреждающего» подхода со стороны судей;</w:t>
      </w:r>
    </w:p>
    <w:p w:rsidR="00054FBA" w:rsidRPr="0069589D" w:rsidRDefault="00054FBA" w:rsidP="00054FBA">
      <w:pPr>
        <w:pStyle w:val="Standard"/>
        <w:tabs>
          <w:tab w:val="left" w:pos="709"/>
        </w:tabs>
        <w:jc w:val="both"/>
        <w:rPr>
          <w:rFonts w:cs="Times New Roman"/>
          <w:color w:val="000000"/>
          <w:sz w:val="28"/>
          <w:szCs w:val="28"/>
        </w:rPr>
      </w:pPr>
      <w:r w:rsidRPr="0069589D">
        <w:rPr>
          <w:rFonts w:cs="Times New Roman"/>
          <w:color w:val="000000"/>
          <w:sz w:val="28"/>
          <w:szCs w:val="28"/>
        </w:rPr>
        <w:t>3.2.2</w:t>
      </w:r>
      <w:r>
        <w:rPr>
          <w:rFonts w:cs="Times New Roman"/>
          <w:color w:val="000000"/>
          <w:sz w:val="28"/>
          <w:szCs w:val="28"/>
        </w:rPr>
        <w:t>.</w:t>
      </w:r>
      <w:r w:rsidRPr="0069589D">
        <w:rPr>
          <w:rFonts w:cs="Times New Roman"/>
          <w:color w:val="000000"/>
          <w:sz w:val="28"/>
          <w:szCs w:val="28"/>
        </w:rPr>
        <w:t xml:space="preserve"> (3.2.b)</w:t>
      </w:r>
      <w:r w:rsidRPr="0069589D">
        <w:rPr>
          <w:rFonts w:cs="Times New Roman"/>
          <w:color w:val="000000"/>
          <w:sz w:val="28"/>
          <w:szCs w:val="28"/>
        </w:rPr>
        <w:tab/>
        <w:t>Предупреждение может быть вынесено, если:</w:t>
      </w:r>
    </w:p>
    <w:p w:rsidR="00054FBA" w:rsidRPr="0069589D" w:rsidRDefault="00054FBA" w:rsidP="00AA7606">
      <w:pPr>
        <w:pStyle w:val="Standard"/>
        <w:numPr>
          <w:ilvl w:val="6"/>
          <w:numId w:val="99"/>
        </w:numPr>
        <w:tabs>
          <w:tab w:val="left" w:pos="709"/>
        </w:tabs>
        <w:ind w:left="0" w:firstLine="0"/>
        <w:jc w:val="both"/>
        <w:rPr>
          <w:rFonts w:cs="Times New Roman"/>
          <w:color w:val="000000"/>
          <w:sz w:val="28"/>
          <w:szCs w:val="28"/>
        </w:rPr>
      </w:pPr>
      <w:r w:rsidRPr="0069589D">
        <w:rPr>
          <w:rFonts w:cs="Times New Roman"/>
          <w:sz w:val="28"/>
          <w:szCs w:val="28"/>
        </w:rPr>
        <w:t>Спортсмен</w:t>
      </w:r>
      <w:r w:rsidRPr="0069589D">
        <w:rPr>
          <w:rFonts w:cs="Times New Roman"/>
          <w:color w:val="000000"/>
          <w:sz w:val="28"/>
          <w:szCs w:val="28"/>
        </w:rPr>
        <w:t xml:space="preserve"> нарушает правила непреднамеренно;</w:t>
      </w:r>
    </w:p>
    <w:p w:rsidR="00054FBA" w:rsidRPr="0069589D" w:rsidRDefault="00054FBA" w:rsidP="00AA7606">
      <w:pPr>
        <w:pStyle w:val="Standard"/>
        <w:numPr>
          <w:ilvl w:val="6"/>
          <w:numId w:val="99"/>
        </w:numPr>
        <w:tabs>
          <w:tab w:val="left" w:pos="709"/>
        </w:tabs>
        <w:ind w:left="0" w:firstLine="0"/>
        <w:jc w:val="both"/>
        <w:rPr>
          <w:rFonts w:cs="Times New Roman"/>
          <w:color w:val="000000"/>
          <w:sz w:val="28"/>
          <w:szCs w:val="28"/>
        </w:rPr>
      </w:pPr>
      <w:r w:rsidRPr="0069589D">
        <w:rPr>
          <w:rFonts w:cs="Times New Roman"/>
          <w:color w:val="000000"/>
          <w:sz w:val="28"/>
          <w:szCs w:val="28"/>
        </w:rPr>
        <w:t>Судья предвидит возможность нарушения Правил;</w:t>
      </w:r>
    </w:p>
    <w:p w:rsidR="00054FBA" w:rsidRPr="0069589D" w:rsidRDefault="00054FBA" w:rsidP="00AA7606">
      <w:pPr>
        <w:pStyle w:val="Standard"/>
        <w:numPr>
          <w:ilvl w:val="6"/>
          <w:numId w:val="99"/>
        </w:numPr>
        <w:tabs>
          <w:tab w:val="left" w:pos="709"/>
        </w:tabs>
        <w:ind w:left="0" w:firstLine="0"/>
        <w:jc w:val="both"/>
        <w:rPr>
          <w:rFonts w:cs="Times New Roman"/>
          <w:color w:val="000000"/>
          <w:sz w:val="28"/>
          <w:szCs w:val="28"/>
        </w:rPr>
      </w:pPr>
      <w:r w:rsidRPr="0069589D">
        <w:rPr>
          <w:rFonts w:cs="Times New Roman"/>
          <w:color w:val="000000"/>
          <w:sz w:val="28"/>
          <w:szCs w:val="28"/>
        </w:rPr>
        <w:t>Не получено никакое преимущество;</w:t>
      </w:r>
    </w:p>
    <w:p w:rsidR="00054FBA" w:rsidRPr="0069589D" w:rsidRDefault="00054FBA" w:rsidP="00054FBA">
      <w:pPr>
        <w:pStyle w:val="Standard"/>
        <w:tabs>
          <w:tab w:val="left" w:pos="709"/>
        </w:tabs>
        <w:jc w:val="both"/>
        <w:rPr>
          <w:rFonts w:cs="Times New Roman"/>
          <w:color w:val="000000"/>
          <w:sz w:val="28"/>
          <w:szCs w:val="28"/>
        </w:rPr>
      </w:pPr>
      <w:r w:rsidRPr="0069589D">
        <w:rPr>
          <w:rFonts w:cs="Times New Roman"/>
          <w:color w:val="000000"/>
          <w:sz w:val="28"/>
          <w:szCs w:val="28"/>
        </w:rPr>
        <w:t>3.2.3</w:t>
      </w:r>
      <w:r>
        <w:rPr>
          <w:rFonts w:cs="Times New Roman"/>
          <w:color w:val="000000"/>
          <w:sz w:val="28"/>
          <w:szCs w:val="28"/>
        </w:rPr>
        <w:t>.</w:t>
      </w:r>
      <w:r w:rsidRPr="0069589D">
        <w:rPr>
          <w:rFonts w:cs="Times New Roman"/>
          <w:color w:val="000000"/>
          <w:sz w:val="28"/>
          <w:szCs w:val="28"/>
        </w:rPr>
        <w:t xml:space="preserve"> (3.2.с)</w:t>
      </w:r>
      <w:r w:rsidRPr="0069589D">
        <w:rPr>
          <w:rFonts w:cs="Times New Roman"/>
          <w:color w:val="000000"/>
          <w:sz w:val="28"/>
          <w:szCs w:val="28"/>
        </w:rPr>
        <w:tab/>
        <w:t xml:space="preserve">Вынесение устного предупреждения: Судья подает сигнал свистком, </w:t>
      </w:r>
      <w:r w:rsidRPr="0069589D">
        <w:rPr>
          <w:rFonts w:cs="Times New Roman"/>
          <w:sz w:val="28"/>
          <w:szCs w:val="28"/>
        </w:rPr>
        <w:t>спортсмен</w:t>
      </w:r>
      <w:r w:rsidRPr="0069589D">
        <w:rPr>
          <w:rFonts w:cs="Times New Roman"/>
          <w:color w:val="000000"/>
          <w:sz w:val="28"/>
          <w:szCs w:val="28"/>
        </w:rPr>
        <w:t xml:space="preserve"> должен быть остановлен, если это необходимо, судья просит </w:t>
      </w:r>
      <w:r w:rsidRPr="0069589D">
        <w:rPr>
          <w:rFonts w:cs="Times New Roman"/>
          <w:sz w:val="28"/>
          <w:szCs w:val="28"/>
        </w:rPr>
        <w:t>спортсмена</w:t>
      </w:r>
      <w:r w:rsidRPr="0069589D">
        <w:rPr>
          <w:rFonts w:cs="Times New Roman"/>
          <w:color w:val="000000"/>
          <w:sz w:val="28"/>
          <w:szCs w:val="28"/>
        </w:rPr>
        <w:t xml:space="preserve"> изменить свое поведение, и разрешает продолжать гонку немедленно после этого.</w:t>
      </w:r>
    </w:p>
    <w:p w:rsidR="00054FBA" w:rsidRPr="0069589D" w:rsidRDefault="00054FBA" w:rsidP="00054FBA">
      <w:pPr>
        <w:pStyle w:val="Standard"/>
        <w:tabs>
          <w:tab w:val="left" w:pos="709"/>
        </w:tabs>
        <w:jc w:val="both"/>
        <w:rPr>
          <w:rFonts w:cs="Times New Roman"/>
          <w:color w:val="000000"/>
          <w:sz w:val="28"/>
          <w:szCs w:val="28"/>
        </w:rPr>
      </w:pPr>
    </w:p>
    <w:p w:rsidR="00054FBA" w:rsidRPr="0069589D" w:rsidRDefault="00054FBA" w:rsidP="00054FBA">
      <w:pPr>
        <w:pStyle w:val="Standard"/>
        <w:tabs>
          <w:tab w:val="left" w:pos="709"/>
        </w:tabs>
        <w:jc w:val="both"/>
        <w:rPr>
          <w:rFonts w:cs="Times New Roman"/>
          <w:b/>
          <w:color w:val="000000"/>
          <w:sz w:val="28"/>
          <w:szCs w:val="28"/>
        </w:rPr>
      </w:pPr>
      <w:r>
        <w:rPr>
          <w:rFonts w:cs="Times New Roman"/>
          <w:b/>
          <w:color w:val="000000"/>
          <w:sz w:val="28"/>
          <w:szCs w:val="28"/>
        </w:rPr>
        <w:t>3.3.</w:t>
      </w:r>
      <w:r>
        <w:rPr>
          <w:rFonts w:cs="Times New Roman"/>
          <w:b/>
          <w:color w:val="000000"/>
          <w:sz w:val="28"/>
          <w:szCs w:val="28"/>
        </w:rPr>
        <w:tab/>
        <w:t>Штрафное в</w:t>
      </w:r>
      <w:r w:rsidRPr="0069589D">
        <w:rPr>
          <w:rFonts w:cs="Times New Roman"/>
          <w:b/>
          <w:color w:val="000000"/>
          <w:sz w:val="28"/>
          <w:szCs w:val="28"/>
        </w:rPr>
        <w:t>ремя</w:t>
      </w:r>
      <w:r>
        <w:rPr>
          <w:rFonts w:cs="Times New Roman"/>
          <w:b/>
          <w:color w:val="000000"/>
          <w:sz w:val="28"/>
          <w:szCs w:val="28"/>
        </w:rPr>
        <w:t>:</w:t>
      </w:r>
    </w:p>
    <w:p w:rsidR="00054FBA" w:rsidRPr="0069589D" w:rsidRDefault="00054FBA" w:rsidP="00054FBA">
      <w:pPr>
        <w:pStyle w:val="Standard"/>
        <w:tabs>
          <w:tab w:val="left" w:pos="709"/>
        </w:tabs>
        <w:jc w:val="both"/>
        <w:rPr>
          <w:rFonts w:cs="Times New Roman"/>
          <w:color w:val="000000"/>
          <w:sz w:val="28"/>
          <w:szCs w:val="28"/>
        </w:rPr>
      </w:pPr>
    </w:p>
    <w:p w:rsidR="00054FBA" w:rsidRPr="0069589D" w:rsidRDefault="00054FBA" w:rsidP="00054FBA">
      <w:pPr>
        <w:pStyle w:val="Standard"/>
        <w:tabs>
          <w:tab w:val="left" w:pos="709"/>
        </w:tabs>
        <w:jc w:val="both"/>
        <w:rPr>
          <w:rFonts w:cs="Times New Roman"/>
          <w:color w:val="000000"/>
          <w:sz w:val="28"/>
          <w:szCs w:val="28"/>
        </w:rPr>
      </w:pPr>
      <w:r w:rsidRPr="0069589D">
        <w:rPr>
          <w:rFonts w:cs="Times New Roman"/>
          <w:color w:val="000000"/>
          <w:sz w:val="28"/>
          <w:szCs w:val="28"/>
        </w:rPr>
        <w:t>3.3.1</w:t>
      </w:r>
      <w:r>
        <w:rPr>
          <w:rFonts w:cs="Times New Roman"/>
          <w:color w:val="000000"/>
          <w:sz w:val="28"/>
          <w:szCs w:val="28"/>
        </w:rPr>
        <w:t>.</w:t>
      </w:r>
      <w:r w:rsidRPr="0069589D">
        <w:rPr>
          <w:rFonts w:cs="Times New Roman"/>
          <w:color w:val="000000"/>
          <w:sz w:val="28"/>
          <w:szCs w:val="28"/>
        </w:rPr>
        <w:t xml:space="preserve"> (3.3.а)</w:t>
      </w:r>
      <w:r w:rsidR="00A83BD9">
        <w:rPr>
          <w:rFonts w:cs="Times New Roman"/>
          <w:color w:val="000000"/>
          <w:sz w:val="28"/>
          <w:szCs w:val="28"/>
        </w:rPr>
        <w:tab/>
      </w:r>
      <w:r w:rsidRPr="0069589D">
        <w:rPr>
          <w:rFonts w:cs="Times New Roman"/>
          <w:color w:val="000000"/>
          <w:sz w:val="28"/>
          <w:szCs w:val="28"/>
        </w:rPr>
        <w:t xml:space="preserve">Судья не обязан делать предупреждение, прежде чем объявит более серьезный штраф; </w:t>
      </w:r>
    </w:p>
    <w:p w:rsidR="00054FBA" w:rsidRPr="0069589D" w:rsidRDefault="00054FBA" w:rsidP="00054FBA">
      <w:pPr>
        <w:pStyle w:val="Standard"/>
        <w:tabs>
          <w:tab w:val="left" w:pos="709"/>
        </w:tabs>
        <w:jc w:val="both"/>
        <w:rPr>
          <w:rFonts w:cs="Times New Roman"/>
          <w:color w:val="000000"/>
          <w:sz w:val="28"/>
          <w:szCs w:val="28"/>
        </w:rPr>
      </w:pPr>
      <w:r w:rsidRPr="0069589D">
        <w:rPr>
          <w:rFonts w:cs="Times New Roman"/>
          <w:color w:val="000000"/>
          <w:sz w:val="28"/>
          <w:szCs w:val="28"/>
        </w:rPr>
        <w:t>3.3.2</w:t>
      </w:r>
      <w:r>
        <w:rPr>
          <w:rFonts w:cs="Times New Roman"/>
          <w:color w:val="000000"/>
          <w:sz w:val="28"/>
          <w:szCs w:val="28"/>
        </w:rPr>
        <w:t>.</w:t>
      </w:r>
      <w:r w:rsidRPr="0069589D">
        <w:rPr>
          <w:rFonts w:cs="Times New Roman"/>
          <w:color w:val="000000"/>
          <w:sz w:val="28"/>
          <w:szCs w:val="28"/>
        </w:rPr>
        <w:t xml:space="preserve"> (3.3.б)</w:t>
      </w:r>
      <w:r w:rsidR="00A83BD9">
        <w:rPr>
          <w:rFonts w:cs="Times New Roman"/>
          <w:color w:val="000000"/>
          <w:sz w:val="28"/>
          <w:szCs w:val="28"/>
        </w:rPr>
        <w:tab/>
      </w:r>
      <w:r w:rsidRPr="0069589D">
        <w:rPr>
          <w:rFonts w:cs="Times New Roman"/>
          <w:color w:val="000000"/>
          <w:sz w:val="28"/>
          <w:szCs w:val="28"/>
        </w:rPr>
        <w:t xml:space="preserve">Штрафное время </w:t>
      </w:r>
      <w:r>
        <w:rPr>
          <w:rFonts w:cs="Times New Roman"/>
          <w:color w:val="000000"/>
          <w:sz w:val="28"/>
          <w:szCs w:val="28"/>
        </w:rPr>
        <w:t>–</w:t>
      </w:r>
      <w:r w:rsidRPr="0069589D">
        <w:rPr>
          <w:rFonts w:cs="Times New Roman"/>
          <w:color w:val="000000"/>
          <w:sz w:val="28"/>
          <w:szCs w:val="28"/>
        </w:rPr>
        <w:t xml:space="preserve"> это адекватное наказание за нарушения, кото</w:t>
      </w:r>
      <w:r>
        <w:rPr>
          <w:rFonts w:cs="Times New Roman"/>
          <w:color w:val="000000"/>
          <w:sz w:val="28"/>
          <w:szCs w:val="28"/>
        </w:rPr>
        <w:t>рые не требуют дисквалификации;</w:t>
      </w:r>
    </w:p>
    <w:p w:rsidR="00054FBA" w:rsidRPr="0069589D" w:rsidRDefault="00054FBA" w:rsidP="00054FBA">
      <w:pPr>
        <w:pStyle w:val="Standard"/>
        <w:tabs>
          <w:tab w:val="left" w:pos="709"/>
        </w:tabs>
        <w:jc w:val="both"/>
        <w:rPr>
          <w:rFonts w:cs="Times New Roman"/>
          <w:color w:val="000000"/>
          <w:sz w:val="28"/>
          <w:szCs w:val="28"/>
        </w:rPr>
      </w:pPr>
      <w:r w:rsidRPr="0069589D">
        <w:rPr>
          <w:rFonts w:cs="Times New Roman"/>
          <w:color w:val="000000"/>
          <w:sz w:val="28"/>
          <w:szCs w:val="28"/>
        </w:rPr>
        <w:t>3.3.3</w:t>
      </w:r>
      <w:r>
        <w:rPr>
          <w:rFonts w:cs="Times New Roman"/>
          <w:color w:val="000000"/>
          <w:sz w:val="28"/>
          <w:szCs w:val="28"/>
        </w:rPr>
        <w:t>.</w:t>
      </w:r>
      <w:r w:rsidRPr="0069589D">
        <w:rPr>
          <w:rFonts w:cs="Times New Roman"/>
          <w:color w:val="000000"/>
          <w:sz w:val="28"/>
          <w:szCs w:val="28"/>
        </w:rPr>
        <w:t xml:space="preserve"> (3.3.с)</w:t>
      </w:r>
      <w:r w:rsidR="00A83BD9">
        <w:rPr>
          <w:rFonts w:cs="Times New Roman"/>
          <w:color w:val="000000"/>
          <w:sz w:val="28"/>
          <w:szCs w:val="28"/>
        </w:rPr>
        <w:tab/>
      </w:r>
      <w:r w:rsidRPr="0069589D">
        <w:rPr>
          <w:rFonts w:cs="Times New Roman"/>
          <w:color w:val="000000"/>
          <w:sz w:val="28"/>
          <w:szCs w:val="28"/>
        </w:rPr>
        <w:t>Временной штраф назначается к исполнению в штрафной зоне, в штрафной зоне или на месте нарушения;</w:t>
      </w:r>
    </w:p>
    <w:p w:rsidR="00054FBA" w:rsidRPr="0069589D" w:rsidRDefault="00054FBA" w:rsidP="00054FBA">
      <w:pPr>
        <w:pStyle w:val="Standard"/>
        <w:tabs>
          <w:tab w:val="left" w:pos="709"/>
        </w:tabs>
        <w:jc w:val="both"/>
        <w:rPr>
          <w:rFonts w:cs="Times New Roman"/>
          <w:color w:val="000000"/>
          <w:sz w:val="28"/>
          <w:szCs w:val="28"/>
        </w:rPr>
      </w:pPr>
      <w:r w:rsidRPr="0069589D">
        <w:rPr>
          <w:rFonts w:cs="Times New Roman"/>
          <w:color w:val="000000"/>
          <w:sz w:val="28"/>
          <w:szCs w:val="28"/>
        </w:rPr>
        <w:t>3.3.4</w:t>
      </w:r>
      <w:r>
        <w:rPr>
          <w:rFonts w:cs="Times New Roman"/>
          <w:color w:val="000000"/>
          <w:sz w:val="28"/>
          <w:szCs w:val="28"/>
        </w:rPr>
        <w:t>.</w:t>
      </w:r>
      <w:r w:rsidRPr="0069589D">
        <w:rPr>
          <w:rFonts w:cs="Times New Roman"/>
          <w:color w:val="000000"/>
          <w:sz w:val="28"/>
          <w:szCs w:val="28"/>
        </w:rPr>
        <w:t xml:space="preserve"> (3.3.</w:t>
      </w:r>
      <w:r w:rsidRPr="0069589D">
        <w:rPr>
          <w:rFonts w:cs="Times New Roman"/>
          <w:color w:val="000000"/>
          <w:sz w:val="28"/>
          <w:szCs w:val="28"/>
          <w:lang w:val="en-US"/>
        </w:rPr>
        <w:t>d</w:t>
      </w:r>
      <w:r w:rsidRPr="0069589D">
        <w:rPr>
          <w:rFonts w:cs="Times New Roman"/>
          <w:color w:val="000000"/>
          <w:sz w:val="28"/>
          <w:szCs w:val="28"/>
        </w:rPr>
        <w:t>)</w:t>
      </w:r>
      <w:r w:rsidR="00A83BD9">
        <w:rPr>
          <w:rFonts w:cs="Times New Roman"/>
          <w:color w:val="000000"/>
          <w:sz w:val="28"/>
          <w:szCs w:val="28"/>
        </w:rPr>
        <w:tab/>
      </w:r>
      <w:r w:rsidRPr="0069589D">
        <w:rPr>
          <w:rFonts w:cs="Times New Roman"/>
          <w:color w:val="000000"/>
          <w:sz w:val="28"/>
          <w:szCs w:val="28"/>
        </w:rPr>
        <w:t>Судьи решают, когда спортсмен должен</w:t>
      </w:r>
      <w:r>
        <w:rPr>
          <w:rFonts w:cs="Times New Roman"/>
          <w:color w:val="000000"/>
          <w:sz w:val="28"/>
          <w:szCs w:val="28"/>
        </w:rPr>
        <w:t xml:space="preserve"> отбывать временной штраф;</w:t>
      </w:r>
    </w:p>
    <w:p w:rsidR="00054FBA" w:rsidRPr="0069589D" w:rsidRDefault="00054FBA" w:rsidP="00054FBA">
      <w:pPr>
        <w:pStyle w:val="Standard"/>
        <w:tabs>
          <w:tab w:val="left" w:pos="709"/>
        </w:tabs>
        <w:jc w:val="both"/>
        <w:rPr>
          <w:rFonts w:cs="Times New Roman"/>
          <w:color w:val="000000"/>
          <w:sz w:val="28"/>
          <w:szCs w:val="28"/>
        </w:rPr>
      </w:pPr>
      <w:r w:rsidRPr="0069589D">
        <w:rPr>
          <w:rFonts w:cs="Times New Roman"/>
          <w:color w:val="000000"/>
          <w:sz w:val="28"/>
          <w:szCs w:val="28"/>
        </w:rPr>
        <w:t>3.3.5</w:t>
      </w:r>
      <w:r>
        <w:rPr>
          <w:rFonts w:cs="Times New Roman"/>
          <w:color w:val="000000"/>
          <w:sz w:val="28"/>
          <w:szCs w:val="28"/>
        </w:rPr>
        <w:t>.</w:t>
      </w:r>
      <w:r w:rsidRPr="0069589D">
        <w:rPr>
          <w:rFonts w:cs="Times New Roman"/>
          <w:color w:val="000000"/>
          <w:sz w:val="28"/>
          <w:szCs w:val="28"/>
        </w:rPr>
        <w:t xml:space="preserve"> (3.3.е)</w:t>
      </w:r>
      <w:r w:rsidR="00A83BD9">
        <w:rPr>
          <w:rFonts w:cs="Times New Roman"/>
          <w:color w:val="000000"/>
          <w:sz w:val="28"/>
          <w:szCs w:val="28"/>
        </w:rPr>
        <w:tab/>
      </w:r>
      <w:r w:rsidRPr="0069589D">
        <w:rPr>
          <w:rFonts w:cs="Times New Roman"/>
          <w:color w:val="000000"/>
          <w:sz w:val="28"/>
          <w:szCs w:val="28"/>
        </w:rPr>
        <w:t>Существует два типа нарушения наказываемых временным штрафом:</w:t>
      </w:r>
    </w:p>
    <w:p w:rsidR="00054FBA" w:rsidRPr="0069589D" w:rsidRDefault="00054FBA" w:rsidP="00AA7606">
      <w:pPr>
        <w:pStyle w:val="Standard"/>
        <w:numPr>
          <w:ilvl w:val="1"/>
          <w:numId w:val="100"/>
        </w:numPr>
        <w:tabs>
          <w:tab w:val="left" w:pos="709"/>
        </w:tabs>
        <w:ind w:left="0" w:firstLine="0"/>
        <w:jc w:val="both"/>
        <w:rPr>
          <w:rFonts w:cs="Times New Roman"/>
          <w:color w:val="000000"/>
          <w:sz w:val="28"/>
          <w:szCs w:val="28"/>
        </w:rPr>
      </w:pPr>
      <w:r w:rsidRPr="0069589D">
        <w:rPr>
          <w:rFonts w:cs="Times New Roman"/>
          <w:color w:val="000000"/>
          <w:sz w:val="28"/>
          <w:szCs w:val="28"/>
        </w:rPr>
        <w:t>Наказание за драфтин</w:t>
      </w:r>
      <w:r>
        <w:rPr>
          <w:rFonts w:cs="Times New Roman"/>
          <w:color w:val="000000"/>
          <w:sz w:val="28"/>
          <w:szCs w:val="28"/>
        </w:rPr>
        <w:t>г, как определено в пункте 5.5;</w:t>
      </w:r>
    </w:p>
    <w:p w:rsidR="00054FBA" w:rsidRPr="0069589D" w:rsidRDefault="00054FBA" w:rsidP="00AA7606">
      <w:pPr>
        <w:pStyle w:val="Standard"/>
        <w:numPr>
          <w:ilvl w:val="1"/>
          <w:numId w:val="100"/>
        </w:numPr>
        <w:tabs>
          <w:tab w:val="left" w:pos="709"/>
        </w:tabs>
        <w:ind w:left="0" w:firstLine="0"/>
        <w:jc w:val="both"/>
        <w:rPr>
          <w:rFonts w:cs="Times New Roman"/>
          <w:color w:val="000000"/>
          <w:sz w:val="28"/>
          <w:szCs w:val="28"/>
        </w:rPr>
      </w:pPr>
      <w:r w:rsidRPr="0069589D">
        <w:rPr>
          <w:rFonts w:cs="Times New Roman"/>
          <w:color w:val="000000"/>
          <w:sz w:val="28"/>
          <w:szCs w:val="28"/>
        </w:rPr>
        <w:t xml:space="preserve">Другие нарушения (см. список в Приложении </w:t>
      </w:r>
      <w:r w:rsidRPr="0069589D">
        <w:rPr>
          <w:rFonts w:cs="Times New Roman"/>
          <w:color w:val="000000"/>
          <w:sz w:val="28"/>
          <w:szCs w:val="28"/>
          <w:lang w:val="en-US"/>
        </w:rPr>
        <w:t>F</w:t>
      </w:r>
      <w:r>
        <w:rPr>
          <w:rFonts w:cs="Times New Roman"/>
          <w:color w:val="000000"/>
          <w:sz w:val="28"/>
          <w:szCs w:val="28"/>
        </w:rPr>
        <w:t>);</w:t>
      </w:r>
    </w:p>
    <w:p w:rsidR="00054FBA" w:rsidRPr="0069589D" w:rsidRDefault="00054FBA" w:rsidP="00054FBA">
      <w:pPr>
        <w:pStyle w:val="Standard"/>
        <w:tabs>
          <w:tab w:val="left" w:pos="709"/>
        </w:tabs>
        <w:jc w:val="both"/>
        <w:rPr>
          <w:rFonts w:cs="Times New Roman"/>
          <w:color w:val="000000"/>
          <w:sz w:val="28"/>
          <w:szCs w:val="28"/>
        </w:rPr>
      </w:pPr>
      <w:r w:rsidRPr="0069589D">
        <w:rPr>
          <w:rFonts w:cs="Times New Roman"/>
          <w:color w:val="000000"/>
          <w:sz w:val="28"/>
          <w:szCs w:val="28"/>
        </w:rPr>
        <w:t>3.3.6</w:t>
      </w:r>
      <w:r>
        <w:rPr>
          <w:rFonts w:cs="Times New Roman"/>
          <w:color w:val="000000"/>
          <w:sz w:val="28"/>
          <w:szCs w:val="28"/>
        </w:rPr>
        <w:t>.</w:t>
      </w:r>
      <w:r w:rsidRPr="0069589D">
        <w:rPr>
          <w:rFonts w:cs="Times New Roman"/>
          <w:color w:val="000000"/>
          <w:sz w:val="28"/>
          <w:szCs w:val="28"/>
        </w:rPr>
        <w:t xml:space="preserve"> (3.3.</w:t>
      </w:r>
      <w:r w:rsidRPr="0069589D">
        <w:rPr>
          <w:rFonts w:cs="Times New Roman"/>
          <w:color w:val="000000"/>
          <w:sz w:val="28"/>
          <w:szCs w:val="28"/>
          <w:lang w:val="en-US"/>
        </w:rPr>
        <w:t>f</w:t>
      </w:r>
      <w:r w:rsidR="00A83BD9">
        <w:rPr>
          <w:rFonts w:cs="Times New Roman"/>
          <w:color w:val="000000"/>
          <w:sz w:val="28"/>
          <w:szCs w:val="28"/>
        </w:rPr>
        <w:t>)</w:t>
      </w:r>
      <w:r w:rsidR="00A83BD9">
        <w:rPr>
          <w:rFonts w:cs="Times New Roman"/>
          <w:color w:val="000000"/>
          <w:sz w:val="28"/>
          <w:szCs w:val="28"/>
        </w:rPr>
        <w:tab/>
      </w:r>
      <w:r w:rsidR="00A83BD9">
        <w:rPr>
          <w:rFonts w:cs="Times New Roman"/>
          <w:color w:val="000000"/>
          <w:sz w:val="28"/>
          <w:szCs w:val="28"/>
        </w:rPr>
        <w:tab/>
      </w:r>
      <w:r w:rsidRPr="0069589D">
        <w:rPr>
          <w:rFonts w:cs="Times New Roman"/>
          <w:color w:val="000000"/>
          <w:sz w:val="28"/>
          <w:szCs w:val="28"/>
        </w:rPr>
        <w:t xml:space="preserve">Наказание зависит от вида нарушения: </w:t>
      </w:r>
    </w:p>
    <w:p w:rsidR="00054FBA" w:rsidRPr="0069589D" w:rsidRDefault="00054FBA" w:rsidP="00054FBA">
      <w:pPr>
        <w:pStyle w:val="Standard"/>
        <w:tabs>
          <w:tab w:val="left" w:pos="709"/>
        </w:tabs>
        <w:jc w:val="both"/>
        <w:rPr>
          <w:rFonts w:cs="Times New Roman"/>
          <w:color w:val="000000"/>
          <w:sz w:val="28"/>
          <w:szCs w:val="28"/>
        </w:rPr>
      </w:pPr>
      <w:r w:rsidRPr="0069589D">
        <w:rPr>
          <w:rFonts w:cs="Times New Roman"/>
          <w:color w:val="000000"/>
          <w:sz w:val="28"/>
          <w:szCs w:val="28"/>
        </w:rPr>
        <w:t>3.3.6.1.</w:t>
      </w:r>
      <w:r w:rsidR="00A83BD9">
        <w:rPr>
          <w:rFonts w:cs="Times New Roman"/>
          <w:color w:val="000000"/>
          <w:sz w:val="28"/>
          <w:szCs w:val="28"/>
        </w:rPr>
        <w:tab/>
      </w:r>
      <w:r w:rsidRPr="0069589D">
        <w:rPr>
          <w:rFonts w:cs="Times New Roman"/>
          <w:color w:val="000000"/>
          <w:sz w:val="28"/>
          <w:szCs w:val="28"/>
        </w:rPr>
        <w:t>Нарушение правил драфтинга:</w:t>
      </w:r>
    </w:p>
    <w:p w:rsidR="00054FBA" w:rsidRPr="0069589D" w:rsidRDefault="00054FBA" w:rsidP="00AA7606">
      <w:pPr>
        <w:pStyle w:val="Standard"/>
        <w:numPr>
          <w:ilvl w:val="0"/>
          <w:numId w:val="125"/>
        </w:numPr>
        <w:tabs>
          <w:tab w:val="left" w:pos="709"/>
        </w:tabs>
        <w:ind w:left="0" w:firstLine="0"/>
        <w:jc w:val="both"/>
        <w:rPr>
          <w:rFonts w:cs="Times New Roman"/>
          <w:color w:val="000000"/>
          <w:sz w:val="28"/>
          <w:szCs w:val="28"/>
        </w:rPr>
      </w:pPr>
      <w:r w:rsidRPr="0069589D">
        <w:rPr>
          <w:rFonts w:cs="Times New Roman"/>
          <w:color w:val="000000"/>
          <w:sz w:val="28"/>
          <w:szCs w:val="28"/>
        </w:rPr>
        <w:t>5 минут на длинной и средней дистанции;</w:t>
      </w:r>
    </w:p>
    <w:p w:rsidR="00054FBA" w:rsidRPr="0069589D" w:rsidRDefault="00054FBA" w:rsidP="00AA7606">
      <w:pPr>
        <w:pStyle w:val="Standard"/>
        <w:numPr>
          <w:ilvl w:val="0"/>
          <w:numId w:val="125"/>
        </w:numPr>
        <w:tabs>
          <w:tab w:val="left" w:pos="709"/>
        </w:tabs>
        <w:ind w:left="0" w:firstLine="0"/>
        <w:jc w:val="both"/>
        <w:rPr>
          <w:rFonts w:cs="Times New Roman"/>
          <w:color w:val="000000"/>
          <w:sz w:val="28"/>
          <w:szCs w:val="28"/>
        </w:rPr>
      </w:pPr>
      <w:r w:rsidRPr="0069589D">
        <w:rPr>
          <w:rFonts w:cs="Times New Roman"/>
          <w:color w:val="000000"/>
          <w:sz w:val="28"/>
          <w:szCs w:val="28"/>
        </w:rPr>
        <w:t>2 минуты на стандартных дистанциях;</w:t>
      </w:r>
    </w:p>
    <w:p w:rsidR="00054FBA" w:rsidRPr="0069589D" w:rsidRDefault="00054FBA" w:rsidP="00AA7606">
      <w:pPr>
        <w:pStyle w:val="Standard"/>
        <w:numPr>
          <w:ilvl w:val="0"/>
          <w:numId w:val="125"/>
        </w:numPr>
        <w:tabs>
          <w:tab w:val="left" w:pos="709"/>
        </w:tabs>
        <w:ind w:left="0" w:firstLine="0"/>
        <w:jc w:val="both"/>
        <w:rPr>
          <w:rFonts w:cs="Times New Roman"/>
          <w:color w:val="000000"/>
          <w:sz w:val="28"/>
          <w:szCs w:val="28"/>
        </w:rPr>
      </w:pPr>
      <w:r w:rsidRPr="0069589D">
        <w:rPr>
          <w:rFonts w:cs="Times New Roman"/>
          <w:color w:val="000000"/>
          <w:sz w:val="28"/>
          <w:szCs w:val="28"/>
        </w:rPr>
        <w:t>1 минута в триатлон-спринте и на других коротких дистанциях.</w:t>
      </w:r>
    </w:p>
    <w:p w:rsidR="00054FBA" w:rsidRPr="0069589D" w:rsidRDefault="00054FBA" w:rsidP="00054FBA">
      <w:pPr>
        <w:pStyle w:val="Standard"/>
        <w:tabs>
          <w:tab w:val="left" w:pos="709"/>
        </w:tabs>
        <w:jc w:val="both"/>
        <w:rPr>
          <w:rFonts w:cs="Times New Roman"/>
          <w:color w:val="000000"/>
          <w:sz w:val="28"/>
          <w:szCs w:val="28"/>
          <w:lang w:val="en-US"/>
        </w:rPr>
      </w:pPr>
      <w:r w:rsidRPr="0069589D">
        <w:rPr>
          <w:rFonts w:cs="Times New Roman"/>
          <w:color w:val="000000"/>
          <w:sz w:val="28"/>
          <w:szCs w:val="28"/>
        </w:rPr>
        <w:t>3.3.6.2.</w:t>
      </w:r>
      <w:r w:rsidR="00A83BD9">
        <w:rPr>
          <w:rFonts w:cs="Times New Roman"/>
          <w:color w:val="000000"/>
          <w:sz w:val="28"/>
          <w:szCs w:val="28"/>
        </w:rPr>
        <w:tab/>
      </w:r>
      <w:r w:rsidRPr="0069589D">
        <w:rPr>
          <w:rFonts w:cs="Times New Roman"/>
          <w:color w:val="000000"/>
          <w:sz w:val="28"/>
          <w:szCs w:val="28"/>
        </w:rPr>
        <w:t xml:space="preserve">Другие нарушения: </w:t>
      </w:r>
    </w:p>
    <w:p w:rsidR="00054FBA" w:rsidRPr="0069589D" w:rsidRDefault="00054FBA" w:rsidP="00AA7606">
      <w:pPr>
        <w:pStyle w:val="Standard"/>
        <w:numPr>
          <w:ilvl w:val="0"/>
          <w:numId w:val="126"/>
        </w:numPr>
        <w:tabs>
          <w:tab w:val="left" w:pos="709"/>
        </w:tabs>
        <w:ind w:left="0" w:firstLine="0"/>
        <w:jc w:val="both"/>
        <w:rPr>
          <w:rFonts w:cs="Times New Roman"/>
          <w:color w:val="000000"/>
          <w:sz w:val="28"/>
          <w:szCs w:val="28"/>
        </w:rPr>
      </w:pPr>
      <w:r w:rsidRPr="0069589D">
        <w:rPr>
          <w:rFonts w:cs="Times New Roman"/>
          <w:color w:val="000000"/>
          <w:sz w:val="28"/>
          <w:szCs w:val="28"/>
        </w:rPr>
        <w:t xml:space="preserve">1 минута на длинной и средней дистанциях; </w:t>
      </w:r>
    </w:p>
    <w:p w:rsidR="00054FBA" w:rsidRPr="0069589D" w:rsidRDefault="00054FBA" w:rsidP="00AA7606">
      <w:pPr>
        <w:pStyle w:val="Standard"/>
        <w:numPr>
          <w:ilvl w:val="0"/>
          <w:numId w:val="126"/>
        </w:numPr>
        <w:tabs>
          <w:tab w:val="left" w:pos="709"/>
        </w:tabs>
        <w:ind w:left="0" w:firstLine="0"/>
        <w:jc w:val="both"/>
        <w:rPr>
          <w:rFonts w:cs="Times New Roman"/>
          <w:color w:val="000000"/>
          <w:sz w:val="28"/>
          <w:szCs w:val="28"/>
        </w:rPr>
      </w:pPr>
      <w:r w:rsidRPr="0069589D">
        <w:rPr>
          <w:rFonts w:cs="Times New Roman"/>
          <w:color w:val="000000"/>
          <w:sz w:val="28"/>
          <w:szCs w:val="28"/>
        </w:rPr>
        <w:t>15 секунд на стандартных дистанциях;</w:t>
      </w:r>
    </w:p>
    <w:p w:rsidR="00054FBA" w:rsidRPr="0069589D" w:rsidRDefault="00054FBA" w:rsidP="00AA7606">
      <w:pPr>
        <w:pStyle w:val="Standard"/>
        <w:numPr>
          <w:ilvl w:val="0"/>
          <w:numId w:val="126"/>
        </w:numPr>
        <w:tabs>
          <w:tab w:val="left" w:pos="709"/>
        </w:tabs>
        <w:ind w:left="0" w:firstLine="0"/>
        <w:jc w:val="both"/>
        <w:rPr>
          <w:rFonts w:cs="Times New Roman"/>
          <w:color w:val="000000"/>
          <w:sz w:val="28"/>
          <w:szCs w:val="28"/>
        </w:rPr>
      </w:pPr>
      <w:r w:rsidRPr="0069589D">
        <w:rPr>
          <w:rFonts w:cs="Times New Roman"/>
          <w:color w:val="000000"/>
          <w:sz w:val="28"/>
          <w:szCs w:val="28"/>
        </w:rPr>
        <w:t>10 секунд в триатлон-спринте и других коротких дистанциях</w:t>
      </w:r>
      <w:r>
        <w:rPr>
          <w:rFonts w:cs="Times New Roman"/>
          <w:color w:val="000000"/>
          <w:sz w:val="28"/>
          <w:szCs w:val="28"/>
        </w:rPr>
        <w:t>.</w:t>
      </w:r>
    </w:p>
    <w:p w:rsidR="00054FBA" w:rsidRPr="0069589D" w:rsidRDefault="00054FBA" w:rsidP="00054FBA">
      <w:pPr>
        <w:pStyle w:val="Standard"/>
        <w:tabs>
          <w:tab w:val="left" w:pos="709"/>
        </w:tabs>
        <w:jc w:val="both"/>
        <w:rPr>
          <w:rFonts w:cs="Times New Roman"/>
          <w:color w:val="000000"/>
          <w:sz w:val="28"/>
          <w:szCs w:val="28"/>
        </w:rPr>
      </w:pPr>
      <w:r w:rsidRPr="0069589D">
        <w:rPr>
          <w:rFonts w:cs="Times New Roman"/>
          <w:color w:val="000000"/>
          <w:sz w:val="28"/>
          <w:szCs w:val="28"/>
        </w:rPr>
        <w:t>3.3.7</w:t>
      </w:r>
      <w:r>
        <w:rPr>
          <w:rFonts w:cs="Times New Roman"/>
          <w:color w:val="000000"/>
          <w:sz w:val="28"/>
          <w:szCs w:val="28"/>
        </w:rPr>
        <w:t>.</w:t>
      </w:r>
      <w:r w:rsidRPr="0069589D">
        <w:rPr>
          <w:rFonts w:cs="Times New Roman"/>
          <w:color w:val="000000"/>
          <w:sz w:val="28"/>
          <w:szCs w:val="28"/>
        </w:rPr>
        <w:t xml:space="preserve"> (3.3.</w:t>
      </w:r>
      <w:r w:rsidRPr="0069589D">
        <w:rPr>
          <w:rFonts w:cs="Times New Roman"/>
          <w:color w:val="000000"/>
          <w:sz w:val="28"/>
          <w:szCs w:val="28"/>
          <w:lang w:val="en-US"/>
        </w:rPr>
        <w:t>g</w:t>
      </w:r>
      <w:r w:rsidRPr="0069589D">
        <w:rPr>
          <w:rFonts w:cs="Times New Roman"/>
          <w:color w:val="000000"/>
          <w:sz w:val="28"/>
          <w:szCs w:val="28"/>
        </w:rPr>
        <w:t>)</w:t>
      </w:r>
      <w:r w:rsidR="00A83BD9">
        <w:rPr>
          <w:rFonts w:cs="Times New Roman"/>
          <w:color w:val="000000"/>
          <w:sz w:val="28"/>
          <w:szCs w:val="28"/>
        </w:rPr>
        <w:tab/>
      </w:r>
      <w:r w:rsidRPr="0069589D">
        <w:rPr>
          <w:rFonts w:cs="Times New Roman"/>
          <w:color w:val="000000"/>
          <w:sz w:val="28"/>
          <w:szCs w:val="28"/>
        </w:rPr>
        <w:t>Нарушение правил драфтинга:</w:t>
      </w:r>
    </w:p>
    <w:p w:rsidR="00054FBA" w:rsidRPr="0069589D" w:rsidRDefault="00054FBA" w:rsidP="00054FBA">
      <w:pPr>
        <w:pStyle w:val="Standard"/>
        <w:tabs>
          <w:tab w:val="left" w:pos="709"/>
        </w:tabs>
        <w:jc w:val="both"/>
        <w:rPr>
          <w:rFonts w:cs="Times New Roman"/>
          <w:color w:val="000000"/>
          <w:sz w:val="28"/>
          <w:szCs w:val="28"/>
        </w:rPr>
      </w:pPr>
      <w:r w:rsidRPr="0069589D">
        <w:rPr>
          <w:rFonts w:cs="Times New Roman"/>
          <w:color w:val="000000"/>
          <w:sz w:val="28"/>
          <w:szCs w:val="28"/>
        </w:rPr>
        <w:t>3.3.7.1</w:t>
      </w:r>
      <w:r w:rsidR="00A83BD9">
        <w:rPr>
          <w:rFonts w:cs="Times New Roman"/>
          <w:color w:val="000000"/>
          <w:sz w:val="28"/>
          <w:szCs w:val="28"/>
        </w:rPr>
        <w:t>.</w:t>
      </w:r>
      <w:r w:rsidR="00A83BD9">
        <w:rPr>
          <w:rFonts w:cs="Times New Roman"/>
          <w:color w:val="000000"/>
          <w:sz w:val="28"/>
          <w:szCs w:val="28"/>
        </w:rPr>
        <w:tab/>
      </w:r>
      <w:r w:rsidRPr="0069589D">
        <w:rPr>
          <w:rFonts w:cs="Times New Roman"/>
          <w:color w:val="000000"/>
          <w:sz w:val="28"/>
          <w:szCs w:val="28"/>
          <w:lang w:val="en-US"/>
        </w:rPr>
        <w:t>C</w:t>
      </w:r>
      <w:r w:rsidRPr="0069589D">
        <w:rPr>
          <w:rFonts w:cs="Times New Roman"/>
          <w:color w:val="000000"/>
          <w:sz w:val="28"/>
          <w:szCs w:val="28"/>
        </w:rPr>
        <w:t>удья</w:t>
      </w:r>
      <w:r w:rsidR="00A83BD9" w:rsidRPr="0069589D">
        <w:rPr>
          <w:rFonts w:cs="Times New Roman"/>
          <w:color w:val="000000"/>
          <w:sz w:val="28"/>
          <w:szCs w:val="28"/>
        </w:rPr>
        <w:t>определяет</w:t>
      </w:r>
      <w:r w:rsidRPr="0069589D">
        <w:rPr>
          <w:rFonts w:cs="Times New Roman"/>
          <w:color w:val="000000"/>
          <w:sz w:val="28"/>
          <w:szCs w:val="28"/>
        </w:rPr>
        <w:t xml:space="preserve"> время наказания, ондолжен уведомить спортсмена, как можно быс</w:t>
      </w:r>
      <w:r>
        <w:rPr>
          <w:rFonts w:cs="Times New Roman"/>
          <w:color w:val="000000"/>
          <w:sz w:val="28"/>
          <w:szCs w:val="28"/>
        </w:rPr>
        <w:t>трее, как только это возм</w:t>
      </w:r>
      <w:r w:rsidRPr="0069589D">
        <w:rPr>
          <w:rFonts w:cs="Times New Roman"/>
          <w:color w:val="000000"/>
          <w:sz w:val="28"/>
          <w:szCs w:val="28"/>
        </w:rPr>
        <w:t>ожно сделать безопасным образом:</w:t>
      </w:r>
    </w:p>
    <w:p w:rsidR="00054FBA" w:rsidRPr="0069589D" w:rsidRDefault="00054FBA" w:rsidP="00054FBA">
      <w:pPr>
        <w:pStyle w:val="Standard"/>
        <w:tabs>
          <w:tab w:val="left" w:pos="709"/>
        </w:tabs>
        <w:jc w:val="both"/>
        <w:rPr>
          <w:rFonts w:cs="Times New Roman"/>
          <w:color w:val="000000"/>
          <w:sz w:val="28"/>
          <w:szCs w:val="28"/>
        </w:rPr>
      </w:pPr>
      <w:r w:rsidRPr="0069589D">
        <w:rPr>
          <w:rFonts w:cs="Times New Roman"/>
          <w:color w:val="000000"/>
          <w:sz w:val="28"/>
          <w:szCs w:val="28"/>
        </w:rPr>
        <w:t>3.3.7.1.1.</w:t>
      </w:r>
      <w:r w:rsidR="00E9279D">
        <w:rPr>
          <w:rFonts w:cs="Times New Roman"/>
          <w:color w:val="000000"/>
          <w:sz w:val="28"/>
          <w:szCs w:val="28"/>
        </w:rPr>
        <w:tab/>
      </w:r>
      <w:r w:rsidRPr="0069589D">
        <w:rPr>
          <w:rFonts w:cs="Times New Roman"/>
          <w:color w:val="000000"/>
          <w:sz w:val="28"/>
          <w:szCs w:val="28"/>
        </w:rPr>
        <w:t xml:space="preserve">Процедура объявления штрафа: </w:t>
      </w:r>
    </w:p>
    <w:p w:rsidR="00054FBA" w:rsidRPr="0069589D" w:rsidRDefault="00054FBA" w:rsidP="00054FBA">
      <w:pPr>
        <w:pStyle w:val="Standard"/>
        <w:tabs>
          <w:tab w:val="left" w:pos="709"/>
        </w:tabs>
        <w:jc w:val="both"/>
        <w:rPr>
          <w:rFonts w:cs="Times New Roman"/>
          <w:color w:val="000000"/>
          <w:sz w:val="28"/>
          <w:szCs w:val="28"/>
        </w:rPr>
      </w:pPr>
      <w:r>
        <w:rPr>
          <w:rFonts w:cs="Times New Roman"/>
          <w:color w:val="000000"/>
          <w:sz w:val="28"/>
          <w:szCs w:val="28"/>
        </w:rPr>
        <w:t>З</w:t>
      </w:r>
      <w:r w:rsidRPr="0069589D">
        <w:rPr>
          <w:rFonts w:cs="Times New Roman"/>
          <w:color w:val="000000"/>
          <w:sz w:val="28"/>
          <w:szCs w:val="28"/>
        </w:rPr>
        <w:t>вучит свисток, показывается синяя карточка, называется стартовый номер спортсмена и объявляется: «Наказание за драфтинг, вы должны остановиться в следующей штрафной зоне</w:t>
      </w:r>
      <w:r>
        <w:rPr>
          <w:rFonts w:cs="Times New Roman"/>
          <w:color w:val="000000"/>
          <w:sz w:val="28"/>
          <w:szCs w:val="28"/>
        </w:rPr>
        <w:t>»</w:t>
      </w:r>
      <w:r w:rsidRPr="0069589D">
        <w:rPr>
          <w:rFonts w:cs="Times New Roman"/>
          <w:color w:val="000000"/>
          <w:sz w:val="28"/>
          <w:szCs w:val="28"/>
        </w:rPr>
        <w:t>. Судья должен убедиться, что спортсм</w:t>
      </w:r>
      <w:r w:rsidR="00FB2A39">
        <w:rPr>
          <w:rFonts w:cs="Times New Roman"/>
          <w:color w:val="000000"/>
          <w:sz w:val="28"/>
          <w:szCs w:val="28"/>
        </w:rPr>
        <w:t>ен получил уведомление о штрафе;</w:t>
      </w:r>
    </w:p>
    <w:p w:rsidR="00054FBA" w:rsidRPr="0069589D" w:rsidRDefault="00054FBA" w:rsidP="00054FBA">
      <w:pPr>
        <w:pStyle w:val="Standard"/>
        <w:tabs>
          <w:tab w:val="left" w:pos="709"/>
        </w:tabs>
        <w:jc w:val="both"/>
        <w:rPr>
          <w:rFonts w:cs="Times New Roman"/>
          <w:color w:val="000000"/>
          <w:sz w:val="28"/>
          <w:szCs w:val="28"/>
        </w:rPr>
      </w:pPr>
      <w:r w:rsidRPr="0069589D">
        <w:rPr>
          <w:rFonts w:cs="Times New Roman"/>
          <w:color w:val="000000"/>
          <w:sz w:val="28"/>
          <w:szCs w:val="28"/>
        </w:rPr>
        <w:t>3.3.7.1.2.</w:t>
      </w:r>
      <w:r w:rsidR="00E9279D">
        <w:rPr>
          <w:rFonts w:cs="Times New Roman"/>
          <w:color w:val="000000"/>
          <w:sz w:val="28"/>
          <w:szCs w:val="28"/>
        </w:rPr>
        <w:tab/>
      </w:r>
      <w:r w:rsidRPr="0069589D">
        <w:rPr>
          <w:rFonts w:cs="Times New Roman"/>
          <w:color w:val="000000"/>
          <w:sz w:val="28"/>
          <w:szCs w:val="28"/>
        </w:rPr>
        <w:t xml:space="preserve">Другие нарушения: </w:t>
      </w:r>
    </w:p>
    <w:p w:rsidR="00054FBA" w:rsidRPr="0069589D" w:rsidRDefault="00054FBA" w:rsidP="00AA7606">
      <w:pPr>
        <w:pStyle w:val="Standard"/>
        <w:numPr>
          <w:ilvl w:val="1"/>
          <w:numId w:val="101"/>
        </w:numPr>
        <w:tabs>
          <w:tab w:val="left" w:pos="709"/>
        </w:tabs>
        <w:ind w:left="0" w:firstLine="0"/>
        <w:jc w:val="both"/>
        <w:rPr>
          <w:rFonts w:cs="Times New Roman"/>
          <w:color w:val="000000"/>
          <w:sz w:val="28"/>
          <w:szCs w:val="28"/>
        </w:rPr>
      </w:pPr>
      <w:r w:rsidRPr="0069589D">
        <w:rPr>
          <w:rFonts w:cs="Times New Roman"/>
          <w:color w:val="000000"/>
          <w:sz w:val="28"/>
          <w:szCs w:val="28"/>
        </w:rPr>
        <w:t>Нарушения на старте и плавательном сегменте:</w:t>
      </w:r>
    </w:p>
    <w:p w:rsidR="00054FBA" w:rsidRPr="0069589D" w:rsidRDefault="00054FBA" w:rsidP="00054FBA">
      <w:pPr>
        <w:pStyle w:val="Standard"/>
        <w:tabs>
          <w:tab w:val="left" w:pos="709"/>
        </w:tabs>
        <w:jc w:val="both"/>
        <w:rPr>
          <w:rFonts w:cs="Times New Roman"/>
          <w:color w:val="000000"/>
          <w:sz w:val="28"/>
          <w:szCs w:val="28"/>
        </w:rPr>
      </w:pPr>
      <w:r w:rsidRPr="0069589D">
        <w:rPr>
          <w:rFonts w:cs="Times New Roman"/>
          <w:color w:val="000000"/>
          <w:sz w:val="28"/>
          <w:szCs w:val="28"/>
        </w:rPr>
        <w:t xml:space="preserve">Спортсмены отбывают эти штрафы в транзитной зоне до того, как прикоснуться к своему оборудованию. Судья находится около места </w:t>
      </w:r>
      <w:r w:rsidRPr="0069589D">
        <w:rPr>
          <w:rFonts w:cs="Times New Roman"/>
          <w:sz w:val="28"/>
          <w:szCs w:val="28"/>
        </w:rPr>
        <w:t>спортсмена</w:t>
      </w:r>
      <w:r w:rsidRPr="0069589D">
        <w:rPr>
          <w:rFonts w:cs="Times New Roman"/>
          <w:color w:val="000000"/>
          <w:sz w:val="28"/>
          <w:szCs w:val="28"/>
        </w:rPr>
        <w:t xml:space="preserve"> в транзитной зоне, свистит, показывает жёлтую кар</w:t>
      </w:r>
      <w:r w:rsidR="00FB2A39">
        <w:rPr>
          <w:rFonts w:cs="Times New Roman"/>
          <w:color w:val="000000"/>
          <w:sz w:val="28"/>
          <w:szCs w:val="28"/>
        </w:rPr>
        <w:t>точку и засекает штрафное время;</w:t>
      </w:r>
    </w:p>
    <w:p w:rsidR="00054FBA" w:rsidRPr="0069589D" w:rsidRDefault="00054FBA" w:rsidP="00AA7606">
      <w:pPr>
        <w:pStyle w:val="Standard"/>
        <w:numPr>
          <w:ilvl w:val="1"/>
          <w:numId w:val="101"/>
        </w:numPr>
        <w:tabs>
          <w:tab w:val="left" w:pos="709"/>
        </w:tabs>
        <w:ind w:left="0" w:firstLine="0"/>
        <w:jc w:val="both"/>
        <w:rPr>
          <w:rFonts w:cs="Times New Roman"/>
          <w:color w:val="000000"/>
          <w:sz w:val="28"/>
          <w:szCs w:val="28"/>
        </w:rPr>
      </w:pPr>
      <w:r w:rsidRPr="0069589D">
        <w:rPr>
          <w:rFonts w:cs="Times New Roman"/>
          <w:color w:val="000000"/>
          <w:sz w:val="28"/>
          <w:szCs w:val="28"/>
        </w:rPr>
        <w:t xml:space="preserve">Нарушения в сегменте велогонки: </w:t>
      </w:r>
    </w:p>
    <w:p w:rsidR="00054FBA" w:rsidRPr="0069589D" w:rsidRDefault="00054FBA" w:rsidP="00054FBA">
      <w:pPr>
        <w:pStyle w:val="Standard"/>
        <w:tabs>
          <w:tab w:val="left" w:pos="709"/>
        </w:tabs>
        <w:jc w:val="both"/>
        <w:rPr>
          <w:rFonts w:cs="Times New Roman"/>
          <w:color w:val="000000"/>
          <w:sz w:val="28"/>
          <w:szCs w:val="28"/>
        </w:rPr>
      </w:pPr>
      <w:r w:rsidRPr="0069589D">
        <w:rPr>
          <w:rFonts w:cs="Times New Roman"/>
          <w:color w:val="000000"/>
          <w:sz w:val="28"/>
          <w:szCs w:val="28"/>
        </w:rPr>
        <w:t xml:space="preserve">Судья свистит, показывает желтую карточку, называет стартовый номер спортсмена и говорит: </w:t>
      </w:r>
      <w:r>
        <w:rPr>
          <w:rFonts w:cs="Times New Roman"/>
          <w:color w:val="000000"/>
          <w:sz w:val="28"/>
          <w:szCs w:val="28"/>
        </w:rPr>
        <w:t>«</w:t>
      </w:r>
      <w:r w:rsidRPr="0069589D">
        <w:rPr>
          <w:rFonts w:cs="Times New Roman"/>
          <w:color w:val="000000"/>
          <w:sz w:val="28"/>
          <w:szCs w:val="28"/>
        </w:rPr>
        <w:t>Временной штраф, вы должны остановить</w:t>
      </w:r>
      <w:r>
        <w:rPr>
          <w:rFonts w:cs="Times New Roman"/>
          <w:color w:val="000000"/>
          <w:sz w:val="28"/>
          <w:szCs w:val="28"/>
        </w:rPr>
        <w:t>ся в следующей штрафной зоне» или – «</w:t>
      </w:r>
      <w:r w:rsidRPr="0069589D">
        <w:rPr>
          <w:rFonts w:cs="Times New Roman"/>
          <w:color w:val="000000"/>
          <w:sz w:val="28"/>
          <w:szCs w:val="28"/>
        </w:rPr>
        <w:t xml:space="preserve">Временной штраф, вы должны остановиться в </w:t>
      </w:r>
      <w:r>
        <w:rPr>
          <w:rFonts w:cs="Times New Roman"/>
          <w:color w:val="000000"/>
          <w:sz w:val="28"/>
          <w:szCs w:val="28"/>
        </w:rPr>
        <w:t>штрафной зоне бегового сегмента»</w:t>
      </w:r>
      <w:r w:rsidRPr="0069589D">
        <w:rPr>
          <w:rFonts w:cs="Times New Roman"/>
          <w:color w:val="000000"/>
          <w:sz w:val="28"/>
          <w:szCs w:val="28"/>
        </w:rPr>
        <w:t>. Судья должен удостовериться, что спортсмен получил уведомление о</w:t>
      </w:r>
      <w:r w:rsidR="00FB2A39">
        <w:rPr>
          <w:rFonts w:cs="Times New Roman"/>
          <w:color w:val="000000"/>
          <w:sz w:val="28"/>
          <w:szCs w:val="28"/>
        </w:rPr>
        <w:t xml:space="preserve"> штрафе (смотрите таблицу ниже);</w:t>
      </w:r>
    </w:p>
    <w:p w:rsidR="00054FBA" w:rsidRPr="0069589D" w:rsidRDefault="00054FBA" w:rsidP="00AA7606">
      <w:pPr>
        <w:pStyle w:val="Standard"/>
        <w:numPr>
          <w:ilvl w:val="1"/>
          <w:numId w:val="101"/>
        </w:numPr>
        <w:tabs>
          <w:tab w:val="left" w:pos="709"/>
        </w:tabs>
        <w:ind w:left="0" w:firstLine="0"/>
        <w:jc w:val="both"/>
        <w:rPr>
          <w:rFonts w:cs="Times New Roman"/>
          <w:color w:val="000000"/>
          <w:sz w:val="28"/>
          <w:szCs w:val="28"/>
        </w:rPr>
      </w:pPr>
      <w:r w:rsidRPr="0069589D">
        <w:rPr>
          <w:rFonts w:cs="Times New Roman"/>
          <w:color w:val="000000"/>
          <w:sz w:val="28"/>
          <w:szCs w:val="28"/>
        </w:rPr>
        <w:t>Нарушения в транзитной зоне и в беговом сегменте:</w:t>
      </w:r>
    </w:p>
    <w:p w:rsidR="00054FBA" w:rsidRDefault="00054FBA" w:rsidP="00054FBA">
      <w:pPr>
        <w:pStyle w:val="Standard"/>
        <w:tabs>
          <w:tab w:val="left" w:pos="709"/>
        </w:tabs>
        <w:jc w:val="both"/>
        <w:rPr>
          <w:rFonts w:cs="Times New Roman"/>
          <w:color w:val="000000"/>
          <w:sz w:val="28"/>
          <w:szCs w:val="28"/>
        </w:rPr>
      </w:pPr>
      <w:r w:rsidRPr="0069589D">
        <w:rPr>
          <w:rFonts w:cs="Times New Roman"/>
          <w:color w:val="000000"/>
          <w:sz w:val="28"/>
          <w:szCs w:val="28"/>
        </w:rPr>
        <w:t>Спортсмены могут быть уведомлены о штрафах. Судья может привлечь внимание свистком, показать желтую карточку, назвать старто</w:t>
      </w:r>
      <w:r>
        <w:rPr>
          <w:rFonts w:cs="Times New Roman"/>
          <w:color w:val="000000"/>
          <w:sz w:val="28"/>
          <w:szCs w:val="28"/>
        </w:rPr>
        <w:t>вый номер спортсмена и сказать «</w:t>
      </w:r>
      <w:r w:rsidRPr="0069589D">
        <w:rPr>
          <w:rFonts w:cs="Times New Roman"/>
          <w:color w:val="000000"/>
          <w:sz w:val="28"/>
          <w:szCs w:val="28"/>
        </w:rPr>
        <w:t>штрафно</w:t>
      </w:r>
      <w:r>
        <w:rPr>
          <w:rFonts w:cs="Times New Roman"/>
          <w:color w:val="000000"/>
          <w:sz w:val="28"/>
          <w:szCs w:val="28"/>
        </w:rPr>
        <w:t>е время, вы должны остановиться»</w:t>
      </w:r>
      <w:r w:rsidRPr="0069589D">
        <w:rPr>
          <w:rFonts w:cs="Times New Roman"/>
          <w:color w:val="000000"/>
          <w:sz w:val="28"/>
          <w:szCs w:val="28"/>
        </w:rPr>
        <w:t>, или стартовый номер помещают на панели, размещённой в штрафной зоне. Проверить наличие своего номера на панели штрафной зоны является обязанностью спортсмена. (См. таблицу ниже).</w:t>
      </w:r>
    </w:p>
    <w:p w:rsidR="00054FBA" w:rsidRPr="00237F4B" w:rsidRDefault="00054FBA" w:rsidP="00054FBA">
      <w:pPr>
        <w:pStyle w:val="Standard"/>
        <w:tabs>
          <w:tab w:val="left" w:pos="709"/>
        </w:tabs>
        <w:jc w:val="both"/>
        <w:rPr>
          <w:rFonts w:cs="Times New Roman"/>
          <w:color w:val="000000"/>
          <w:sz w:val="28"/>
          <w:szCs w:val="28"/>
        </w:rPr>
      </w:pPr>
    </w:p>
    <w:p w:rsidR="00054FBA" w:rsidRPr="0069589D" w:rsidRDefault="00054FBA" w:rsidP="00054FBA">
      <w:pPr>
        <w:pStyle w:val="Standard"/>
        <w:tabs>
          <w:tab w:val="left" w:pos="709"/>
        </w:tabs>
        <w:jc w:val="both"/>
        <w:rPr>
          <w:rFonts w:cs="Times New Roman"/>
          <w:b/>
          <w:color w:val="000000"/>
          <w:sz w:val="28"/>
          <w:szCs w:val="28"/>
        </w:rPr>
      </w:pPr>
      <w:r w:rsidRPr="0069589D">
        <w:rPr>
          <w:rFonts w:cs="Times New Roman"/>
          <w:b/>
          <w:color w:val="000000"/>
          <w:sz w:val="28"/>
          <w:szCs w:val="28"/>
        </w:rPr>
        <w:t>3.4.</w:t>
      </w:r>
      <w:r w:rsidRPr="0069589D">
        <w:rPr>
          <w:rFonts w:cs="Times New Roman"/>
          <w:b/>
          <w:color w:val="000000"/>
          <w:sz w:val="28"/>
          <w:szCs w:val="28"/>
        </w:rPr>
        <w:tab/>
        <w:t xml:space="preserve">Штрафы применимые для разных категорий: </w:t>
      </w:r>
    </w:p>
    <w:p w:rsidR="00054FBA" w:rsidRPr="0069589D" w:rsidRDefault="00054FBA" w:rsidP="00054FBA">
      <w:pPr>
        <w:pStyle w:val="Standard"/>
        <w:jc w:val="both"/>
        <w:rPr>
          <w:rFonts w:cs="Times New Roman"/>
          <w:color w:val="000000"/>
          <w:sz w:val="28"/>
          <w:szCs w:val="28"/>
        </w:rPr>
      </w:pPr>
    </w:p>
    <w:p w:rsidR="00054FBA" w:rsidRPr="0069589D" w:rsidRDefault="00054FBA" w:rsidP="00054FBA">
      <w:pPr>
        <w:pStyle w:val="Standard"/>
        <w:jc w:val="both"/>
        <w:rPr>
          <w:rFonts w:cs="Times New Roman"/>
          <w:i/>
          <w:color w:val="000000"/>
          <w:sz w:val="28"/>
          <w:szCs w:val="28"/>
          <w:lang w:val="en-US"/>
        </w:rPr>
      </w:pPr>
      <w:r w:rsidRPr="0069589D">
        <w:rPr>
          <w:rFonts w:cs="Times New Roman"/>
          <w:i/>
          <w:color w:val="000000"/>
          <w:sz w:val="28"/>
          <w:szCs w:val="28"/>
        </w:rPr>
        <w:t>Таблица</w:t>
      </w:r>
      <w:r w:rsidRPr="0069589D">
        <w:rPr>
          <w:rFonts w:cs="Times New Roman"/>
          <w:i/>
          <w:color w:val="000000"/>
          <w:sz w:val="28"/>
          <w:szCs w:val="28"/>
          <w:lang w:val="en-US"/>
        </w:rPr>
        <w:t xml:space="preserve"> 1</w:t>
      </w:r>
    </w:p>
    <w:tbl>
      <w:tblPr>
        <w:tblW w:w="9412" w:type="dxa"/>
        <w:tblInd w:w="250" w:type="dxa"/>
        <w:tblLook w:val="04A0" w:firstRow="1" w:lastRow="0" w:firstColumn="1" w:lastColumn="0" w:noHBand="0" w:noVBand="1"/>
      </w:tblPr>
      <w:tblGrid>
        <w:gridCol w:w="1701"/>
        <w:gridCol w:w="2410"/>
        <w:gridCol w:w="2700"/>
        <w:gridCol w:w="2601"/>
      </w:tblGrid>
      <w:tr w:rsidR="00054FBA" w:rsidRPr="0069589D" w:rsidTr="008E75F6">
        <w:trPr>
          <w:trHeight w:val="690"/>
        </w:trPr>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4FBA" w:rsidRPr="00237F4B" w:rsidRDefault="00054FBA" w:rsidP="00C43C42">
            <w:pPr>
              <w:spacing w:after="0"/>
              <w:jc w:val="center"/>
              <w:rPr>
                <w:rFonts w:ascii="Times New Roman" w:eastAsia="Times New Roman" w:hAnsi="Times New Roman" w:cs="Times New Roman"/>
                <w:color w:val="000000"/>
              </w:rPr>
            </w:pPr>
            <w:r w:rsidRPr="00237F4B">
              <w:rPr>
                <w:rFonts w:ascii="Times New Roman" w:eastAsia="Times New Roman" w:hAnsi="Times New Roman" w:cs="Times New Roman"/>
                <w:color w:val="000000"/>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54FBA" w:rsidRPr="00237F4B" w:rsidRDefault="00054FBA" w:rsidP="00C43C42">
            <w:pPr>
              <w:spacing w:after="0"/>
              <w:jc w:val="center"/>
              <w:rPr>
                <w:rFonts w:ascii="Times New Roman" w:eastAsia="Times New Roman" w:hAnsi="Times New Roman" w:cs="Times New Roman"/>
                <w:b/>
                <w:bCs/>
              </w:rPr>
            </w:pPr>
            <w:r w:rsidRPr="00237F4B">
              <w:rPr>
                <w:rFonts w:ascii="Times New Roman" w:eastAsia="Times New Roman" w:hAnsi="Times New Roman" w:cs="Times New Roman"/>
                <w:b/>
                <w:bCs/>
              </w:rPr>
              <w:t>Драфтинг</w:t>
            </w:r>
          </w:p>
          <w:p w:rsidR="00054FBA" w:rsidRPr="00237F4B" w:rsidRDefault="00054FBA" w:rsidP="00C43C42">
            <w:pPr>
              <w:spacing w:after="0"/>
              <w:jc w:val="center"/>
              <w:rPr>
                <w:rFonts w:ascii="Times New Roman" w:eastAsia="Times New Roman" w:hAnsi="Times New Roman" w:cs="Times New Roman"/>
                <w:b/>
                <w:bCs/>
                <w:lang w:val="en-US"/>
              </w:rPr>
            </w:pPr>
            <w:r w:rsidRPr="00237F4B">
              <w:rPr>
                <w:rFonts w:ascii="Times New Roman" w:eastAsia="Times New Roman" w:hAnsi="Times New Roman" w:cs="Times New Roman"/>
                <w:b/>
                <w:bCs/>
              </w:rPr>
              <w:t>разрешён</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054FBA" w:rsidRPr="00237F4B" w:rsidRDefault="00054FBA" w:rsidP="00C43C42">
            <w:pPr>
              <w:spacing w:after="0"/>
              <w:jc w:val="center"/>
              <w:rPr>
                <w:rFonts w:ascii="Times New Roman" w:eastAsia="Times New Roman" w:hAnsi="Times New Roman" w:cs="Times New Roman"/>
                <w:b/>
                <w:bCs/>
              </w:rPr>
            </w:pPr>
            <w:r w:rsidRPr="00237F4B">
              <w:rPr>
                <w:rFonts w:ascii="Times New Roman" w:eastAsia="Times New Roman" w:hAnsi="Times New Roman" w:cs="Times New Roman"/>
                <w:b/>
                <w:bCs/>
              </w:rPr>
              <w:t>Драфтинг</w:t>
            </w:r>
          </w:p>
          <w:p w:rsidR="00054FBA" w:rsidRPr="00237F4B" w:rsidRDefault="00054FBA" w:rsidP="00C43C42">
            <w:pPr>
              <w:spacing w:after="0"/>
              <w:jc w:val="center"/>
              <w:rPr>
                <w:rFonts w:ascii="Times New Roman" w:eastAsia="Times New Roman" w:hAnsi="Times New Roman" w:cs="Times New Roman"/>
                <w:b/>
                <w:bCs/>
              </w:rPr>
            </w:pPr>
            <w:r w:rsidRPr="00237F4B">
              <w:rPr>
                <w:rFonts w:ascii="Times New Roman" w:eastAsia="Times New Roman" w:hAnsi="Times New Roman" w:cs="Times New Roman"/>
                <w:b/>
                <w:bCs/>
              </w:rPr>
              <w:t>запрещён</w:t>
            </w:r>
          </w:p>
        </w:tc>
        <w:tc>
          <w:tcPr>
            <w:tcW w:w="2601" w:type="dxa"/>
            <w:tcBorders>
              <w:top w:val="single" w:sz="4" w:space="0" w:color="auto"/>
              <w:left w:val="nil"/>
              <w:bottom w:val="single" w:sz="4" w:space="0" w:color="auto"/>
              <w:right w:val="single" w:sz="4" w:space="0" w:color="auto"/>
            </w:tcBorders>
            <w:shd w:val="clear" w:color="auto" w:fill="auto"/>
            <w:vAlign w:val="center"/>
            <w:hideMark/>
          </w:tcPr>
          <w:p w:rsidR="00054FBA" w:rsidRPr="00237F4B" w:rsidRDefault="00054FBA" w:rsidP="00C43C42">
            <w:pPr>
              <w:spacing w:after="0"/>
              <w:jc w:val="center"/>
              <w:rPr>
                <w:rFonts w:ascii="Times New Roman" w:eastAsia="Times New Roman" w:hAnsi="Times New Roman" w:cs="Times New Roman"/>
                <w:b/>
                <w:bCs/>
              </w:rPr>
            </w:pPr>
            <w:r w:rsidRPr="00237F4B">
              <w:rPr>
                <w:rFonts w:ascii="Times New Roman" w:eastAsia="Times New Roman" w:hAnsi="Times New Roman" w:cs="Times New Roman"/>
                <w:b/>
                <w:bCs/>
              </w:rPr>
              <w:t xml:space="preserve">Возрастные </w:t>
            </w:r>
          </w:p>
          <w:p w:rsidR="00054FBA" w:rsidRPr="00237F4B" w:rsidRDefault="00054FBA" w:rsidP="00C43C42">
            <w:pPr>
              <w:spacing w:after="0"/>
              <w:jc w:val="center"/>
              <w:rPr>
                <w:rFonts w:ascii="Times New Roman" w:eastAsia="Times New Roman" w:hAnsi="Times New Roman" w:cs="Times New Roman"/>
                <w:b/>
                <w:bCs/>
              </w:rPr>
            </w:pPr>
            <w:r w:rsidRPr="00237F4B">
              <w:rPr>
                <w:rFonts w:ascii="Times New Roman" w:eastAsia="Times New Roman" w:hAnsi="Times New Roman" w:cs="Times New Roman"/>
                <w:b/>
                <w:bCs/>
              </w:rPr>
              <w:t>группы</w:t>
            </w:r>
          </w:p>
        </w:tc>
      </w:tr>
      <w:tr w:rsidR="00054FBA" w:rsidRPr="0069589D" w:rsidTr="008E75F6">
        <w:trPr>
          <w:trHeight w:val="31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054FBA" w:rsidRPr="00237F4B" w:rsidRDefault="00054FBA" w:rsidP="00C43C42">
            <w:pPr>
              <w:spacing w:after="0"/>
              <w:rPr>
                <w:rFonts w:ascii="Times New Roman" w:eastAsia="Times New Roman" w:hAnsi="Times New Roman" w:cs="Times New Roman"/>
                <w:b/>
                <w:bCs/>
              </w:rPr>
            </w:pPr>
            <w:r w:rsidRPr="00237F4B">
              <w:rPr>
                <w:rFonts w:ascii="Times New Roman" w:eastAsia="Times New Roman" w:hAnsi="Times New Roman" w:cs="Times New Roman"/>
                <w:b/>
                <w:bCs/>
              </w:rPr>
              <w:t>Старт</w:t>
            </w:r>
          </w:p>
        </w:tc>
        <w:tc>
          <w:tcPr>
            <w:tcW w:w="2410" w:type="dxa"/>
            <w:tcBorders>
              <w:top w:val="nil"/>
              <w:left w:val="nil"/>
              <w:bottom w:val="single" w:sz="4" w:space="0" w:color="auto"/>
              <w:right w:val="single" w:sz="4" w:space="0" w:color="auto"/>
            </w:tcBorders>
            <w:shd w:val="clear" w:color="auto" w:fill="auto"/>
            <w:vAlign w:val="center"/>
            <w:hideMark/>
          </w:tcPr>
          <w:p w:rsidR="00054FBA" w:rsidRPr="00237F4B" w:rsidRDefault="00054FBA" w:rsidP="00C43C42">
            <w:pPr>
              <w:spacing w:after="0" w:line="240" w:lineRule="auto"/>
              <w:jc w:val="center"/>
              <w:rPr>
                <w:rFonts w:ascii="Times New Roman" w:eastAsia="Times New Roman" w:hAnsi="Times New Roman" w:cs="Times New Roman"/>
              </w:rPr>
            </w:pPr>
            <w:r w:rsidRPr="00237F4B">
              <w:rPr>
                <w:rFonts w:ascii="Times New Roman" w:eastAsia="Times New Roman" w:hAnsi="Times New Roman" w:cs="Times New Roman"/>
              </w:rPr>
              <w:t>T1</w:t>
            </w:r>
          </w:p>
        </w:tc>
        <w:tc>
          <w:tcPr>
            <w:tcW w:w="2700" w:type="dxa"/>
            <w:tcBorders>
              <w:top w:val="nil"/>
              <w:left w:val="nil"/>
              <w:bottom w:val="single" w:sz="4" w:space="0" w:color="auto"/>
              <w:right w:val="single" w:sz="4" w:space="0" w:color="auto"/>
            </w:tcBorders>
            <w:shd w:val="clear" w:color="auto" w:fill="auto"/>
            <w:vAlign w:val="center"/>
            <w:hideMark/>
          </w:tcPr>
          <w:p w:rsidR="00054FBA" w:rsidRPr="00237F4B" w:rsidRDefault="00054FBA" w:rsidP="00C43C42">
            <w:pPr>
              <w:spacing w:after="0" w:line="240" w:lineRule="auto"/>
              <w:jc w:val="center"/>
              <w:rPr>
                <w:rFonts w:ascii="Times New Roman" w:eastAsia="Times New Roman" w:hAnsi="Times New Roman" w:cs="Times New Roman"/>
              </w:rPr>
            </w:pPr>
            <w:r w:rsidRPr="00237F4B">
              <w:rPr>
                <w:rFonts w:ascii="Times New Roman" w:eastAsia="Times New Roman" w:hAnsi="Times New Roman" w:cs="Times New Roman"/>
              </w:rPr>
              <w:t>T1</w:t>
            </w:r>
          </w:p>
        </w:tc>
        <w:tc>
          <w:tcPr>
            <w:tcW w:w="2601" w:type="dxa"/>
            <w:tcBorders>
              <w:top w:val="single" w:sz="4" w:space="0" w:color="auto"/>
              <w:left w:val="nil"/>
              <w:bottom w:val="single" w:sz="4" w:space="0" w:color="auto"/>
              <w:right w:val="single" w:sz="4" w:space="0" w:color="auto"/>
            </w:tcBorders>
            <w:shd w:val="clear" w:color="auto" w:fill="auto"/>
            <w:vAlign w:val="center"/>
            <w:hideMark/>
          </w:tcPr>
          <w:p w:rsidR="00054FBA" w:rsidRPr="00237F4B" w:rsidRDefault="00054FBA" w:rsidP="00C43C42">
            <w:pPr>
              <w:spacing w:after="0" w:line="240" w:lineRule="auto"/>
              <w:jc w:val="center"/>
              <w:rPr>
                <w:rFonts w:ascii="Times New Roman" w:eastAsia="Times New Roman" w:hAnsi="Times New Roman" w:cs="Times New Roman"/>
              </w:rPr>
            </w:pPr>
            <w:r w:rsidRPr="00237F4B">
              <w:rPr>
                <w:rFonts w:ascii="Times New Roman" w:eastAsia="Times New Roman" w:hAnsi="Times New Roman" w:cs="Times New Roman"/>
              </w:rPr>
              <w:t>T1</w:t>
            </w:r>
          </w:p>
        </w:tc>
      </w:tr>
      <w:tr w:rsidR="00054FBA" w:rsidRPr="0069589D" w:rsidTr="008E75F6">
        <w:trPr>
          <w:trHeight w:val="31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054FBA" w:rsidRPr="00237F4B" w:rsidRDefault="00054FBA" w:rsidP="00C43C42">
            <w:pPr>
              <w:spacing w:after="0"/>
              <w:rPr>
                <w:rFonts w:ascii="Times New Roman" w:eastAsia="Times New Roman" w:hAnsi="Times New Roman" w:cs="Times New Roman"/>
                <w:b/>
                <w:bCs/>
              </w:rPr>
            </w:pPr>
            <w:r w:rsidRPr="00237F4B">
              <w:rPr>
                <w:rFonts w:ascii="Times New Roman" w:eastAsia="Times New Roman" w:hAnsi="Times New Roman" w:cs="Times New Roman"/>
                <w:b/>
                <w:bCs/>
              </w:rPr>
              <w:t>Плавание</w:t>
            </w:r>
          </w:p>
        </w:tc>
        <w:tc>
          <w:tcPr>
            <w:tcW w:w="2410" w:type="dxa"/>
            <w:tcBorders>
              <w:top w:val="nil"/>
              <w:left w:val="nil"/>
              <w:bottom w:val="single" w:sz="4" w:space="0" w:color="auto"/>
              <w:right w:val="single" w:sz="4" w:space="0" w:color="auto"/>
            </w:tcBorders>
            <w:shd w:val="clear" w:color="auto" w:fill="auto"/>
            <w:vAlign w:val="center"/>
            <w:hideMark/>
          </w:tcPr>
          <w:p w:rsidR="00C43C42" w:rsidRPr="00237F4B" w:rsidRDefault="00C43C42" w:rsidP="00C43C42">
            <w:pPr>
              <w:spacing w:after="0" w:line="240" w:lineRule="auto"/>
              <w:jc w:val="center"/>
              <w:rPr>
                <w:rFonts w:ascii="Times New Roman" w:eastAsia="Times New Roman" w:hAnsi="Times New Roman" w:cs="Times New Roman"/>
              </w:rPr>
            </w:pPr>
            <w:r w:rsidRPr="00237F4B">
              <w:rPr>
                <w:rFonts w:ascii="Times New Roman" w:eastAsia="Times New Roman" w:hAnsi="Times New Roman" w:cs="Times New Roman"/>
              </w:rPr>
              <w:t>Штрафная зона в</w:t>
            </w:r>
          </w:p>
          <w:p w:rsidR="00054FBA" w:rsidRPr="007E58D4" w:rsidRDefault="00C43C42" w:rsidP="00C43C42">
            <w:pPr>
              <w:spacing w:after="0" w:line="240" w:lineRule="auto"/>
              <w:jc w:val="center"/>
              <w:rPr>
                <w:rFonts w:ascii="Times New Roman" w:eastAsia="Times New Roman" w:hAnsi="Times New Roman" w:cs="Times New Roman"/>
              </w:rPr>
            </w:pPr>
            <w:r w:rsidRPr="00237F4B">
              <w:rPr>
                <w:rFonts w:ascii="Times New Roman" w:eastAsia="Times New Roman" w:hAnsi="Times New Roman" w:cs="Times New Roman"/>
              </w:rPr>
              <w:t>беговом сегменте</w:t>
            </w:r>
          </w:p>
        </w:tc>
        <w:tc>
          <w:tcPr>
            <w:tcW w:w="2700" w:type="dxa"/>
            <w:tcBorders>
              <w:top w:val="nil"/>
              <w:left w:val="nil"/>
              <w:bottom w:val="single" w:sz="4" w:space="0" w:color="auto"/>
              <w:right w:val="single" w:sz="4" w:space="0" w:color="auto"/>
            </w:tcBorders>
            <w:shd w:val="clear" w:color="auto" w:fill="auto"/>
            <w:vAlign w:val="center"/>
            <w:hideMark/>
          </w:tcPr>
          <w:p w:rsidR="00C43C42" w:rsidRPr="00237F4B" w:rsidRDefault="00C43C42" w:rsidP="00C43C42">
            <w:pPr>
              <w:spacing w:after="0" w:line="240" w:lineRule="auto"/>
              <w:jc w:val="center"/>
              <w:rPr>
                <w:rFonts w:ascii="Times New Roman" w:eastAsia="Times New Roman" w:hAnsi="Times New Roman" w:cs="Times New Roman"/>
              </w:rPr>
            </w:pPr>
            <w:r w:rsidRPr="00237F4B">
              <w:rPr>
                <w:rFonts w:ascii="Times New Roman" w:eastAsia="Times New Roman" w:hAnsi="Times New Roman" w:cs="Times New Roman"/>
              </w:rPr>
              <w:t>Штрафная зона в</w:t>
            </w:r>
          </w:p>
          <w:p w:rsidR="00054FBA" w:rsidRPr="00237F4B" w:rsidRDefault="00C43C42" w:rsidP="00C43C42">
            <w:pPr>
              <w:spacing w:after="0" w:line="240" w:lineRule="auto"/>
              <w:jc w:val="center"/>
              <w:rPr>
                <w:rFonts w:ascii="Times New Roman" w:eastAsia="Times New Roman" w:hAnsi="Times New Roman" w:cs="Times New Roman"/>
              </w:rPr>
            </w:pPr>
            <w:r w:rsidRPr="00237F4B">
              <w:rPr>
                <w:rFonts w:ascii="Times New Roman" w:eastAsia="Times New Roman" w:hAnsi="Times New Roman" w:cs="Times New Roman"/>
              </w:rPr>
              <w:t>беговом сегменте</w:t>
            </w:r>
          </w:p>
        </w:tc>
        <w:tc>
          <w:tcPr>
            <w:tcW w:w="2601" w:type="dxa"/>
            <w:tcBorders>
              <w:top w:val="single" w:sz="4" w:space="0" w:color="auto"/>
              <w:left w:val="nil"/>
              <w:bottom w:val="single" w:sz="4" w:space="0" w:color="auto"/>
              <w:right w:val="single" w:sz="4" w:space="0" w:color="auto"/>
            </w:tcBorders>
            <w:shd w:val="clear" w:color="auto" w:fill="auto"/>
            <w:vAlign w:val="center"/>
            <w:hideMark/>
          </w:tcPr>
          <w:p w:rsidR="00054FBA" w:rsidRPr="00237F4B" w:rsidRDefault="00054FBA" w:rsidP="00C43C42">
            <w:pPr>
              <w:spacing w:after="0" w:line="240" w:lineRule="auto"/>
              <w:jc w:val="center"/>
              <w:rPr>
                <w:rFonts w:ascii="Times New Roman" w:eastAsia="Times New Roman" w:hAnsi="Times New Roman" w:cs="Times New Roman"/>
              </w:rPr>
            </w:pPr>
            <w:r w:rsidRPr="00237F4B">
              <w:rPr>
                <w:rFonts w:ascii="Times New Roman" w:eastAsia="Times New Roman" w:hAnsi="Times New Roman" w:cs="Times New Roman"/>
              </w:rPr>
              <w:t>T1</w:t>
            </w:r>
          </w:p>
        </w:tc>
      </w:tr>
      <w:tr w:rsidR="00054FBA" w:rsidRPr="0069589D" w:rsidTr="008E75F6">
        <w:trPr>
          <w:trHeight w:val="63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054FBA" w:rsidRPr="00237F4B" w:rsidRDefault="00054FBA" w:rsidP="00C43C42">
            <w:pPr>
              <w:spacing w:after="0"/>
              <w:rPr>
                <w:rFonts w:ascii="Times New Roman" w:eastAsia="Times New Roman" w:hAnsi="Times New Roman" w:cs="Times New Roman"/>
                <w:b/>
                <w:bCs/>
              </w:rPr>
            </w:pPr>
            <w:r w:rsidRPr="00237F4B">
              <w:rPr>
                <w:rFonts w:ascii="Times New Roman" w:eastAsia="Times New Roman" w:hAnsi="Times New Roman" w:cs="Times New Roman"/>
                <w:b/>
                <w:bCs/>
              </w:rPr>
              <w:t>Транзитная зона 1</w:t>
            </w:r>
          </w:p>
        </w:tc>
        <w:tc>
          <w:tcPr>
            <w:tcW w:w="2410" w:type="dxa"/>
            <w:tcBorders>
              <w:top w:val="nil"/>
              <w:left w:val="nil"/>
              <w:bottom w:val="single" w:sz="4" w:space="0" w:color="auto"/>
              <w:right w:val="single" w:sz="4" w:space="0" w:color="auto"/>
            </w:tcBorders>
            <w:shd w:val="clear" w:color="auto" w:fill="auto"/>
            <w:vAlign w:val="center"/>
            <w:hideMark/>
          </w:tcPr>
          <w:p w:rsidR="00054FBA" w:rsidRPr="00237F4B" w:rsidRDefault="00054FBA" w:rsidP="00C43C42">
            <w:pPr>
              <w:spacing w:after="0" w:line="240" w:lineRule="auto"/>
              <w:jc w:val="center"/>
              <w:rPr>
                <w:rFonts w:ascii="Times New Roman" w:eastAsia="Times New Roman" w:hAnsi="Times New Roman" w:cs="Times New Roman"/>
              </w:rPr>
            </w:pPr>
            <w:r w:rsidRPr="00237F4B">
              <w:rPr>
                <w:rFonts w:ascii="Times New Roman" w:eastAsia="Times New Roman" w:hAnsi="Times New Roman" w:cs="Times New Roman"/>
              </w:rPr>
              <w:t>Штрафная зона в</w:t>
            </w:r>
          </w:p>
          <w:p w:rsidR="00054FBA" w:rsidRPr="00237F4B" w:rsidRDefault="00054FBA" w:rsidP="00C43C42">
            <w:pPr>
              <w:spacing w:after="0" w:line="240" w:lineRule="auto"/>
              <w:jc w:val="center"/>
              <w:rPr>
                <w:rFonts w:ascii="Times New Roman" w:eastAsia="Times New Roman" w:hAnsi="Times New Roman" w:cs="Times New Roman"/>
              </w:rPr>
            </w:pPr>
            <w:r w:rsidRPr="00237F4B">
              <w:rPr>
                <w:rFonts w:ascii="Times New Roman" w:eastAsia="Times New Roman" w:hAnsi="Times New Roman" w:cs="Times New Roman"/>
              </w:rPr>
              <w:t>беговом сегменте</w:t>
            </w:r>
          </w:p>
        </w:tc>
        <w:tc>
          <w:tcPr>
            <w:tcW w:w="2700" w:type="dxa"/>
            <w:tcBorders>
              <w:top w:val="nil"/>
              <w:left w:val="nil"/>
              <w:bottom w:val="single" w:sz="4" w:space="0" w:color="auto"/>
              <w:right w:val="single" w:sz="4" w:space="0" w:color="auto"/>
            </w:tcBorders>
            <w:shd w:val="clear" w:color="auto" w:fill="auto"/>
            <w:vAlign w:val="center"/>
            <w:hideMark/>
          </w:tcPr>
          <w:p w:rsidR="00054FBA" w:rsidRPr="00237F4B" w:rsidRDefault="00054FBA" w:rsidP="00C43C42">
            <w:pPr>
              <w:spacing w:after="0" w:line="240" w:lineRule="auto"/>
              <w:jc w:val="center"/>
              <w:rPr>
                <w:rFonts w:ascii="Times New Roman" w:eastAsia="Times New Roman" w:hAnsi="Times New Roman" w:cs="Times New Roman"/>
              </w:rPr>
            </w:pPr>
            <w:r w:rsidRPr="00237F4B">
              <w:rPr>
                <w:rFonts w:ascii="Times New Roman" w:eastAsia="Times New Roman" w:hAnsi="Times New Roman" w:cs="Times New Roman"/>
              </w:rPr>
              <w:t>Штрафная зона в</w:t>
            </w:r>
          </w:p>
          <w:p w:rsidR="00054FBA" w:rsidRPr="00237F4B" w:rsidRDefault="00054FBA" w:rsidP="00C43C42">
            <w:pPr>
              <w:spacing w:after="0" w:line="240" w:lineRule="auto"/>
              <w:jc w:val="center"/>
              <w:rPr>
                <w:rFonts w:ascii="Times New Roman" w:eastAsia="Times New Roman" w:hAnsi="Times New Roman" w:cs="Times New Roman"/>
              </w:rPr>
            </w:pPr>
            <w:r w:rsidRPr="00237F4B">
              <w:rPr>
                <w:rFonts w:ascii="Times New Roman" w:eastAsia="Times New Roman" w:hAnsi="Times New Roman" w:cs="Times New Roman"/>
              </w:rPr>
              <w:t>беговом сегменте</w:t>
            </w:r>
          </w:p>
        </w:tc>
        <w:tc>
          <w:tcPr>
            <w:tcW w:w="2601" w:type="dxa"/>
            <w:tcBorders>
              <w:top w:val="single" w:sz="4" w:space="0" w:color="auto"/>
              <w:left w:val="nil"/>
              <w:bottom w:val="single" w:sz="4" w:space="0" w:color="auto"/>
              <w:right w:val="single" w:sz="4" w:space="0" w:color="auto"/>
            </w:tcBorders>
            <w:shd w:val="clear" w:color="auto" w:fill="auto"/>
            <w:vAlign w:val="center"/>
            <w:hideMark/>
          </w:tcPr>
          <w:p w:rsidR="00054FBA" w:rsidRPr="00237F4B" w:rsidRDefault="00054FBA" w:rsidP="00C43C42">
            <w:pPr>
              <w:spacing w:after="0"/>
              <w:jc w:val="center"/>
              <w:rPr>
                <w:rFonts w:ascii="Times New Roman" w:eastAsia="Times New Roman" w:hAnsi="Times New Roman" w:cs="Times New Roman"/>
              </w:rPr>
            </w:pPr>
            <w:r w:rsidRPr="00237F4B">
              <w:rPr>
                <w:rFonts w:ascii="Times New Roman" w:eastAsia="Times New Roman" w:hAnsi="Times New Roman" w:cs="Times New Roman"/>
              </w:rPr>
              <w:t xml:space="preserve">Предупреждение </w:t>
            </w:r>
          </w:p>
          <w:p w:rsidR="00054FBA" w:rsidRPr="00237F4B" w:rsidRDefault="00054FBA" w:rsidP="00C43C42">
            <w:pPr>
              <w:spacing w:after="0"/>
              <w:jc w:val="center"/>
              <w:rPr>
                <w:rFonts w:ascii="Times New Roman" w:eastAsia="Times New Roman" w:hAnsi="Times New Roman" w:cs="Times New Roman"/>
              </w:rPr>
            </w:pPr>
            <w:r w:rsidRPr="00237F4B">
              <w:rPr>
                <w:rFonts w:ascii="Times New Roman" w:eastAsia="Times New Roman" w:hAnsi="Times New Roman" w:cs="Times New Roman"/>
              </w:rPr>
              <w:t>в Т1</w:t>
            </w:r>
          </w:p>
        </w:tc>
      </w:tr>
      <w:tr w:rsidR="00054FBA" w:rsidRPr="0069589D" w:rsidTr="008E75F6">
        <w:trPr>
          <w:trHeight w:val="31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054FBA" w:rsidRPr="00237F4B" w:rsidRDefault="00054FBA" w:rsidP="00C43C42">
            <w:pPr>
              <w:spacing w:after="0"/>
              <w:rPr>
                <w:rFonts w:ascii="Times New Roman" w:eastAsia="Times New Roman" w:hAnsi="Times New Roman" w:cs="Times New Roman"/>
                <w:b/>
                <w:bCs/>
              </w:rPr>
            </w:pPr>
            <w:r w:rsidRPr="00237F4B">
              <w:rPr>
                <w:rFonts w:ascii="Times New Roman" w:eastAsia="Times New Roman" w:hAnsi="Times New Roman" w:cs="Times New Roman"/>
                <w:b/>
                <w:bCs/>
              </w:rPr>
              <w:t>Велогонка</w:t>
            </w:r>
          </w:p>
        </w:tc>
        <w:tc>
          <w:tcPr>
            <w:tcW w:w="2410" w:type="dxa"/>
            <w:tcBorders>
              <w:top w:val="nil"/>
              <w:left w:val="nil"/>
              <w:bottom w:val="single" w:sz="4" w:space="0" w:color="auto"/>
              <w:right w:val="single" w:sz="4" w:space="0" w:color="auto"/>
            </w:tcBorders>
            <w:shd w:val="clear" w:color="auto" w:fill="auto"/>
            <w:vAlign w:val="center"/>
            <w:hideMark/>
          </w:tcPr>
          <w:p w:rsidR="00054FBA" w:rsidRPr="00237F4B" w:rsidRDefault="00054FBA" w:rsidP="00C43C42">
            <w:pPr>
              <w:spacing w:after="0"/>
              <w:jc w:val="center"/>
              <w:rPr>
                <w:rFonts w:ascii="Times New Roman" w:eastAsia="Times New Roman" w:hAnsi="Times New Roman" w:cs="Times New Roman"/>
              </w:rPr>
            </w:pPr>
            <w:r w:rsidRPr="00237F4B">
              <w:rPr>
                <w:rFonts w:ascii="Times New Roman" w:eastAsia="Times New Roman" w:hAnsi="Times New Roman" w:cs="Times New Roman"/>
              </w:rPr>
              <w:t>Штрафная зона в</w:t>
            </w:r>
          </w:p>
          <w:p w:rsidR="00054FBA" w:rsidRPr="00237F4B" w:rsidRDefault="00054FBA" w:rsidP="00C43C42">
            <w:pPr>
              <w:spacing w:after="0"/>
              <w:jc w:val="center"/>
              <w:rPr>
                <w:rFonts w:ascii="Times New Roman" w:eastAsia="Times New Roman" w:hAnsi="Times New Roman" w:cs="Times New Roman"/>
              </w:rPr>
            </w:pPr>
            <w:r w:rsidRPr="00237F4B">
              <w:rPr>
                <w:rFonts w:ascii="Times New Roman" w:eastAsia="Times New Roman" w:hAnsi="Times New Roman" w:cs="Times New Roman"/>
              </w:rPr>
              <w:t>беговом сегменте</w:t>
            </w:r>
          </w:p>
        </w:tc>
        <w:tc>
          <w:tcPr>
            <w:tcW w:w="2700" w:type="dxa"/>
            <w:tcBorders>
              <w:top w:val="nil"/>
              <w:left w:val="nil"/>
              <w:bottom w:val="single" w:sz="4" w:space="0" w:color="auto"/>
              <w:right w:val="single" w:sz="4" w:space="0" w:color="auto"/>
            </w:tcBorders>
            <w:shd w:val="clear" w:color="auto" w:fill="auto"/>
            <w:vAlign w:val="center"/>
            <w:hideMark/>
          </w:tcPr>
          <w:p w:rsidR="00054FBA" w:rsidRPr="00237F4B" w:rsidRDefault="00054FBA" w:rsidP="00C43C42">
            <w:pPr>
              <w:spacing w:after="0"/>
              <w:jc w:val="center"/>
              <w:rPr>
                <w:rFonts w:ascii="Times New Roman" w:eastAsia="Times New Roman" w:hAnsi="Times New Roman" w:cs="Times New Roman"/>
              </w:rPr>
            </w:pPr>
            <w:r w:rsidRPr="00237F4B">
              <w:rPr>
                <w:rFonts w:ascii="Times New Roman" w:eastAsia="Times New Roman" w:hAnsi="Times New Roman" w:cs="Times New Roman"/>
              </w:rPr>
              <w:t>Штрафная зона в</w:t>
            </w:r>
          </w:p>
          <w:p w:rsidR="00054FBA" w:rsidRPr="00237F4B" w:rsidRDefault="00054FBA" w:rsidP="00C43C42">
            <w:pPr>
              <w:spacing w:after="0"/>
              <w:jc w:val="center"/>
              <w:rPr>
                <w:rFonts w:ascii="Times New Roman" w:eastAsia="Times New Roman" w:hAnsi="Times New Roman" w:cs="Times New Roman"/>
              </w:rPr>
            </w:pPr>
            <w:r w:rsidRPr="00237F4B">
              <w:rPr>
                <w:rFonts w:ascii="Times New Roman" w:eastAsia="Times New Roman" w:hAnsi="Times New Roman" w:cs="Times New Roman"/>
              </w:rPr>
              <w:t>сегменте велогонки</w:t>
            </w:r>
          </w:p>
        </w:tc>
        <w:tc>
          <w:tcPr>
            <w:tcW w:w="2601" w:type="dxa"/>
            <w:tcBorders>
              <w:top w:val="single" w:sz="4" w:space="0" w:color="auto"/>
              <w:left w:val="nil"/>
              <w:bottom w:val="single" w:sz="4" w:space="0" w:color="auto"/>
              <w:right w:val="single" w:sz="4" w:space="0" w:color="auto"/>
            </w:tcBorders>
            <w:shd w:val="clear" w:color="auto" w:fill="auto"/>
            <w:vAlign w:val="center"/>
            <w:hideMark/>
          </w:tcPr>
          <w:p w:rsidR="00054FBA" w:rsidRPr="00237F4B" w:rsidRDefault="00054FBA" w:rsidP="00C43C42">
            <w:pPr>
              <w:spacing w:after="0"/>
              <w:jc w:val="center"/>
              <w:rPr>
                <w:rFonts w:ascii="Times New Roman" w:eastAsia="Times New Roman" w:hAnsi="Times New Roman" w:cs="Times New Roman"/>
              </w:rPr>
            </w:pPr>
            <w:r w:rsidRPr="00237F4B">
              <w:rPr>
                <w:rFonts w:ascii="Times New Roman" w:eastAsia="Times New Roman" w:hAnsi="Times New Roman" w:cs="Times New Roman"/>
              </w:rPr>
              <w:t>Штрафная зона в</w:t>
            </w:r>
          </w:p>
          <w:p w:rsidR="00054FBA" w:rsidRPr="00237F4B" w:rsidRDefault="00054FBA" w:rsidP="00C43C42">
            <w:pPr>
              <w:spacing w:after="0"/>
              <w:jc w:val="center"/>
              <w:rPr>
                <w:rFonts w:ascii="Times New Roman" w:eastAsia="Times New Roman" w:hAnsi="Times New Roman" w:cs="Times New Roman"/>
              </w:rPr>
            </w:pPr>
            <w:r w:rsidRPr="00237F4B">
              <w:rPr>
                <w:rFonts w:ascii="Times New Roman" w:eastAsia="Times New Roman" w:hAnsi="Times New Roman" w:cs="Times New Roman"/>
              </w:rPr>
              <w:t>сегменте велогонки</w:t>
            </w:r>
          </w:p>
        </w:tc>
      </w:tr>
      <w:tr w:rsidR="00054FBA" w:rsidRPr="0069589D" w:rsidTr="008E75F6">
        <w:trPr>
          <w:trHeight w:val="63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054FBA" w:rsidRPr="00237F4B" w:rsidRDefault="00054FBA" w:rsidP="00C43C42">
            <w:pPr>
              <w:spacing w:after="0"/>
              <w:rPr>
                <w:rFonts w:ascii="Times New Roman" w:eastAsia="Times New Roman" w:hAnsi="Times New Roman" w:cs="Times New Roman"/>
                <w:b/>
                <w:bCs/>
              </w:rPr>
            </w:pPr>
            <w:r w:rsidRPr="00237F4B">
              <w:rPr>
                <w:rFonts w:ascii="Times New Roman" w:eastAsia="Times New Roman" w:hAnsi="Times New Roman" w:cs="Times New Roman"/>
                <w:b/>
                <w:bCs/>
              </w:rPr>
              <w:t>Транзитная зона 2</w:t>
            </w:r>
          </w:p>
        </w:tc>
        <w:tc>
          <w:tcPr>
            <w:tcW w:w="2410" w:type="dxa"/>
            <w:tcBorders>
              <w:top w:val="nil"/>
              <w:left w:val="nil"/>
              <w:bottom w:val="single" w:sz="4" w:space="0" w:color="auto"/>
              <w:right w:val="single" w:sz="4" w:space="0" w:color="auto"/>
            </w:tcBorders>
            <w:shd w:val="clear" w:color="auto" w:fill="auto"/>
            <w:vAlign w:val="center"/>
            <w:hideMark/>
          </w:tcPr>
          <w:p w:rsidR="00054FBA" w:rsidRPr="00237F4B" w:rsidRDefault="00054FBA" w:rsidP="00C43C42">
            <w:pPr>
              <w:spacing w:after="0"/>
              <w:jc w:val="center"/>
              <w:rPr>
                <w:rFonts w:ascii="Times New Roman" w:eastAsia="Times New Roman" w:hAnsi="Times New Roman" w:cs="Times New Roman"/>
              </w:rPr>
            </w:pPr>
            <w:r w:rsidRPr="00237F4B">
              <w:rPr>
                <w:rFonts w:ascii="Times New Roman" w:eastAsia="Times New Roman" w:hAnsi="Times New Roman" w:cs="Times New Roman"/>
              </w:rPr>
              <w:t>Штрафная зона в</w:t>
            </w:r>
          </w:p>
          <w:p w:rsidR="00054FBA" w:rsidRPr="00237F4B" w:rsidRDefault="00054FBA" w:rsidP="00C43C42">
            <w:pPr>
              <w:spacing w:after="0"/>
              <w:jc w:val="center"/>
              <w:rPr>
                <w:rFonts w:ascii="Times New Roman" w:eastAsia="Times New Roman" w:hAnsi="Times New Roman" w:cs="Times New Roman"/>
              </w:rPr>
            </w:pPr>
            <w:r w:rsidRPr="00237F4B">
              <w:rPr>
                <w:rFonts w:ascii="Times New Roman" w:eastAsia="Times New Roman" w:hAnsi="Times New Roman" w:cs="Times New Roman"/>
              </w:rPr>
              <w:t>беговом сегменте</w:t>
            </w:r>
          </w:p>
        </w:tc>
        <w:tc>
          <w:tcPr>
            <w:tcW w:w="2700" w:type="dxa"/>
            <w:tcBorders>
              <w:top w:val="nil"/>
              <w:left w:val="nil"/>
              <w:bottom w:val="single" w:sz="4" w:space="0" w:color="auto"/>
              <w:right w:val="single" w:sz="4" w:space="0" w:color="auto"/>
            </w:tcBorders>
            <w:shd w:val="clear" w:color="auto" w:fill="auto"/>
            <w:vAlign w:val="center"/>
            <w:hideMark/>
          </w:tcPr>
          <w:p w:rsidR="00054FBA" w:rsidRPr="00237F4B" w:rsidRDefault="00054FBA" w:rsidP="00C43C42">
            <w:pPr>
              <w:spacing w:after="0"/>
              <w:jc w:val="center"/>
              <w:rPr>
                <w:rFonts w:ascii="Times New Roman" w:eastAsia="Times New Roman" w:hAnsi="Times New Roman" w:cs="Times New Roman"/>
              </w:rPr>
            </w:pPr>
            <w:r w:rsidRPr="00237F4B">
              <w:rPr>
                <w:rFonts w:ascii="Times New Roman" w:eastAsia="Times New Roman" w:hAnsi="Times New Roman" w:cs="Times New Roman"/>
              </w:rPr>
              <w:t>Штрафная зона в</w:t>
            </w:r>
          </w:p>
          <w:p w:rsidR="00054FBA" w:rsidRPr="00237F4B" w:rsidRDefault="00054FBA" w:rsidP="00C43C42">
            <w:pPr>
              <w:spacing w:after="0"/>
              <w:jc w:val="center"/>
              <w:rPr>
                <w:rFonts w:ascii="Times New Roman" w:eastAsia="Times New Roman" w:hAnsi="Times New Roman" w:cs="Times New Roman"/>
              </w:rPr>
            </w:pPr>
            <w:r w:rsidRPr="00237F4B">
              <w:rPr>
                <w:rFonts w:ascii="Times New Roman" w:eastAsia="Times New Roman" w:hAnsi="Times New Roman" w:cs="Times New Roman"/>
              </w:rPr>
              <w:t>беговом сегменте</w:t>
            </w:r>
          </w:p>
        </w:tc>
        <w:tc>
          <w:tcPr>
            <w:tcW w:w="2601" w:type="dxa"/>
            <w:tcBorders>
              <w:top w:val="single" w:sz="4" w:space="0" w:color="auto"/>
              <w:left w:val="nil"/>
              <w:bottom w:val="single" w:sz="4" w:space="0" w:color="auto"/>
              <w:right w:val="single" w:sz="4" w:space="0" w:color="auto"/>
            </w:tcBorders>
            <w:shd w:val="clear" w:color="auto" w:fill="auto"/>
            <w:vAlign w:val="center"/>
            <w:hideMark/>
          </w:tcPr>
          <w:p w:rsidR="00054FBA" w:rsidRPr="00237F4B" w:rsidRDefault="00054FBA" w:rsidP="00C43C42">
            <w:pPr>
              <w:spacing w:after="0"/>
              <w:jc w:val="center"/>
              <w:rPr>
                <w:rFonts w:ascii="Times New Roman" w:eastAsia="Times New Roman" w:hAnsi="Times New Roman" w:cs="Times New Roman"/>
              </w:rPr>
            </w:pPr>
            <w:r w:rsidRPr="00237F4B">
              <w:rPr>
                <w:rFonts w:ascii="Times New Roman" w:eastAsia="Times New Roman" w:hAnsi="Times New Roman" w:cs="Times New Roman"/>
              </w:rPr>
              <w:t xml:space="preserve">Предупреждение </w:t>
            </w:r>
          </w:p>
          <w:p w:rsidR="00054FBA" w:rsidRPr="00237F4B" w:rsidRDefault="00054FBA" w:rsidP="00C43C42">
            <w:pPr>
              <w:spacing w:after="0"/>
              <w:jc w:val="center"/>
              <w:rPr>
                <w:rFonts w:ascii="Times New Roman" w:eastAsia="Times New Roman" w:hAnsi="Times New Roman" w:cs="Times New Roman"/>
              </w:rPr>
            </w:pPr>
            <w:r w:rsidRPr="00237F4B">
              <w:rPr>
                <w:rFonts w:ascii="Times New Roman" w:eastAsia="Times New Roman" w:hAnsi="Times New Roman" w:cs="Times New Roman"/>
              </w:rPr>
              <w:t>в Т2</w:t>
            </w:r>
          </w:p>
        </w:tc>
      </w:tr>
      <w:tr w:rsidR="00054FBA" w:rsidRPr="0069589D" w:rsidTr="008E75F6">
        <w:trPr>
          <w:trHeight w:val="6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054FBA" w:rsidRPr="00237F4B" w:rsidRDefault="00054FBA" w:rsidP="00C43C42">
            <w:pPr>
              <w:spacing w:after="0"/>
              <w:rPr>
                <w:rFonts w:ascii="Times New Roman" w:eastAsia="Times New Roman" w:hAnsi="Times New Roman" w:cs="Times New Roman"/>
                <w:b/>
                <w:bCs/>
              </w:rPr>
            </w:pPr>
            <w:r w:rsidRPr="00237F4B">
              <w:rPr>
                <w:rFonts w:ascii="Times New Roman" w:eastAsia="Times New Roman" w:hAnsi="Times New Roman" w:cs="Times New Roman"/>
                <w:b/>
                <w:bCs/>
              </w:rPr>
              <w:t>Бег</w:t>
            </w:r>
          </w:p>
        </w:tc>
        <w:tc>
          <w:tcPr>
            <w:tcW w:w="2410" w:type="dxa"/>
            <w:tcBorders>
              <w:top w:val="nil"/>
              <w:left w:val="nil"/>
              <w:bottom w:val="single" w:sz="4" w:space="0" w:color="auto"/>
              <w:right w:val="single" w:sz="4" w:space="0" w:color="auto"/>
            </w:tcBorders>
            <w:shd w:val="clear" w:color="auto" w:fill="auto"/>
            <w:vAlign w:val="center"/>
            <w:hideMark/>
          </w:tcPr>
          <w:p w:rsidR="00054FBA" w:rsidRPr="00237F4B" w:rsidRDefault="00054FBA" w:rsidP="00C43C42">
            <w:pPr>
              <w:spacing w:after="0"/>
              <w:jc w:val="center"/>
              <w:rPr>
                <w:rFonts w:ascii="Times New Roman" w:eastAsia="Times New Roman" w:hAnsi="Times New Roman" w:cs="Times New Roman"/>
              </w:rPr>
            </w:pPr>
            <w:r w:rsidRPr="00237F4B">
              <w:rPr>
                <w:rFonts w:ascii="Times New Roman" w:eastAsia="Times New Roman" w:hAnsi="Times New Roman" w:cs="Times New Roman"/>
              </w:rPr>
              <w:t>Штрафная зона в</w:t>
            </w:r>
          </w:p>
          <w:p w:rsidR="00054FBA" w:rsidRPr="00237F4B" w:rsidRDefault="00054FBA" w:rsidP="00C43C42">
            <w:pPr>
              <w:spacing w:after="0"/>
              <w:jc w:val="center"/>
              <w:rPr>
                <w:rFonts w:ascii="Times New Roman" w:eastAsia="Times New Roman" w:hAnsi="Times New Roman" w:cs="Times New Roman"/>
              </w:rPr>
            </w:pPr>
            <w:r w:rsidRPr="00237F4B">
              <w:rPr>
                <w:rFonts w:ascii="Times New Roman" w:eastAsia="Times New Roman" w:hAnsi="Times New Roman" w:cs="Times New Roman"/>
              </w:rPr>
              <w:t>беговом сегменте</w:t>
            </w:r>
          </w:p>
        </w:tc>
        <w:tc>
          <w:tcPr>
            <w:tcW w:w="2700" w:type="dxa"/>
            <w:tcBorders>
              <w:top w:val="nil"/>
              <w:left w:val="nil"/>
              <w:bottom w:val="single" w:sz="4" w:space="0" w:color="auto"/>
              <w:right w:val="single" w:sz="4" w:space="0" w:color="auto"/>
            </w:tcBorders>
            <w:shd w:val="clear" w:color="auto" w:fill="auto"/>
            <w:vAlign w:val="center"/>
            <w:hideMark/>
          </w:tcPr>
          <w:p w:rsidR="00054FBA" w:rsidRPr="00237F4B" w:rsidRDefault="00054FBA" w:rsidP="00C43C42">
            <w:pPr>
              <w:spacing w:after="0"/>
              <w:jc w:val="center"/>
              <w:rPr>
                <w:rFonts w:ascii="Times New Roman" w:eastAsia="Times New Roman" w:hAnsi="Times New Roman" w:cs="Times New Roman"/>
              </w:rPr>
            </w:pPr>
            <w:r w:rsidRPr="00237F4B">
              <w:rPr>
                <w:rFonts w:ascii="Times New Roman" w:eastAsia="Times New Roman" w:hAnsi="Times New Roman" w:cs="Times New Roman"/>
              </w:rPr>
              <w:t>Штрафная зона в</w:t>
            </w:r>
          </w:p>
          <w:p w:rsidR="00054FBA" w:rsidRPr="00237F4B" w:rsidRDefault="00054FBA" w:rsidP="00C43C42">
            <w:pPr>
              <w:spacing w:after="0"/>
              <w:jc w:val="center"/>
              <w:rPr>
                <w:rFonts w:ascii="Times New Roman" w:eastAsia="Times New Roman" w:hAnsi="Times New Roman" w:cs="Times New Roman"/>
              </w:rPr>
            </w:pPr>
            <w:r w:rsidRPr="00237F4B">
              <w:rPr>
                <w:rFonts w:ascii="Times New Roman" w:eastAsia="Times New Roman" w:hAnsi="Times New Roman" w:cs="Times New Roman"/>
              </w:rPr>
              <w:t>беговом сегменте</w:t>
            </w:r>
          </w:p>
        </w:tc>
        <w:tc>
          <w:tcPr>
            <w:tcW w:w="2601" w:type="dxa"/>
            <w:tcBorders>
              <w:top w:val="single" w:sz="4" w:space="0" w:color="auto"/>
              <w:left w:val="nil"/>
              <w:bottom w:val="single" w:sz="4" w:space="0" w:color="auto"/>
              <w:right w:val="single" w:sz="4" w:space="0" w:color="auto"/>
            </w:tcBorders>
            <w:shd w:val="clear" w:color="auto" w:fill="auto"/>
            <w:vAlign w:val="center"/>
            <w:hideMark/>
          </w:tcPr>
          <w:p w:rsidR="00054FBA" w:rsidRPr="00237F4B" w:rsidRDefault="00E9279D" w:rsidP="00C43C42">
            <w:pPr>
              <w:spacing w:after="0"/>
              <w:jc w:val="center"/>
              <w:rPr>
                <w:rFonts w:ascii="Times New Roman" w:eastAsia="Times New Roman" w:hAnsi="Times New Roman" w:cs="Times New Roman"/>
              </w:rPr>
            </w:pPr>
            <w:r w:rsidRPr="00237F4B">
              <w:rPr>
                <w:rFonts w:ascii="Times New Roman" w:eastAsia="Times New Roman" w:hAnsi="Times New Roman" w:cs="Times New Roman"/>
              </w:rPr>
              <w:t>Предупреждение</w:t>
            </w:r>
            <w:r w:rsidR="00054FBA" w:rsidRPr="00237F4B">
              <w:rPr>
                <w:rFonts w:ascii="Times New Roman" w:eastAsia="Times New Roman" w:hAnsi="Times New Roman" w:cs="Times New Roman"/>
              </w:rPr>
              <w:t>/ штрафное время на месте</w:t>
            </w:r>
          </w:p>
        </w:tc>
      </w:tr>
    </w:tbl>
    <w:p w:rsidR="00054FBA" w:rsidRPr="0069589D" w:rsidRDefault="00054FBA" w:rsidP="00054FBA">
      <w:pPr>
        <w:pStyle w:val="Standard"/>
        <w:jc w:val="both"/>
        <w:rPr>
          <w:rFonts w:cs="Times New Roman"/>
          <w:b/>
          <w:color w:val="000000"/>
          <w:sz w:val="28"/>
          <w:szCs w:val="28"/>
        </w:rPr>
      </w:pPr>
    </w:p>
    <w:p w:rsidR="00054FBA" w:rsidRDefault="00054FBA" w:rsidP="00054FBA">
      <w:pPr>
        <w:pStyle w:val="Standard"/>
        <w:jc w:val="both"/>
        <w:rPr>
          <w:rFonts w:cs="Times New Roman"/>
          <w:i/>
          <w:color w:val="000000"/>
          <w:sz w:val="28"/>
          <w:szCs w:val="28"/>
        </w:rPr>
      </w:pPr>
      <w:r w:rsidRPr="00211469">
        <w:rPr>
          <w:rFonts w:cs="Times New Roman"/>
          <w:b/>
          <w:i/>
          <w:color w:val="000000"/>
          <w:sz w:val="28"/>
          <w:szCs w:val="28"/>
        </w:rPr>
        <w:t>Примечания:</w:t>
      </w:r>
      <w:r w:rsidRPr="00211469">
        <w:rPr>
          <w:rFonts w:cs="Times New Roman"/>
          <w:i/>
          <w:color w:val="000000"/>
          <w:sz w:val="28"/>
          <w:szCs w:val="28"/>
        </w:rPr>
        <w:t xml:space="preserve"> В зимнем триатлоне штрафная зона бегового сегмента заменяется штрафной зоной в сегменте лыжной гонки. В дуатлоне и акватлоне штрафная зона располагается во 2-м беговом сегменте.</w:t>
      </w:r>
    </w:p>
    <w:p w:rsidR="00054FBA" w:rsidRPr="0069589D" w:rsidRDefault="00054FBA" w:rsidP="00054FBA">
      <w:pPr>
        <w:pStyle w:val="Standard"/>
        <w:jc w:val="both"/>
        <w:rPr>
          <w:rFonts w:cs="Times New Roman"/>
          <w:color w:val="000000"/>
          <w:sz w:val="28"/>
          <w:szCs w:val="28"/>
        </w:rPr>
      </w:pPr>
    </w:p>
    <w:p w:rsidR="00054FBA" w:rsidRDefault="00054FBA" w:rsidP="00054FBA">
      <w:pPr>
        <w:autoSpaceDE w:val="0"/>
        <w:adjustRightInd w:val="0"/>
        <w:jc w:val="both"/>
        <w:rPr>
          <w:rFonts w:ascii="Times New Roman" w:eastAsia="SimSun" w:hAnsi="Times New Roman" w:cs="Times New Roman"/>
          <w:b/>
          <w:bCs/>
          <w:color w:val="000000"/>
          <w:sz w:val="28"/>
          <w:szCs w:val="28"/>
          <w:lang w:eastAsia="zh-CN"/>
        </w:rPr>
      </w:pPr>
      <w:r w:rsidRPr="0069589D">
        <w:rPr>
          <w:rFonts w:ascii="Times New Roman" w:eastAsia="SimSun" w:hAnsi="Times New Roman" w:cs="Times New Roman"/>
          <w:b/>
          <w:bCs/>
          <w:color w:val="000000"/>
          <w:sz w:val="28"/>
          <w:szCs w:val="28"/>
          <w:lang w:eastAsia="zh-CN"/>
        </w:rPr>
        <w:t>3.5.</w:t>
      </w:r>
      <w:r w:rsidRPr="0069589D">
        <w:rPr>
          <w:rFonts w:ascii="Times New Roman" w:eastAsia="SimSun" w:hAnsi="Times New Roman" w:cs="Times New Roman"/>
          <w:b/>
          <w:bCs/>
          <w:color w:val="000000"/>
          <w:sz w:val="28"/>
          <w:szCs w:val="28"/>
          <w:lang w:eastAsia="zh-CN"/>
        </w:rPr>
        <w:tab/>
        <w:t>Порядок отбывания штрафного времени:</w:t>
      </w:r>
    </w:p>
    <w:p w:rsidR="00FB2A39" w:rsidRPr="00FB2A39" w:rsidRDefault="00FB2A39" w:rsidP="0047270A">
      <w:pPr>
        <w:autoSpaceDE w:val="0"/>
        <w:adjustRightInd w:val="0"/>
        <w:spacing w:after="0"/>
        <w:jc w:val="both"/>
        <w:rPr>
          <w:rFonts w:ascii="Times New Roman" w:eastAsia="SimSun" w:hAnsi="Times New Roman" w:cs="Times New Roman"/>
          <w:b/>
          <w:bCs/>
          <w:color w:val="000000"/>
          <w:sz w:val="16"/>
          <w:szCs w:val="16"/>
          <w:lang w:eastAsia="zh-CN"/>
        </w:rPr>
      </w:pPr>
    </w:p>
    <w:p w:rsidR="00054FBA" w:rsidRPr="0069589D" w:rsidRDefault="00054FBA" w:rsidP="0047270A">
      <w:pPr>
        <w:autoSpaceDE w:val="0"/>
        <w:adjustRightInd w:val="0"/>
        <w:spacing w:after="0"/>
        <w:jc w:val="both"/>
        <w:rPr>
          <w:rFonts w:ascii="Times New Roman" w:eastAsia="SimSun" w:hAnsi="Times New Roman" w:cs="Times New Roman"/>
          <w:bCs/>
          <w:sz w:val="28"/>
          <w:szCs w:val="28"/>
          <w:lang w:eastAsia="zh-CN"/>
        </w:rPr>
      </w:pPr>
      <w:r w:rsidRPr="0069589D">
        <w:rPr>
          <w:rFonts w:ascii="Times New Roman" w:eastAsia="SimSun" w:hAnsi="Times New Roman" w:cs="Times New Roman"/>
          <w:bCs/>
          <w:sz w:val="28"/>
          <w:szCs w:val="28"/>
          <w:lang w:eastAsia="zh-CN"/>
        </w:rPr>
        <w:t>3.5.1</w:t>
      </w:r>
      <w:r>
        <w:rPr>
          <w:rFonts w:ascii="Times New Roman" w:eastAsia="SimSun" w:hAnsi="Times New Roman" w:cs="Times New Roman"/>
          <w:bCs/>
          <w:sz w:val="28"/>
          <w:szCs w:val="28"/>
          <w:lang w:eastAsia="zh-CN"/>
        </w:rPr>
        <w:t>.</w:t>
      </w:r>
      <w:r w:rsidRPr="0069589D">
        <w:rPr>
          <w:rFonts w:ascii="Times New Roman" w:eastAsia="SimSun" w:hAnsi="Times New Roman" w:cs="Times New Roman"/>
          <w:bCs/>
          <w:sz w:val="28"/>
          <w:szCs w:val="28"/>
          <w:lang w:eastAsia="zh-CN"/>
        </w:rPr>
        <w:t xml:space="preserve"> (3.5.а)</w:t>
      </w:r>
      <w:r w:rsidR="00E9279D">
        <w:rPr>
          <w:rFonts w:ascii="Times New Roman" w:eastAsia="SimSun" w:hAnsi="Times New Roman" w:cs="Times New Roman"/>
          <w:bCs/>
          <w:sz w:val="28"/>
          <w:szCs w:val="28"/>
          <w:lang w:eastAsia="zh-CN"/>
        </w:rPr>
        <w:tab/>
      </w:r>
      <w:r w:rsidRPr="0069589D">
        <w:rPr>
          <w:rFonts w:ascii="Times New Roman" w:eastAsia="SimSun" w:hAnsi="Times New Roman" w:cs="Times New Roman"/>
          <w:bCs/>
          <w:sz w:val="28"/>
          <w:szCs w:val="28"/>
          <w:lang w:eastAsia="zh-CN"/>
        </w:rPr>
        <w:t xml:space="preserve">Судья, работающий в штрафной зоне, не </w:t>
      </w:r>
      <w:r w:rsidR="0047270A">
        <w:rPr>
          <w:rFonts w:ascii="Times New Roman" w:eastAsia="SimSun" w:hAnsi="Times New Roman" w:cs="Times New Roman"/>
          <w:bCs/>
          <w:sz w:val="28"/>
          <w:szCs w:val="28"/>
          <w:lang w:eastAsia="zh-CN"/>
        </w:rPr>
        <w:t>обязан указывать причину штрафа;</w:t>
      </w:r>
    </w:p>
    <w:p w:rsidR="00054FBA" w:rsidRPr="0069589D" w:rsidRDefault="00054FBA" w:rsidP="0047270A">
      <w:pPr>
        <w:autoSpaceDE w:val="0"/>
        <w:adjustRightInd w:val="0"/>
        <w:spacing w:after="0"/>
        <w:jc w:val="both"/>
        <w:rPr>
          <w:rFonts w:ascii="Times New Roman" w:eastAsia="SimSun" w:hAnsi="Times New Roman" w:cs="Times New Roman"/>
          <w:bCs/>
          <w:sz w:val="28"/>
          <w:szCs w:val="28"/>
          <w:lang w:eastAsia="zh-CN"/>
        </w:rPr>
      </w:pPr>
      <w:r w:rsidRPr="0069589D">
        <w:rPr>
          <w:rFonts w:ascii="Times New Roman" w:eastAsia="SimSun" w:hAnsi="Times New Roman" w:cs="Times New Roman"/>
          <w:bCs/>
          <w:sz w:val="28"/>
          <w:szCs w:val="28"/>
          <w:lang w:eastAsia="zh-CN"/>
        </w:rPr>
        <w:t>3.5.2</w:t>
      </w:r>
      <w:r>
        <w:rPr>
          <w:rFonts w:ascii="Times New Roman" w:eastAsia="SimSun" w:hAnsi="Times New Roman" w:cs="Times New Roman"/>
          <w:bCs/>
          <w:sz w:val="28"/>
          <w:szCs w:val="28"/>
          <w:lang w:eastAsia="zh-CN"/>
        </w:rPr>
        <w:t>.</w:t>
      </w:r>
      <w:r w:rsidRPr="0069589D">
        <w:rPr>
          <w:rFonts w:ascii="Times New Roman" w:eastAsia="SimSun" w:hAnsi="Times New Roman" w:cs="Times New Roman"/>
          <w:bCs/>
          <w:sz w:val="28"/>
          <w:szCs w:val="28"/>
          <w:lang w:eastAsia="zh-CN"/>
        </w:rPr>
        <w:t xml:space="preserve"> (3.5.</w:t>
      </w:r>
      <w:r w:rsidRPr="0069589D">
        <w:rPr>
          <w:rFonts w:ascii="Times New Roman" w:eastAsia="SimSun" w:hAnsi="Times New Roman" w:cs="Times New Roman"/>
          <w:bCs/>
          <w:sz w:val="28"/>
          <w:szCs w:val="28"/>
          <w:lang w:val="en-US" w:eastAsia="zh-CN"/>
        </w:rPr>
        <w:t>b</w:t>
      </w:r>
      <w:r w:rsidRPr="0069589D">
        <w:rPr>
          <w:rFonts w:ascii="Times New Roman" w:eastAsia="SimSun" w:hAnsi="Times New Roman" w:cs="Times New Roman"/>
          <w:bCs/>
          <w:sz w:val="28"/>
          <w:szCs w:val="28"/>
          <w:lang w:eastAsia="zh-CN"/>
        </w:rPr>
        <w:t>)</w:t>
      </w:r>
      <w:r w:rsidR="00E9279D">
        <w:rPr>
          <w:rFonts w:ascii="Times New Roman" w:eastAsia="SimSun" w:hAnsi="Times New Roman" w:cs="Times New Roman"/>
          <w:bCs/>
          <w:sz w:val="28"/>
          <w:szCs w:val="28"/>
          <w:lang w:eastAsia="zh-CN"/>
        </w:rPr>
        <w:tab/>
      </w:r>
      <w:r w:rsidRPr="0069589D">
        <w:rPr>
          <w:rFonts w:ascii="Times New Roman" w:eastAsia="SimSun" w:hAnsi="Times New Roman" w:cs="Times New Roman"/>
          <w:bCs/>
          <w:sz w:val="28"/>
          <w:szCs w:val="28"/>
          <w:lang w:eastAsia="zh-CN"/>
        </w:rPr>
        <w:t>При получении синей или желтой карточки спортсмен дол</w:t>
      </w:r>
      <w:r w:rsidR="0047270A">
        <w:rPr>
          <w:rFonts w:ascii="Times New Roman" w:eastAsia="SimSun" w:hAnsi="Times New Roman" w:cs="Times New Roman"/>
          <w:bCs/>
          <w:sz w:val="28"/>
          <w:szCs w:val="28"/>
          <w:lang w:eastAsia="zh-CN"/>
        </w:rPr>
        <w:t>жен следовать инструкциям судьи;</w:t>
      </w:r>
    </w:p>
    <w:p w:rsidR="00054FBA" w:rsidRPr="0069589D" w:rsidRDefault="00054FBA" w:rsidP="00054FBA">
      <w:pPr>
        <w:pStyle w:val="Default"/>
        <w:jc w:val="both"/>
        <w:rPr>
          <w:rFonts w:ascii="Times New Roman" w:eastAsia="SimSun" w:hAnsi="Times New Roman" w:cs="Times New Roman"/>
          <w:bCs/>
          <w:kern w:val="0"/>
          <w:sz w:val="28"/>
          <w:szCs w:val="28"/>
          <w:lang w:bidi="ar-SA"/>
        </w:rPr>
      </w:pPr>
      <w:r w:rsidRPr="0069589D">
        <w:rPr>
          <w:rFonts w:ascii="Times New Roman" w:eastAsia="SimSun" w:hAnsi="Times New Roman" w:cs="Times New Roman"/>
          <w:bCs/>
          <w:kern w:val="0"/>
          <w:sz w:val="28"/>
          <w:szCs w:val="28"/>
          <w:lang w:bidi="ar-SA"/>
        </w:rPr>
        <w:t>3.5.3</w:t>
      </w:r>
      <w:r>
        <w:rPr>
          <w:rFonts w:ascii="Times New Roman" w:eastAsia="SimSun" w:hAnsi="Times New Roman" w:cs="Times New Roman"/>
          <w:bCs/>
          <w:kern w:val="0"/>
          <w:sz w:val="28"/>
          <w:szCs w:val="28"/>
          <w:lang w:bidi="ar-SA"/>
        </w:rPr>
        <w:t>.</w:t>
      </w:r>
      <w:r w:rsidRPr="0069589D">
        <w:rPr>
          <w:rFonts w:ascii="Times New Roman" w:eastAsia="SimSun" w:hAnsi="Times New Roman" w:cs="Times New Roman"/>
          <w:bCs/>
          <w:kern w:val="0"/>
          <w:sz w:val="28"/>
          <w:szCs w:val="28"/>
          <w:lang w:bidi="ar-SA"/>
        </w:rPr>
        <w:t xml:space="preserve"> (3.5.с)</w:t>
      </w:r>
      <w:r w:rsidR="00E9279D">
        <w:rPr>
          <w:rFonts w:ascii="Times New Roman" w:eastAsia="SimSun" w:hAnsi="Times New Roman" w:cs="Times New Roman"/>
          <w:bCs/>
          <w:kern w:val="0"/>
          <w:sz w:val="28"/>
          <w:szCs w:val="28"/>
          <w:lang w:bidi="ar-SA"/>
        </w:rPr>
        <w:tab/>
      </w:r>
      <w:r w:rsidRPr="0069589D">
        <w:rPr>
          <w:rFonts w:ascii="Times New Roman" w:eastAsia="SimSun" w:hAnsi="Times New Roman" w:cs="Times New Roman"/>
          <w:bCs/>
          <w:kern w:val="0"/>
          <w:sz w:val="28"/>
          <w:szCs w:val="28"/>
          <w:lang w:bidi="ar-SA"/>
        </w:rPr>
        <w:t>Штраф в первой транзитной зоне (за любые нарушения до этого момента):</w:t>
      </w:r>
    </w:p>
    <w:p w:rsidR="00054FBA" w:rsidRPr="0069589D" w:rsidRDefault="00054FBA" w:rsidP="00AA7606">
      <w:pPr>
        <w:pStyle w:val="Default"/>
        <w:numPr>
          <w:ilvl w:val="1"/>
          <w:numId w:val="102"/>
        </w:numPr>
        <w:ind w:left="0" w:firstLine="0"/>
        <w:jc w:val="both"/>
        <w:rPr>
          <w:rFonts w:ascii="Times New Roman" w:eastAsia="SimSun" w:hAnsi="Times New Roman" w:cs="Times New Roman"/>
          <w:bCs/>
          <w:kern w:val="0"/>
          <w:sz w:val="28"/>
          <w:szCs w:val="28"/>
          <w:lang w:bidi="ar-SA"/>
        </w:rPr>
      </w:pPr>
      <w:r w:rsidRPr="0069589D">
        <w:rPr>
          <w:rFonts w:ascii="Times New Roman" w:eastAsia="SimSun" w:hAnsi="Times New Roman" w:cs="Times New Roman"/>
          <w:bCs/>
          <w:kern w:val="0"/>
          <w:sz w:val="28"/>
          <w:szCs w:val="28"/>
          <w:lang w:bidi="ar-SA"/>
        </w:rPr>
        <w:t xml:space="preserve">Судья держит желтую карточку, пока наказанный спортсмен не достигает своего места в транзитной зоне. Спортсмену указывается на </w:t>
      </w:r>
      <w:r w:rsidR="00E9279D" w:rsidRPr="0069589D">
        <w:rPr>
          <w:rFonts w:ascii="Times New Roman" w:eastAsia="SimSun" w:hAnsi="Times New Roman" w:cs="Times New Roman"/>
          <w:bCs/>
          <w:kern w:val="0"/>
          <w:sz w:val="28"/>
          <w:szCs w:val="28"/>
          <w:lang w:bidi="ar-SA"/>
        </w:rPr>
        <w:t>необходимость</w:t>
      </w:r>
      <w:r w:rsidRPr="0069589D">
        <w:rPr>
          <w:rFonts w:ascii="Times New Roman" w:eastAsia="SimSun" w:hAnsi="Times New Roman" w:cs="Times New Roman"/>
          <w:bCs/>
          <w:kern w:val="0"/>
          <w:sz w:val="28"/>
          <w:szCs w:val="28"/>
          <w:lang w:bidi="ar-SA"/>
        </w:rPr>
        <w:t>остановиться, не касаясь какого-либо оборудования и экипировки, судья начинает отсчет времени. Если спортсмен касается или перемещает какое-либо оборудование, судья просит спортсмена прекратить прикасаться к оборудованию, при этом отсчёт штрафного времени останавливается. После того, как спортсмен выполнит условие, счет будет продолжен;</w:t>
      </w:r>
    </w:p>
    <w:p w:rsidR="00054FBA" w:rsidRPr="0069589D" w:rsidRDefault="00054FBA" w:rsidP="00AA7606">
      <w:pPr>
        <w:pStyle w:val="Default"/>
        <w:numPr>
          <w:ilvl w:val="1"/>
          <w:numId w:val="102"/>
        </w:numPr>
        <w:ind w:left="0" w:firstLine="0"/>
        <w:jc w:val="both"/>
        <w:rPr>
          <w:rFonts w:ascii="Times New Roman" w:eastAsia="SimSun" w:hAnsi="Times New Roman" w:cs="Times New Roman"/>
          <w:bCs/>
          <w:kern w:val="0"/>
          <w:sz w:val="28"/>
          <w:szCs w:val="28"/>
          <w:lang w:bidi="ar-SA"/>
        </w:rPr>
      </w:pPr>
      <w:r w:rsidRPr="0069589D">
        <w:rPr>
          <w:rFonts w:ascii="Times New Roman" w:eastAsia="SimSun" w:hAnsi="Times New Roman" w:cs="Times New Roman"/>
          <w:bCs/>
          <w:kern w:val="0"/>
          <w:sz w:val="28"/>
          <w:szCs w:val="28"/>
          <w:lang w:bidi="ar-SA"/>
        </w:rPr>
        <w:t>Когда штрафное время истечёт, судья говорит «Пошёл!», и с</w:t>
      </w:r>
      <w:r w:rsidR="0047270A">
        <w:rPr>
          <w:rFonts w:ascii="Times New Roman" w:eastAsia="SimSun" w:hAnsi="Times New Roman" w:cs="Times New Roman"/>
          <w:bCs/>
          <w:kern w:val="0"/>
          <w:sz w:val="28"/>
          <w:szCs w:val="28"/>
          <w:lang w:bidi="ar-SA"/>
        </w:rPr>
        <w:t>портсмен может продолжить гонку.</w:t>
      </w:r>
    </w:p>
    <w:p w:rsidR="00054FBA" w:rsidRPr="0069589D" w:rsidRDefault="00054FBA" w:rsidP="00054FBA">
      <w:pPr>
        <w:pStyle w:val="Standard"/>
        <w:jc w:val="both"/>
        <w:rPr>
          <w:rFonts w:cs="Times New Roman"/>
          <w:sz w:val="28"/>
          <w:szCs w:val="28"/>
        </w:rPr>
      </w:pPr>
      <w:r w:rsidRPr="0069589D">
        <w:rPr>
          <w:rFonts w:cs="Times New Roman"/>
          <w:sz w:val="28"/>
          <w:szCs w:val="28"/>
        </w:rPr>
        <w:t>3.5.4</w:t>
      </w:r>
      <w:r>
        <w:rPr>
          <w:rFonts w:cs="Times New Roman"/>
          <w:sz w:val="28"/>
          <w:szCs w:val="28"/>
        </w:rPr>
        <w:t>.</w:t>
      </w:r>
      <w:r w:rsidRPr="0069589D">
        <w:rPr>
          <w:rFonts w:cs="Times New Roman"/>
          <w:sz w:val="28"/>
          <w:szCs w:val="28"/>
        </w:rPr>
        <w:t xml:space="preserve"> (3.5.</w:t>
      </w:r>
      <w:r w:rsidRPr="0069589D">
        <w:rPr>
          <w:rFonts w:cs="Times New Roman"/>
          <w:sz w:val="28"/>
          <w:szCs w:val="28"/>
          <w:lang w:val="en-US"/>
        </w:rPr>
        <w:t>d</w:t>
      </w:r>
      <w:r w:rsidRPr="0069589D">
        <w:rPr>
          <w:rFonts w:cs="Times New Roman"/>
          <w:sz w:val="28"/>
          <w:szCs w:val="28"/>
        </w:rPr>
        <w:t>)</w:t>
      </w:r>
      <w:r w:rsidR="00E9279D">
        <w:rPr>
          <w:rFonts w:cs="Times New Roman"/>
          <w:sz w:val="28"/>
          <w:szCs w:val="28"/>
        </w:rPr>
        <w:tab/>
      </w:r>
      <w:r w:rsidRPr="0069589D">
        <w:rPr>
          <w:rFonts w:cs="Times New Roman"/>
          <w:sz w:val="28"/>
          <w:szCs w:val="28"/>
        </w:rPr>
        <w:t>Штрафное время в велосипедной штрафной зоне:</w:t>
      </w:r>
    </w:p>
    <w:p w:rsidR="00054FBA" w:rsidRPr="0069589D" w:rsidRDefault="00054FBA" w:rsidP="00AA7606">
      <w:pPr>
        <w:pStyle w:val="Standard"/>
        <w:numPr>
          <w:ilvl w:val="0"/>
          <w:numId w:val="124"/>
        </w:numPr>
        <w:ind w:left="0" w:firstLine="0"/>
        <w:jc w:val="both"/>
        <w:rPr>
          <w:rFonts w:cs="Times New Roman"/>
          <w:kern w:val="0"/>
          <w:sz w:val="28"/>
          <w:szCs w:val="28"/>
          <w:lang w:bidi="ar-SA"/>
        </w:rPr>
      </w:pPr>
      <w:r w:rsidRPr="0069589D">
        <w:rPr>
          <w:rFonts w:cs="Times New Roman"/>
          <w:kern w:val="0"/>
          <w:sz w:val="28"/>
          <w:szCs w:val="28"/>
          <w:lang w:bidi="ar-SA"/>
        </w:rPr>
        <w:t>Номера оштрафованных спортсменов, не вывешиваются в велосипедной штрафной зоне. Обязанностью спортсмена является доложить о полученном нарушении в следующей по дистанции штрафной зоне.</w:t>
      </w:r>
    </w:p>
    <w:p w:rsidR="00054FBA" w:rsidRPr="0069589D" w:rsidRDefault="00054FBA" w:rsidP="00AA7606">
      <w:pPr>
        <w:pStyle w:val="Standard"/>
        <w:numPr>
          <w:ilvl w:val="0"/>
          <w:numId w:val="124"/>
        </w:numPr>
        <w:ind w:left="0" w:firstLine="0"/>
        <w:jc w:val="both"/>
        <w:rPr>
          <w:rFonts w:cs="Times New Roman"/>
          <w:kern w:val="0"/>
          <w:sz w:val="28"/>
          <w:szCs w:val="28"/>
          <w:lang w:bidi="ar-SA"/>
        </w:rPr>
      </w:pPr>
      <w:r w:rsidRPr="0069589D">
        <w:rPr>
          <w:rFonts w:cs="Times New Roman"/>
          <w:kern w:val="0"/>
          <w:sz w:val="28"/>
          <w:szCs w:val="28"/>
          <w:lang w:bidi="ar-SA"/>
        </w:rPr>
        <w:t>Наказанный спортсмен входит в штрафную зону, сходит с велосипеда и сообщает судье свой стартовый номер</w:t>
      </w:r>
      <w:r w:rsidR="005C3B8B">
        <w:rPr>
          <w:rFonts w:cs="Times New Roman"/>
          <w:kern w:val="0"/>
          <w:sz w:val="28"/>
          <w:szCs w:val="28"/>
          <w:lang w:bidi="ar-SA"/>
        </w:rPr>
        <w:t>,</w:t>
      </w:r>
      <w:r w:rsidRPr="0069589D">
        <w:rPr>
          <w:rFonts w:cs="Times New Roman"/>
          <w:kern w:val="0"/>
          <w:sz w:val="28"/>
          <w:szCs w:val="28"/>
          <w:lang w:bidi="ar-SA"/>
        </w:rPr>
        <w:t xml:space="preserve"> количество штрафов и цвет показанных карточек. Отсчёт штрафного времени начинается, когда спортсмен выполняет все вышеописанные действия и заканчивается, когда судья говорит «Пошёл», тогда спортсмен может продолжить гонку. Если спортсмен покидает зону, судья будет просить спортсмена вернуться и время будет приостановлено. После того, как спортсмен выполнит условия,</w:t>
      </w:r>
      <w:r w:rsidR="0047270A">
        <w:rPr>
          <w:rFonts w:cs="Times New Roman"/>
          <w:kern w:val="0"/>
          <w:sz w:val="28"/>
          <w:szCs w:val="28"/>
          <w:lang w:bidi="ar-SA"/>
        </w:rPr>
        <w:t xml:space="preserve"> отсчет времени будет продолжен;</w:t>
      </w:r>
    </w:p>
    <w:p w:rsidR="00054FBA" w:rsidRPr="0069589D" w:rsidRDefault="00054FBA" w:rsidP="00054FBA">
      <w:pPr>
        <w:pStyle w:val="Standard"/>
        <w:jc w:val="both"/>
        <w:rPr>
          <w:rFonts w:cs="Times New Roman"/>
          <w:sz w:val="28"/>
          <w:szCs w:val="28"/>
        </w:rPr>
      </w:pPr>
      <w:r w:rsidRPr="0069589D">
        <w:rPr>
          <w:rFonts w:cs="Times New Roman"/>
          <w:sz w:val="28"/>
          <w:szCs w:val="28"/>
        </w:rPr>
        <w:t>3.5.5</w:t>
      </w:r>
      <w:r>
        <w:rPr>
          <w:rFonts w:cs="Times New Roman"/>
          <w:sz w:val="28"/>
          <w:szCs w:val="28"/>
        </w:rPr>
        <w:t>.</w:t>
      </w:r>
      <w:r w:rsidRPr="0069589D">
        <w:rPr>
          <w:rFonts w:cs="Times New Roman"/>
          <w:sz w:val="28"/>
          <w:szCs w:val="28"/>
        </w:rPr>
        <w:t xml:space="preserve"> (3.5.</w:t>
      </w:r>
      <w:r w:rsidRPr="0069589D">
        <w:rPr>
          <w:rFonts w:cs="Times New Roman"/>
          <w:sz w:val="28"/>
          <w:szCs w:val="28"/>
          <w:lang w:val="en-US"/>
        </w:rPr>
        <w:t>e</w:t>
      </w:r>
      <w:r w:rsidRPr="0069589D">
        <w:rPr>
          <w:rFonts w:cs="Times New Roman"/>
          <w:sz w:val="28"/>
          <w:szCs w:val="28"/>
        </w:rPr>
        <w:t>)</w:t>
      </w:r>
      <w:r w:rsidRPr="0069589D">
        <w:rPr>
          <w:rFonts w:cs="Times New Roman"/>
          <w:sz w:val="28"/>
          <w:szCs w:val="28"/>
        </w:rPr>
        <w:tab/>
        <w:t>Штрафное время в беговой штрафной зоне:</w:t>
      </w:r>
    </w:p>
    <w:p w:rsidR="00054FBA" w:rsidRPr="0069589D" w:rsidRDefault="00054FBA" w:rsidP="00AA7606">
      <w:pPr>
        <w:pStyle w:val="Standard"/>
        <w:numPr>
          <w:ilvl w:val="6"/>
          <w:numId w:val="103"/>
        </w:numPr>
        <w:ind w:left="0" w:firstLine="0"/>
        <w:jc w:val="both"/>
        <w:rPr>
          <w:rFonts w:cs="Times New Roman"/>
          <w:sz w:val="28"/>
          <w:szCs w:val="28"/>
        </w:rPr>
      </w:pPr>
      <w:r w:rsidRPr="0069589D">
        <w:rPr>
          <w:rFonts w:cs="Times New Roman"/>
          <w:sz w:val="28"/>
          <w:szCs w:val="28"/>
        </w:rPr>
        <w:t>Стартовые номера оштрафованных спортсменов, четко отобража</w:t>
      </w:r>
      <w:r>
        <w:rPr>
          <w:rFonts w:cs="Times New Roman"/>
          <w:sz w:val="28"/>
          <w:szCs w:val="28"/>
        </w:rPr>
        <w:t>ются на стенде в штрафной зоне;</w:t>
      </w:r>
    </w:p>
    <w:p w:rsidR="00054FBA" w:rsidRPr="0069589D" w:rsidRDefault="00054FBA" w:rsidP="00AA7606">
      <w:pPr>
        <w:pStyle w:val="Standard"/>
        <w:numPr>
          <w:ilvl w:val="6"/>
          <w:numId w:val="103"/>
        </w:numPr>
        <w:shd w:val="clear" w:color="auto" w:fill="FFFFFF" w:themeFill="background1"/>
        <w:ind w:left="0" w:firstLine="0"/>
        <w:jc w:val="both"/>
        <w:rPr>
          <w:rFonts w:cs="Times New Roman"/>
          <w:sz w:val="28"/>
          <w:szCs w:val="28"/>
        </w:rPr>
      </w:pPr>
      <w:r w:rsidRPr="0069589D">
        <w:rPr>
          <w:rFonts w:cs="Times New Roman"/>
          <w:sz w:val="28"/>
          <w:szCs w:val="28"/>
        </w:rPr>
        <w:t xml:space="preserve">Оштрафованный спортсмен входит в штрафную зону, называет свой стартовый номер и количество начисленных штрафов. Штрафное время начинается, когда спортсмен выполняет все вышеописанные действия и заканчивается, когда судья </w:t>
      </w:r>
      <w:r w:rsidRPr="0069589D">
        <w:rPr>
          <w:rFonts w:cs="Times New Roman"/>
          <w:kern w:val="0"/>
          <w:sz w:val="28"/>
          <w:szCs w:val="28"/>
          <w:lang w:bidi="ar-SA"/>
        </w:rPr>
        <w:t>говорит «Пошёл», т</w:t>
      </w:r>
      <w:r w:rsidRPr="0069589D">
        <w:rPr>
          <w:rFonts w:cs="Times New Roman"/>
          <w:sz w:val="28"/>
          <w:szCs w:val="28"/>
        </w:rPr>
        <w:t xml:space="preserve">огда спортсмен может </w:t>
      </w:r>
      <w:r w:rsidRPr="0069589D">
        <w:rPr>
          <w:rFonts w:cs="Times New Roman"/>
          <w:sz w:val="28"/>
          <w:szCs w:val="28"/>
          <w:shd w:val="clear" w:color="auto" w:fill="FFFFFF" w:themeFill="background1"/>
        </w:rPr>
        <w:t xml:space="preserve">продолжить гонку. </w:t>
      </w:r>
      <w:r w:rsidRPr="0069589D">
        <w:rPr>
          <w:rFonts w:cs="Times New Roman"/>
          <w:kern w:val="0"/>
          <w:sz w:val="28"/>
          <w:szCs w:val="28"/>
          <w:lang w:bidi="ar-SA"/>
        </w:rPr>
        <w:t>Если спортсмен покидает зону, судья будет просить спортсмена вернуться и время будет приостановлено</w:t>
      </w:r>
      <w:r w:rsidRPr="0069589D">
        <w:rPr>
          <w:rFonts w:cs="Times New Roman"/>
          <w:kern w:val="0"/>
          <w:sz w:val="28"/>
          <w:szCs w:val="28"/>
          <w:shd w:val="clear" w:color="auto" w:fill="FFFFFF" w:themeFill="background1"/>
          <w:lang w:bidi="ar-SA"/>
        </w:rPr>
        <w:t>. После того, как спортсмен выполнит условия, отсчет времени будет продолжен</w:t>
      </w:r>
      <w:r>
        <w:rPr>
          <w:rFonts w:cs="Times New Roman"/>
          <w:kern w:val="0"/>
          <w:sz w:val="28"/>
          <w:szCs w:val="28"/>
          <w:shd w:val="clear" w:color="auto" w:fill="FFFFFF" w:themeFill="background1"/>
          <w:lang w:bidi="ar-SA"/>
        </w:rPr>
        <w:t>;</w:t>
      </w:r>
    </w:p>
    <w:p w:rsidR="00054FBA" w:rsidRPr="0069589D" w:rsidRDefault="00054FBA" w:rsidP="00AA7606">
      <w:pPr>
        <w:pStyle w:val="Standard"/>
        <w:numPr>
          <w:ilvl w:val="6"/>
          <w:numId w:val="103"/>
        </w:numPr>
        <w:ind w:left="0" w:firstLine="0"/>
        <w:jc w:val="both"/>
        <w:rPr>
          <w:rFonts w:cs="Times New Roman"/>
          <w:sz w:val="28"/>
          <w:szCs w:val="28"/>
        </w:rPr>
      </w:pPr>
      <w:r w:rsidRPr="0069589D">
        <w:rPr>
          <w:rFonts w:cs="Times New Roman"/>
          <w:sz w:val="28"/>
          <w:szCs w:val="28"/>
        </w:rPr>
        <w:t>Стартовый номер оштрафованного спортсмена будет удален с доски после отбытия штрафа;</w:t>
      </w:r>
    </w:p>
    <w:p w:rsidR="00054FBA" w:rsidRPr="0069589D" w:rsidRDefault="00054FBA" w:rsidP="00AA7606">
      <w:pPr>
        <w:pStyle w:val="Standard"/>
        <w:numPr>
          <w:ilvl w:val="6"/>
          <w:numId w:val="103"/>
        </w:numPr>
        <w:ind w:left="0" w:firstLine="0"/>
        <w:jc w:val="both"/>
        <w:rPr>
          <w:rFonts w:cs="Times New Roman"/>
          <w:sz w:val="28"/>
          <w:szCs w:val="28"/>
        </w:rPr>
      </w:pPr>
      <w:r w:rsidRPr="0069589D">
        <w:rPr>
          <w:rFonts w:cs="Times New Roman"/>
          <w:sz w:val="28"/>
          <w:szCs w:val="28"/>
        </w:rPr>
        <w:t>Оштрафованный спортсмен может отбывать наказание на любом круге гонки;</w:t>
      </w:r>
    </w:p>
    <w:p w:rsidR="00054FBA" w:rsidRPr="0069589D" w:rsidRDefault="00054FBA" w:rsidP="00AA7606">
      <w:pPr>
        <w:pStyle w:val="Standard"/>
        <w:numPr>
          <w:ilvl w:val="6"/>
          <w:numId w:val="103"/>
        </w:numPr>
        <w:ind w:left="0" w:firstLine="0"/>
        <w:jc w:val="both"/>
        <w:rPr>
          <w:rFonts w:cs="Times New Roman"/>
          <w:sz w:val="28"/>
          <w:szCs w:val="28"/>
        </w:rPr>
      </w:pPr>
      <w:r w:rsidRPr="0069589D">
        <w:rPr>
          <w:rFonts w:cs="Times New Roman"/>
          <w:sz w:val="28"/>
          <w:szCs w:val="28"/>
        </w:rPr>
        <w:t xml:space="preserve">Во время эстафеты штрафное время можно отбыть любому члену команды, который еще не завершил свой этап; </w:t>
      </w:r>
    </w:p>
    <w:p w:rsidR="00054FBA" w:rsidRPr="0069589D" w:rsidRDefault="00054FBA" w:rsidP="00AA7606">
      <w:pPr>
        <w:pStyle w:val="Standard"/>
        <w:numPr>
          <w:ilvl w:val="6"/>
          <w:numId w:val="103"/>
        </w:numPr>
        <w:ind w:left="0" w:firstLine="0"/>
        <w:jc w:val="both"/>
        <w:rPr>
          <w:rFonts w:cs="Times New Roman"/>
          <w:sz w:val="28"/>
          <w:szCs w:val="28"/>
        </w:rPr>
      </w:pPr>
      <w:r w:rsidRPr="0069589D">
        <w:rPr>
          <w:rFonts w:cs="Times New Roman"/>
          <w:sz w:val="28"/>
          <w:szCs w:val="28"/>
        </w:rPr>
        <w:t>Штрафы должны быть размещены на стенде до того, как спортсмен завершит первую половину гонки. Размещённые после этого времени штрафы недействительны.</w:t>
      </w:r>
    </w:p>
    <w:p w:rsidR="00054FBA" w:rsidRPr="0069589D" w:rsidRDefault="00054FBA" w:rsidP="00054FBA">
      <w:pPr>
        <w:pStyle w:val="Standard"/>
        <w:jc w:val="both"/>
        <w:rPr>
          <w:rFonts w:cs="Times New Roman"/>
          <w:sz w:val="28"/>
          <w:szCs w:val="28"/>
        </w:rPr>
      </w:pPr>
    </w:p>
    <w:p w:rsidR="00054FBA" w:rsidRPr="0069589D" w:rsidRDefault="00054FBA" w:rsidP="00054FBA">
      <w:pPr>
        <w:pStyle w:val="Standard"/>
        <w:jc w:val="both"/>
        <w:rPr>
          <w:rFonts w:cs="Times New Roman"/>
          <w:b/>
          <w:bCs/>
          <w:color w:val="000000"/>
          <w:sz w:val="28"/>
          <w:szCs w:val="28"/>
        </w:rPr>
      </w:pPr>
      <w:r w:rsidRPr="0069589D">
        <w:rPr>
          <w:rFonts w:cs="Times New Roman"/>
          <w:b/>
          <w:bCs/>
          <w:color w:val="000000"/>
          <w:sz w:val="28"/>
          <w:szCs w:val="28"/>
        </w:rPr>
        <w:t>3.6.</w:t>
      </w:r>
      <w:r w:rsidRPr="0069589D">
        <w:rPr>
          <w:rFonts w:cs="Times New Roman"/>
          <w:b/>
          <w:bCs/>
          <w:color w:val="000000"/>
          <w:sz w:val="28"/>
          <w:szCs w:val="28"/>
          <w:lang w:val="en-US"/>
        </w:rPr>
        <w:tab/>
      </w:r>
      <w:r w:rsidRPr="0069589D">
        <w:rPr>
          <w:rFonts w:cs="Times New Roman"/>
          <w:b/>
          <w:bCs/>
          <w:color w:val="000000"/>
          <w:sz w:val="28"/>
          <w:szCs w:val="28"/>
        </w:rPr>
        <w:t>Дисквалификация:</w:t>
      </w:r>
    </w:p>
    <w:p w:rsidR="00054FBA" w:rsidRPr="0069589D" w:rsidRDefault="00054FBA" w:rsidP="00054FBA">
      <w:pPr>
        <w:pStyle w:val="Standard"/>
        <w:jc w:val="both"/>
        <w:rPr>
          <w:rFonts w:cs="Times New Roman"/>
          <w:b/>
          <w:bCs/>
          <w:color w:val="000000"/>
          <w:sz w:val="28"/>
          <w:szCs w:val="28"/>
        </w:rPr>
      </w:pPr>
    </w:p>
    <w:p w:rsidR="00054FBA" w:rsidRPr="0069589D" w:rsidRDefault="00054FBA" w:rsidP="00054FBA">
      <w:pPr>
        <w:pStyle w:val="Standard"/>
        <w:jc w:val="both"/>
        <w:rPr>
          <w:rFonts w:cs="Times New Roman"/>
          <w:bCs/>
          <w:color w:val="000000"/>
          <w:sz w:val="28"/>
          <w:szCs w:val="28"/>
        </w:rPr>
      </w:pPr>
      <w:r w:rsidRPr="0069589D">
        <w:rPr>
          <w:rFonts w:cs="Times New Roman"/>
          <w:bCs/>
          <w:color w:val="000000"/>
          <w:sz w:val="28"/>
          <w:szCs w:val="28"/>
        </w:rPr>
        <w:t>3.6.1</w:t>
      </w:r>
      <w:r>
        <w:rPr>
          <w:rFonts w:cs="Times New Roman"/>
          <w:bCs/>
          <w:color w:val="000000"/>
          <w:sz w:val="28"/>
          <w:szCs w:val="28"/>
        </w:rPr>
        <w:t>.</w:t>
      </w:r>
      <w:r w:rsidRPr="0069589D">
        <w:rPr>
          <w:rFonts w:cs="Times New Roman"/>
          <w:bCs/>
          <w:color w:val="000000"/>
          <w:sz w:val="28"/>
          <w:szCs w:val="28"/>
        </w:rPr>
        <w:t xml:space="preserve"> (3.6.а)</w:t>
      </w:r>
      <w:r w:rsidRPr="0069589D">
        <w:rPr>
          <w:rFonts w:cs="Times New Roman"/>
          <w:bCs/>
          <w:color w:val="000000"/>
          <w:sz w:val="28"/>
          <w:szCs w:val="28"/>
        </w:rPr>
        <w:tab/>
        <w:t>Общие положения:</w:t>
      </w:r>
    </w:p>
    <w:p w:rsidR="00054FBA" w:rsidRPr="0069589D" w:rsidRDefault="00054FBA" w:rsidP="00AA7606">
      <w:pPr>
        <w:pStyle w:val="Standard"/>
        <w:numPr>
          <w:ilvl w:val="6"/>
          <w:numId w:val="104"/>
        </w:numPr>
        <w:ind w:left="0" w:firstLine="0"/>
        <w:jc w:val="both"/>
        <w:rPr>
          <w:rFonts w:cs="Times New Roman"/>
          <w:color w:val="000000"/>
          <w:sz w:val="28"/>
          <w:szCs w:val="28"/>
        </w:rPr>
      </w:pPr>
      <w:r w:rsidRPr="0069589D">
        <w:rPr>
          <w:rFonts w:cs="Times New Roman"/>
          <w:color w:val="000000"/>
          <w:sz w:val="28"/>
          <w:szCs w:val="28"/>
        </w:rPr>
        <w:t>Дисквалификация – это один из видов штрафа, применяемый при серьёзных нарушениях правил таких, как, но не ограничиваясь, повторный вело-драфтинг, а также опасное или неспортивное поведение;</w:t>
      </w:r>
    </w:p>
    <w:p w:rsidR="00054FBA" w:rsidRPr="0069589D" w:rsidRDefault="00054FBA" w:rsidP="00054FBA">
      <w:pPr>
        <w:pStyle w:val="Standard"/>
        <w:jc w:val="both"/>
        <w:rPr>
          <w:rFonts w:cs="Times New Roman"/>
          <w:color w:val="000000"/>
          <w:sz w:val="28"/>
          <w:szCs w:val="28"/>
        </w:rPr>
      </w:pPr>
      <w:r w:rsidRPr="0069589D">
        <w:rPr>
          <w:rFonts w:cs="Times New Roman"/>
          <w:color w:val="000000"/>
          <w:sz w:val="28"/>
          <w:szCs w:val="28"/>
        </w:rPr>
        <w:t>3.6.2</w:t>
      </w:r>
      <w:r>
        <w:rPr>
          <w:rFonts w:cs="Times New Roman"/>
          <w:color w:val="000000"/>
          <w:sz w:val="28"/>
          <w:szCs w:val="28"/>
        </w:rPr>
        <w:t>.</w:t>
      </w:r>
      <w:r w:rsidRPr="0069589D">
        <w:rPr>
          <w:rFonts w:cs="Times New Roman"/>
          <w:color w:val="000000"/>
          <w:sz w:val="28"/>
          <w:szCs w:val="28"/>
        </w:rPr>
        <w:t xml:space="preserve"> (3.6.</w:t>
      </w:r>
      <w:r w:rsidRPr="0069589D">
        <w:rPr>
          <w:rFonts w:cs="Times New Roman"/>
          <w:color w:val="000000"/>
          <w:sz w:val="28"/>
          <w:szCs w:val="28"/>
          <w:lang w:val="en-US"/>
        </w:rPr>
        <w:t>b</w:t>
      </w:r>
      <w:r w:rsidRPr="0069589D">
        <w:rPr>
          <w:rFonts w:cs="Times New Roman"/>
          <w:color w:val="000000"/>
          <w:sz w:val="28"/>
          <w:szCs w:val="28"/>
        </w:rPr>
        <w:t>)</w:t>
      </w:r>
      <w:r w:rsidRPr="0069589D">
        <w:rPr>
          <w:rFonts w:cs="Times New Roman"/>
          <w:color w:val="000000"/>
          <w:sz w:val="28"/>
          <w:szCs w:val="28"/>
        </w:rPr>
        <w:tab/>
        <w:t>Процедура вынесения штрафа:</w:t>
      </w:r>
    </w:p>
    <w:p w:rsidR="00054FBA" w:rsidRPr="0069589D" w:rsidRDefault="00054FBA" w:rsidP="00054FBA">
      <w:pPr>
        <w:pStyle w:val="Standard"/>
        <w:jc w:val="both"/>
        <w:rPr>
          <w:rFonts w:cs="Times New Roman"/>
          <w:color w:val="000000"/>
          <w:sz w:val="28"/>
          <w:szCs w:val="28"/>
        </w:rPr>
      </w:pPr>
      <w:r w:rsidRPr="0069589D">
        <w:rPr>
          <w:rFonts w:cs="Times New Roman"/>
          <w:color w:val="000000"/>
          <w:sz w:val="28"/>
          <w:szCs w:val="28"/>
        </w:rPr>
        <w:t>3.6.2.1.</w:t>
      </w:r>
      <w:r w:rsidRPr="0069589D">
        <w:rPr>
          <w:rFonts w:cs="Times New Roman"/>
          <w:color w:val="000000"/>
          <w:sz w:val="28"/>
          <w:szCs w:val="28"/>
        </w:rPr>
        <w:tab/>
        <w:t>Если время и условия позволяют, судья выносит штраф в виде дисквалификации следующим образом:</w:t>
      </w:r>
    </w:p>
    <w:p w:rsidR="00054FBA" w:rsidRPr="0069589D" w:rsidRDefault="00054FBA" w:rsidP="00AA7606">
      <w:pPr>
        <w:pStyle w:val="Standard"/>
        <w:numPr>
          <w:ilvl w:val="0"/>
          <w:numId w:val="123"/>
        </w:numPr>
        <w:ind w:left="0" w:firstLine="0"/>
        <w:jc w:val="both"/>
        <w:rPr>
          <w:rFonts w:cs="Times New Roman"/>
          <w:sz w:val="28"/>
          <w:szCs w:val="28"/>
        </w:rPr>
      </w:pPr>
      <w:r w:rsidRPr="0069589D">
        <w:rPr>
          <w:rFonts w:cs="Times New Roman"/>
          <w:sz w:val="28"/>
          <w:szCs w:val="28"/>
        </w:rPr>
        <w:t>Подачей сигнала свистком;</w:t>
      </w:r>
    </w:p>
    <w:p w:rsidR="00054FBA" w:rsidRPr="0069589D" w:rsidRDefault="00054FBA" w:rsidP="00AA7606">
      <w:pPr>
        <w:pStyle w:val="Standard"/>
        <w:numPr>
          <w:ilvl w:val="0"/>
          <w:numId w:val="123"/>
        </w:numPr>
        <w:ind w:left="0" w:firstLine="0"/>
        <w:jc w:val="both"/>
        <w:rPr>
          <w:rFonts w:cs="Times New Roman"/>
          <w:sz w:val="28"/>
          <w:szCs w:val="28"/>
        </w:rPr>
      </w:pPr>
      <w:r w:rsidRPr="0069589D">
        <w:rPr>
          <w:rFonts w:cs="Times New Roman"/>
          <w:sz w:val="28"/>
          <w:szCs w:val="28"/>
        </w:rPr>
        <w:t>Показом красной карточки;</w:t>
      </w:r>
    </w:p>
    <w:p w:rsidR="00054FBA" w:rsidRPr="0069589D" w:rsidRDefault="00054FBA" w:rsidP="00AA7606">
      <w:pPr>
        <w:pStyle w:val="Standard"/>
        <w:numPr>
          <w:ilvl w:val="0"/>
          <w:numId w:val="123"/>
        </w:numPr>
        <w:ind w:left="0" w:firstLine="0"/>
        <w:jc w:val="both"/>
        <w:rPr>
          <w:rFonts w:cs="Times New Roman"/>
          <w:sz w:val="28"/>
          <w:szCs w:val="28"/>
        </w:rPr>
      </w:pPr>
      <w:r w:rsidRPr="0069589D">
        <w:rPr>
          <w:rFonts w:cs="Times New Roman"/>
          <w:sz w:val="28"/>
          <w:szCs w:val="28"/>
        </w:rPr>
        <w:t>Выкрикиванием стартового номера спортсмена и слова «Дисквалификация»;</w:t>
      </w:r>
    </w:p>
    <w:p w:rsidR="00054FBA" w:rsidRPr="0069589D" w:rsidRDefault="00054FBA" w:rsidP="00AA7606">
      <w:pPr>
        <w:pStyle w:val="Standard"/>
        <w:numPr>
          <w:ilvl w:val="0"/>
          <w:numId w:val="123"/>
        </w:numPr>
        <w:ind w:left="0" w:firstLine="0"/>
        <w:jc w:val="both"/>
        <w:rPr>
          <w:rFonts w:cs="Times New Roman"/>
          <w:sz w:val="28"/>
          <w:szCs w:val="28"/>
        </w:rPr>
      </w:pPr>
      <w:r w:rsidRPr="0069589D">
        <w:rPr>
          <w:rFonts w:cs="Times New Roman"/>
          <w:sz w:val="28"/>
          <w:szCs w:val="28"/>
        </w:rPr>
        <w:t>В целях безопасности, судья может повременить с вынесением дисквалификации.</w:t>
      </w:r>
    </w:p>
    <w:p w:rsidR="00054FBA" w:rsidRPr="0069589D" w:rsidRDefault="00054FBA" w:rsidP="00AA7606">
      <w:pPr>
        <w:pStyle w:val="Standard"/>
        <w:numPr>
          <w:ilvl w:val="7"/>
          <w:numId w:val="105"/>
        </w:numPr>
        <w:ind w:left="0" w:firstLine="0"/>
        <w:jc w:val="both"/>
        <w:rPr>
          <w:rFonts w:cs="Times New Roman"/>
          <w:color w:val="000000"/>
          <w:sz w:val="28"/>
          <w:szCs w:val="28"/>
        </w:rPr>
      </w:pPr>
      <w:r w:rsidRPr="0069589D">
        <w:rPr>
          <w:rFonts w:cs="Times New Roman"/>
          <w:color w:val="000000"/>
          <w:sz w:val="28"/>
          <w:szCs w:val="28"/>
        </w:rPr>
        <w:t xml:space="preserve">Вместо этого </w:t>
      </w:r>
      <w:r w:rsidRPr="0069589D">
        <w:rPr>
          <w:rFonts w:cs="Times New Roman"/>
          <w:sz w:val="28"/>
          <w:szCs w:val="28"/>
        </w:rPr>
        <w:t>спортсмен</w:t>
      </w:r>
      <w:r w:rsidRPr="0069589D">
        <w:rPr>
          <w:rFonts w:cs="Times New Roman"/>
          <w:color w:val="000000"/>
          <w:sz w:val="28"/>
          <w:szCs w:val="28"/>
        </w:rPr>
        <w:t xml:space="preserve"> может быть проинформирован о дисквалификации путём </w:t>
      </w:r>
      <w:r w:rsidR="006F3259">
        <w:rPr>
          <w:rFonts w:cs="Times New Roman"/>
          <w:color w:val="000000"/>
          <w:sz w:val="28"/>
          <w:szCs w:val="28"/>
        </w:rPr>
        <w:t>демонстрации</w:t>
      </w:r>
      <w:r w:rsidRPr="0069589D">
        <w:rPr>
          <w:rFonts w:cs="Times New Roman"/>
          <w:color w:val="000000"/>
          <w:sz w:val="28"/>
          <w:szCs w:val="28"/>
        </w:rPr>
        <w:t xml:space="preserve"> номера </w:t>
      </w:r>
      <w:r w:rsidRPr="0069589D">
        <w:rPr>
          <w:rFonts w:cs="Times New Roman"/>
          <w:sz w:val="28"/>
          <w:szCs w:val="28"/>
        </w:rPr>
        <w:t>спортсмена</w:t>
      </w:r>
      <w:r w:rsidRPr="0069589D">
        <w:rPr>
          <w:rFonts w:cs="Times New Roman"/>
          <w:color w:val="000000"/>
          <w:sz w:val="28"/>
          <w:szCs w:val="28"/>
        </w:rPr>
        <w:t xml:space="preserve"> на белом щите в послефинишной зоне.</w:t>
      </w:r>
    </w:p>
    <w:p w:rsidR="00054FBA" w:rsidRPr="0069589D" w:rsidRDefault="00054FBA" w:rsidP="00054FBA">
      <w:pPr>
        <w:pStyle w:val="Standard"/>
        <w:jc w:val="both"/>
        <w:rPr>
          <w:rFonts w:cs="Times New Roman"/>
          <w:color w:val="000000"/>
          <w:sz w:val="28"/>
          <w:szCs w:val="28"/>
        </w:rPr>
      </w:pPr>
      <w:r w:rsidRPr="0069589D">
        <w:rPr>
          <w:rFonts w:cs="Times New Roman"/>
          <w:color w:val="000000"/>
          <w:sz w:val="28"/>
          <w:szCs w:val="28"/>
        </w:rPr>
        <w:t>3.6.3 (3.6.с)</w:t>
      </w:r>
      <w:r w:rsidRPr="0069589D">
        <w:rPr>
          <w:rFonts w:cs="Times New Roman"/>
          <w:color w:val="000000"/>
          <w:sz w:val="28"/>
          <w:szCs w:val="28"/>
        </w:rPr>
        <w:tab/>
      </w:r>
      <w:r w:rsidR="00E9279D">
        <w:rPr>
          <w:rFonts w:cs="Times New Roman"/>
          <w:color w:val="000000"/>
          <w:sz w:val="28"/>
          <w:szCs w:val="28"/>
        </w:rPr>
        <w:tab/>
      </w:r>
      <w:r w:rsidRPr="0069589D">
        <w:rPr>
          <w:rFonts w:cs="Times New Roman"/>
          <w:color w:val="000000"/>
          <w:sz w:val="28"/>
          <w:szCs w:val="28"/>
        </w:rPr>
        <w:t>Процедура после дисквалификации:</w:t>
      </w:r>
    </w:p>
    <w:p w:rsidR="00054FBA" w:rsidRPr="0069589D" w:rsidRDefault="00054FBA" w:rsidP="00AA7606">
      <w:pPr>
        <w:pStyle w:val="Standard"/>
        <w:numPr>
          <w:ilvl w:val="7"/>
          <w:numId w:val="106"/>
        </w:numPr>
        <w:ind w:left="0" w:firstLine="0"/>
        <w:jc w:val="both"/>
        <w:rPr>
          <w:rFonts w:cs="Times New Roman"/>
          <w:color w:val="000000"/>
          <w:sz w:val="28"/>
          <w:szCs w:val="28"/>
        </w:rPr>
      </w:pPr>
      <w:r w:rsidRPr="0069589D">
        <w:rPr>
          <w:rFonts w:cs="Times New Roman"/>
          <w:sz w:val="28"/>
          <w:szCs w:val="28"/>
        </w:rPr>
        <w:t>Спортсмену</w:t>
      </w:r>
      <w:r w:rsidRPr="0069589D">
        <w:rPr>
          <w:rFonts w:cs="Times New Roman"/>
          <w:color w:val="000000"/>
          <w:sz w:val="28"/>
          <w:szCs w:val="28"/>
        </w:rPr>
        <w:t xml:space="preserve"> разрешается завершить гонку после объявления ему дисквалификации.</w:t>
      </w:r>
    </w:p>
    <w:p w:rsidR="00054FBA" w:rsidRPr="0069589D" w:rsidRDefault="00054FBA" w:rsidP="00054FBA">
      <w:pPr>
        <w:pStyle w:val="Standard"/>
        <w:jc w:val="both"/>
        <w:rPr>
          <w:rFonts w:cs="Times New Roman"/>
          <w:color w:val="000000"/>
          <w:sz w:val="28"/>
          <w:szCs w:val="28"/>
        </w:rPr>
      </w:pPr>
    </w:p>
    <w:p w:rsidR="00054FBA" w:rsidRPr="0069589D" w:rsidRDefault="00054FBA" w:rsidP="00054FBA">
      <w:pPr>
        <w:pStyle w:val="Standard"/>
        <w:jc w:val="both"/>
        <w:rPr>
          <w:rFonts w:cs="Times New Roman"/>
          <w:b/>
          <w:bCs/>
          <w:color w:val="000000"/>
          <w:sz w:val="28"/>
          <w:szCs w:val="28"/>
        </w:rPr>
      </w:pPr>
      <w:r w:rsidRPr="0069589D">
        <w:rPr>
          <w:rFonts w:cs="Times New Roman"/>
          <w:b/>
          <w:bCs/>
          <w:color w:val="000000"/>
          <w:sz w:val="28"/>
          <w:szCs w:val="28"/>
        </w:rPr>
        <w:t>3.7.</w:t>
      </w:r>
      <w:r w:rsidRPr="0069589D">
        <w:rPr>
          <w:rFonts w:cs="Times New Roman"/>
          <w:b/>
          <w:bCs/>
          <w:color w:val="000000"/>
          <w:sz w:val="28"/>
          <w:szCs w:val="28"/>
        </w:rPr>
        <w:tab/>
        <w:t>Временное отстранение:</w:t>
      </w:r>
    </w:p>
    <w:p w:rsidR="00054FBA" w:rsidRPr="0069589D" w:rsidRDefault="00054FBA" w:rsidP="00054FBA">
      <w:pPr>
        <w:pStyle w:val="Standard"/>
        <w:jc w:val="both"/>
        <w:rPr>
          <w:rFonts w:cs="Times New Roman"/>
          <w:b/>
          <w:bCs/>
          <w:color w:val="000000"/>
          <w:sz w:val="28"/>
          <w:szCs w:val="28"/>
        </w:rPr>
      </w:pPr>
    </w:p>
    <w:p w:rsidR="00054FBA" w:rsidRPr="0069589D" w:rsidRDefault="00054FBA" w:rsidP="00054FBA">
      <w:pPr>
        <w:pStyle w:val="Standard"/>
        <w:jc w:val="both"/>
        <w:rPr>
          <w:rFonts w:cs="Times New Roman"/>
          <w:color w:val="000000"/>
          <w:sz w:val="28"/>
          <w:szCs w:val="28"/>
        </w:rPr>
      </w:pPr>
      <w:r w:rsidRPr="0069589D">
        <w:rPr>
          <w:rFonts w:cs="Times New Roman"/>
          <w:color w:val="000000"/>
          <w:sz w:val="28"/>
          <w:szCs w:val="28"/>
        </w:rPr>
        <w:t>3.7.1</w:t>
      </w:r>
      <w:r>
        <w:rPr>
          <w:rFonts w:cs="Times New Roman"/>
          <w:color w:val="000000"/>
          <w:sz w:val="28"/>
          <w:szCs w:val="28"/>
        </w:rPr>
        <w:t>.</w:t>
      </w:r>
      <w:r w:rsidRPr="0069589D">
        <w:rPr>
          <w:rFonts w:cs="Times New Roman"/>
          <w:color w:val="000000"/>
          <w:sz w:val="28"/>
          <w:szCs w:val="28"/>
        </w:rPr>
        <w:t xml:space="preserve"> (3.7.а)</w:t>
      </w:r>
      <w:r w:rsidR="00202CF1">
        <w:rPr>
          <w:rFonts w:cs="Times New Roman"/>
          <w:color w:val="000000"/>
          <w:sz w:val="28"/>
          <w:szCs w:val="28"/>
        </w:rPr>
        <w:tab/>
      </w:r>
      <w:r w:rsidRPr="0069589D">
        <w:rPr>
          <w:rFonts w:cs="Times New Roman"/>
          <w:color w:val="000000"/>
          <w:sz w:val="28"/>
          <w:szCs w:val="28"/>
        </w:rPr>
        <w:t>Общие положения:</w:t>
      </w:r>
    </w:p>
    <w:p w:rsidR="00054FBA" w:rsidRPr="0069589D" w:rsidRDefault="00054FBA" w:rsidP="00AA7606">
      <w:pPr>
        <w:pStyle w:val="Standard"/>
        <w:numPr>
          <w:ilvl w:val="7"/>
          <w:numId w:val="107"/>
        </w:numPr>
        <w:ind w:left="0" w:firstLine="0"/>
        <w:jc w:val="both"/>
        <w:rPr>
          <w:rFonts w:cs="Times New Roman"/>
          <w:color w:val="000000"/>
          <w:sz w:val="28"/>
          <w:szCs w:val="28"/>
        </w:rPr>
      </w:pPr>
      <w:r w:rsidRPr="0069589D">
        <w:rPr>
          <w:rFonts w:cs="Times New Roman"/>
          <w:color w:val="000000"/>
          <w:sz w:val="28"/>
          <w:szCs w:val="28"/>
        </w:rPr>
        <w:t>Временное отстранение – это вид штрафа за сфальсифицированное или очень серьёзное нарушение правил такое, как, но не ограничиваясь, повторное опасное или неспортивное поведение;</w:t>
      </w:r>
    </w:p>
    <w:p w:rsidR="00054FBA" w:rsidRPr="0069589D" w:rsidRDefault="00054FBA" w:rsidP="00AA7606">
      <w:pPr>
        <w:pStyle w:val="Standard"/>
        <w:numPr>
          <w:ilvl w:val="7"/>
          <w:numId w:val="107"/>
        </w:numPr>
        <w:ind w:left="0" w:firstLine="0"/>
        <w:jc w:val="both"/>
        <w:rPr>
          <w:rFonts w:cs="Times New Roman"/>
          <w:color w:val="000000"/>
          <w:sz w:val="28"/>
          <w:szCs w:val="28"/>
        </w:rPr>
      </w:pPr>
      <w:r w:rsidRPr="0069589D">
        <w:rPr>
          <w:rFonts w:cs="Times New Roman"/>
          <w:color w:val="000000"/>
          <w:sz w:val="28"/>
          <w:szCs w:val="28"/>
        </w:rPr>
        <w:t xml:space="preserve">Временно отстранённый </w:t>
      </w:r>
      <w:r w:rsidRPr="0069589D">
        <w:rPr>
          <w:rFonts w:cs="Times New Roman"/>
          <w:sz w:val="28"/>
          <w:szCs w:val="28"/>
        </w:rPr>
        <w:t>спортсмен</w:t>
      </w:r>
      <w:r w:rsidRPr="0069589D">
        <w:rPr>
          <w:rFonts w:cs="Times New Roman"/>
          <w:color w:val="000000"/>
          <w:sz w:val="28"/>
          <w:szCs w:val="28"/>
        </w:rPr>
        <w:t xml:space="preserve"> не имеет права принимать участиев каких-либо официальных соревнованиях в течение всего периода временного отстранения.</w:t>
      </w:r>
    </w:p>
    <w:p w:rsidR="00054FBA" w:rsidRPr="0069589D" w:rsidRDefault="00054FBA" w:rsidP="00054FBA">
      <w:pPr>
        <w:pStyle w:val="Standard"/>
        <w:jc w:val="both"/>
        <w:rPr>
          <w:rFonts w:cs="Times New Roman"/>
          <w:color w:val="000000"/>
          <w:sz w:val="28"/>
          <w:szCs w:val="28"/>
        </w:rPr>
      </w:pPr>
      <w:r w:rsidRPr="0069589D">
        <w:rPr>
          <w:rFonts w:cs="Times New Roman"/>
          <w:color w:val="000000"/>
          <w:sz w:val="28"/>
          <w:szCs w:val="28"/>
        </w:rPr>
        <w:t>3.7.2</w:t>
      </w:r>
      <w:r>
        <w:rPr>
          <w:rFonts w:cs="Times New Roman"/>
          <w:color w:val="000000"/>
          <w:sz w:val="28"/>
          <w:szCs w:val="28"/>
        </w:rPr>
        <w:t>.</w:t>
      </w:r>
      <w:r w:rsidRPr="0069589D">
        <w:rPr>
          <w:rFonts w:cs="Times New Roman"/>
          <w:color w:val="000000"/>
          <w:sz w:val="28"/>
          <w:szCs w:val="28"/>
        </w:rPr>
        <w:t xml:space="preserve"> (3.7.</w:t>
      </w:r>
      <w:r w:rsidRPr="0069589D">
        <w:rPr>
          <w:rFonts w:cs="Times New Roman"/>
          <w:color w:val="000000"/>
          <w:sz w:val="28"/>
          <w:szCs w:val="28"/>
          <w:lang w:val="en-US"/>
        </w:rPr>
        <w:t>b</w:t>
      </w:r>
      <w:r w:rsidRPr="0069589D">
        <w:rPr>
          <w:rFonts w:cs="Times New Roman"/>
          <w:color w:val="000000"/>
          <w:sz w:val="28"/>
          <w:szCs w:val="28"/>
        </w:rPr>
        <w:t>)</w:t>
      </w:r>
      <w:r w:rsidR="00202CF1">
        <w:rPr>
          <w:rFonts w:cs="Times New Roman"/>
          <w:color w:val="000000"/>
          <w:sz w:val="28"/>
          <w:szCs w:val="28"/>
        </w:rPr>
        <w:tab/>
      </w:r>
      <w:r w:rsidRPr="0069589D">
        <w:rPr>
          <w:rFonts w:cs="Times New Roman"/>
          <w:color w:val="000000"/>
          <w:sz w:val="28"/>
          <w:szCs w:val="28"/>
        </w:rPr>
        <w:t>Процедура вынесения наказания:</w:t>
      </w:r>
    </w:p>
    <w:p w:rsidR="00054FBA" w:rsidRPr="0069589D" w:rsidRDefault="00054FBA" w:rsidP="00AA7606">
      <w:pPr>
        <w:pStyle w:val="Standard"/>
        <w:numPr>
          <w:ilvl w:val="1"/>
          <w:numId w:val="108"/>
        </w:numPr>
        <w:ind w:left="0" w:firstLine="0"/>
        <w:jc w:val="both"/>
        <w:rPr>
          <w:rFonts w:cs="Times New Roman"/>
          <w:color w:val="000000"/>
          <w:sz w:val="28"/>
          <w:szCs w:val="28"/>
        </w:rPr>
      </w:pPr>
      <w:r w:rsidRPr="0069589D">
        <w:rPr>
          <w:rFonts w:cs="Times New Roman"/>
          <w:color w:val="000000"/>
          <w:sz w:val="28"/>
          <w:szCs w:val="28"/>
        </w:rPr>
        <w:t xml:space="preserve">Главный судья соревнований представляет в ФТР рапорт, включающий все детали действия </w:t>
      </w:r>
      <w:r w:rsidRPr="0069589D">
        <w:rPr>
          <w:rFonts w:cs="Times New Roman"/>
          <w:sz w:val="28"/>
          <w:szCs w:val="28"/>
        </w:rPr>
        <w:t>спортсмена</w:t>
      </w:r>
      <w:r w:rsidRPr="0069589D">
        <w:rPr>
          <w:rFonts w:cs="Times New Roman"/>
          <w:color w:val="000000"/>
          <w:sz w:val="28"/>
          <w:szCs w:val="28"/>
        </w:rPr>
        <w:t xml:space="preserve">, и причины, по которым он рекомендует временно отстранить </w:t>
      </w:r>
      <w:r w:rsidRPr="0069589D">
        <w:rPr>
          <w:rFonts w:cs="Times New Roman"/>
          <w:sz w:val="28"/>
          <w:szCs w:val="28"/>
        </w:rPr>
        <w:t>спортсмена</w:t>
      </w:r>
      <w:r w:rsidRPr="0069589D">
        <w:rPr>
          <w:rFonts w:cs="Times New Roman"/>
          <w:color w:val="000000"/>
          <w:sz w:val="28"/>
          <w:szCs w:val="28"/>
        </w:rPr>
        <w:t xml:space="preserve"> от соревнований. Этот доклад представляется Генеральному секретарю ФТР в течение одной недели после соревнований. Генеральный секретарь информирует об этом региональную </w:t>
      </w:r>
      <w:r w:rsidRPr="0069589D">
        <w:rPr>
          <w:rFonts w:cs="Times New Roman"/>
          <w:sz w:val="28"/>
          <w:szCs w:val="28"/>
        </w:rPr>
        <w:t xml:space="preserve">спортивную </w:t>
      </w:r>
      <w:r w:rsidRPr="0069589D">
        <w:rPr>
          <w:rFonts w:cs="Times New Roman"/>
          <w:color w:val="000000"/>
          <w:sz w:val="28"/>
          <w:szCs w:val="28"/>
        </w:rPr>
        <w:t>федерацию.</w:t>
      </w:r>
    </w:p>
    <w:p w:rsidR="00054FBA" w:rsidRPr="0069589D" w:rsidRDefault="00054FBA" w:rsidP="00054FBA">
      <w:pPr>
        <w:pStyle w:val="Standard"/>
        <w:jc w:val="both"/>
        <w:rPr>
          <w:rFonts w:cs="Times New Roman"/>
          <w:color w:val="000000"/>
          <w:sz w:val="28"/>
          <w:szCs w:val="28"/>
        </w:rPr>
      </w:pPr>
      <w:r w:rsidRPr="0069589D">
        <w:rPr>
          <w:rFonts w:cs="Times New Roman"/>
          <w:color w:val="000000"/>
          <w:sz w:val="28"/>
          <w:szCs w:val="28"/>
        </w:rPr>
        <w:t>3.7.3</w:t>
      </w:r>
      <w:r>
        <w:rPr>
          <w:rFonts w:cs="Times New Roman"/>
          <w:color w:val="000000"/>
          <w:sz w:val="28"/>
          <w:szCs w:val="28"/>
        </w:rPr>
        <w:t>.</w:t>
      </w:r>
      <w:r w:rsidRPr="0069589D">
        <w:rPr>
          <w:rFonts w:cs="Times New Roman"/>
          <w:color w:val="000000"/>
          <w:sz w:val="28"/>
          <w:szCs w:val="28"/>
        </w:rPr>
        <w:t xml:space="preserve"> (3.7.с)</w:t>
      </w:r>
      <w:r w:rsidR="0004064C">
        <w:rPr>
          <w:rFonts w:cs="Times New Roman"/>
          <w:color w:val="000000"/>
          <w:sz w:val="28"/>
          <w:szCs w:val="28"/>
        </w:rPr>
        <w:tab/>
      </w:r>
      <w:r w:rsidRPr="0069589D">
        <w:rPr>
          <w:rFonts w:cs="Times New Roman"/>
          <w:color w:val="000000"/>
          <w:sz w:val="28"/>
          <w:szCs w:val="28"/>
        </w:rPr>
        <w:t>Временные отстранения выносятся на периоды от 3-х месяцев до 4-х лет в зависимости от степени нарушения;</w:t>
      </w:r>
    </w:p>
    <w:p w:rsidR="00054FBA" w:rsidRPr="0069589D" w:rsidRDefault="00054FBA" w:rsidP="00054FBA">
      <w:pPr>
        <w:pStyle w:val="Standard"/>
        <w:jc w:val="both"/>
        <w:rPr>
          <w:rFonts w:cs="Times New Roman"/>
          <w:color w:val="000000"/>
          <w:sz w:val="28"/>
          <w:szCs w:val="28"/>
        </w:rPr>
      </w:pPr>
      <w:r w:rsidRPr="0069589D">
        <w:rPr>
          <w:rFonts w:cs="Times New Roman"/>
          <w:color w:val="000000"/>
          <w:sz w:val="28"/>
          <w:szCs w:val="28"/>
        </w:rPr>
        <w:t>3.7.4</w:t>
      </w:r>
      <w:r>
        <w:rPr>
          <w:rFonts w:cs="Times New Roman"/>
          <w:color w:val="000000"/>
          <w:sz w:val="28"/>
          <w:szCs w:val="28"/>
        </w:rPr>
        <w:t>.</w:t>
      </w:r>
      <w:r w:rsidRPr="0069589D">
        <w:rPr>
          <w:rFonts w:cs="Times New Roman"/>
          <w:color w:val="000000"/>
          <w:sz w:val="28"/>
          <w:szCs w:val="28"/>
        </w:rPr>
        <w:t xml:space="preserve"> (3.7.</w:t>
      </w:r>
      <w:r w:rsidRPr="0069589D">
        <w:rPr>
          <w:rFonts w:cs="Times New Roman"/>
          <w:color w:val="000000"/>
          <w:sz w:val="28"/>
          <w:szCs w:val="28"/>
          <w:lang w:val="en-US"/>
        </w:rPr>
        <w:t>d</w:t>
      </w:r>
      <w:r w:rsidRPr="0069589D">
        <w:rPr>
          <w:rFonts w:cs="Times New Roman"/>
          <w:color w:val="000000"/>
          <w:sz w:val="28"/>
          <w:szCs w:val="28"/>
        </w:rPr>
        <w:t>)</w:t>
      </w:r>
      <w:r w:rsidR="0004064C">
        <w:rPr>
          <w:rFonts w:cs="Times New Roman"/>
          <w:color w:val="000000"/>
          <w:sz w:val="28"/>
          <w:szCs w:val="28"/>
        </w:rPr>
        <w:tab/>
      </w:r>
      <w:r w:rsidRPr="0069589D">
        <w:rPr>
          <w:rFonts w:cs="Times New Roman"/>
          <w:color w:val="000000"/>
          <w:sz w:val="28"/>
          <w:szCs w:val="28"/>
        </w:rPr>
        <w:t>Отстранение на основании н</w:t>
      </w:r>
      <w:r w:rsidR="0004064C">
        <w:rPr>
          <w:rFonts w:cs="Times New Roman"/>
          <w:color w:val="000000"/>
          <w:sz w:val="28"/>
          <w:szCs w:val="28"/>
        </w:rPr>
        <w:t>арушений Антидопинговых правил</w:t>
      </w:r>
      <w:r w:rsidRPr="0069589D">
        <w:rPr>
          <w:rFonts w:cs="Times New Roman"/>
          <w:color w:val="000000"/>
          <w:sz w:val="28"/>
          <w:szCs w:val="28"/>
          <w:lang w:val="en-US"/>
        </w:rPr>
        <w:t>ITU</w:t>
      </w:r>
      <w:r w:rsidRPr="0069589D">
        <w:rPr>
          <w:rFonts w:cs="Times New Roman"/>
          <w:color w:val="000000"/>
          <w:sz w:val="28"/>
          <w:szCs w:val="28"/>
        </w:rPr>
        <w:t>: если отстранение является нарушением антидопинговых правил, спортсмен не имеет права участвовать в официальных соревнованиях в каком-либо другом виде спорта.</w:t>
      </w:r>
    </w:p>
    <w:p w:rsidR="00054FBA" w:rsidRPr="0069589D" w:rsidRDefault="00054FBA" w:rsidP="00054FBA">
      <w:pPr>
        <w:pStyle w:val="Standard"/>
        <w:jc w:val="both"/>
        <w:rPr>
          <w:rFonts w:cs="Times New Roman"/>
          <w:color w:val="000000"/>
          <w:sz w:val="28"/>
          <w:szCs w:val="28"/>
        </w:rPr>
      </w:pPr>
      <w:r w:rsidRPr="0069589D">
        <w:rPr>
          <w:rFonts w:cs="Times New Roman"/>
          <w:color w:val="000000"/>
          <w:sz w:val="28"/>
          <w:szCs w:val="28"/>
        </w:rPr>
        <w:t>3.7.5</w:t>
      </w:r>
      <w:r>
        <w:rPr>
          <w:rFonts w:cs="Times New Roman"/>
          <w:color w:val="000000"/>
          <w:sz w:val="28"/>
          <w:szCs w:val="28"/>
        </w:rPr>
        <w:t>.</w:t>
      </w:r>
      <w:r w:rsidRPr="0069589D">
        <w:rPr>
          <w:rFonts w:cs="Times New Roman"/>
          <w:color w:val="000000"/>
          <w:sz w:val="28"/>
          <w:szCs w:val="28"/>
        </w:rPr>
        <w:t xml:space="preserve"> (3.7.е)</w:t>
      </w:r>
      <w:r w:rsidR="00202CF1">
        <w:rPr>
          <w:rFonts w:cs="Times New Roman"/>
          <w:color w:val="000000"/>
          <w:sz w:val="28"/>
          <w:szCs w:val="28"/>
        </w:rPr>
        <w:tab/>
      </w:r>
      <w:r w:rsidRPr="0069589D">
        <w:rPr>
          <w:rFonts w:cs="Times New Roman"/>
          <w:color w:val="000000"/>
          <w:sz w:val="28"/>
          <w:szCs w:val="28"/>
        </w:rPr>
        <w:t>Причины, по которым спортсмен временно отстраняется:</w:t>
      </w:r>
    </w:p>
    <w:p w:rsidR="00054FBA" w:rsidRPr="0069589D" w:rsidRDefault="00054FBA" w:rsidP="00AA7606">
      <w:pPr>
        <w:pStyle w:val="Standard"/>
        <w:numPr>
          <w:ilvl w:val="6"/>
          <w:numId w:val="109"/>
        </w:numPr>
        <w:ind w:left="0" w:firstLine="0"/>
        <w:jc w:val="both"/>
        <w:rPr>
          <w:rFonts w:cs="Times New Roman"/>
          <w:color w:val="000000"/>
          <w:sz w:val="28"/>
          <w:szCs w:val="28"/>
        </w:rPr>
      </w:pPr>
      <w:r w:rsidRPr="0069589D">
        <w:rPr>
          <w:rFonts w:cs="Times New Roman"/>
          <w:color w:val="000000"/>
          <w:sz w:val="28"/>
          <w:szCs w:val="28"/>
        </w:rPr>
        <w:t>Список нарушений, которые могут привести к временному отстранению, приведён в Приложении К.</w:t>
      </w:r>
    </w:p>
    <w:p w:rsidR="00054FBA" w:rsidRPr="0069589D" w:rsidRDefault="00054FBA" w:rsidP="00054FBA">
      <w:pPr>
        <w:pStyle w:val="Standard"/>
        <w:jc w:val="both"/>
        <w:rPr>
          <w:rFonts w:cs="Times New Roman"/>
          <w:color w:val="000000"/>
          <w:sz w:val="28"/>
          <w:szCs w:val="28"/>
        </w:rPr>
      </w:pPr>
      <w:r w:rsidRPr="0069589D">
        <w:rPr>
          <w:rFonts w:cs="Times New Roman"/>
          <w:color w:val="000000"/>
          <w:sz w:val="28"/>
          <w:szCs w:val="28"/>
        </w:rPr>
        <w:t>3.7.6</w:t>
      </w:r>
      <w:r>
        <w:rPr>
          <w:rFonts w:cs="Times New Roman"/>
          <w:color w:val="000000"/>
          <w:sz w:val="28"/>
          <w:szCs w:val="28"/>
        </w:rPr>
        <w:t>.</w:t>
      </w:r>
      <w:r w:rsidRPr="0069589D">
        <w:rPr>
          <w:rFonts w:cs="Times New Roman"/>
          <w:color w:val="000000"/>
          <w:sz w:val="28"/>
          <w:szCs w:val="28"/>
        </w:rPr>
        <w:t xml:space="preserve"> (3.7.</w:t>
      </w:r>
      <w:r w:rsidRPr="0069589D">
        <w:rPr>
          <w:rFonts w:cs="Times New Roman"/>
          <w:color w:val="000000"/>
          <w:sz w:val="28"/>
          <w:szCs w:val="28"/>
          <w:lang w:val="en-US"/>
        </w:rPr>
        <w:t>f</w:t>
      </w:r>
      <w:r w:rsidRPr="0069589D">
        <w:rPr>
          <w:rFonts w:cs="Times New Roman"/>
          <w:color w:val="000000"/>
          <w:sz w:val="28"/>
          <w:szCs w:val="28"/>
        </w:rPr>
        <w:t>)</w:t>
      </w:r>
      <w:r w:rsidR="00202CF1">
        <w:rPr>
          <w:rFonts w:cs="Times New Roman"/>
          <w:color w:val="000000"/>
          <w:sz w:val="28"/>
          <w:szCs w:val="28"/>
        </w:rPr>
        <w:tab/>
      </w:r>
      <w:r w:rsidR="00202CF1">
        <w:rPr>
          <w:rFonts w:cs="Times New Roman"/>
          <w:color w:val="000000"/>
          <w:sz w:val="28"/>
          <w:szCs w:val="28"/>
        </w:rPr>
        <w:tab/>
      </w:r>
      <w:r w:rsidRPr="0069589D">
        <w:rPr>
          <w:rFonts w:cs="Times New Roman"/>
          <w:color w:val="000000"/>
          <w:sz w:val="28"/>
          <w:szCs w:val="28"/>
        </w:rPr>
        <w:t>Дисциплинарное уведомление:</w:t>
      </w:r>
    </w:p>
    <w:p w:rsidR="00054FBA" w:rsidRPr="0069589D" w:rsidRDefault="00054FBA" w:rsidP="00AA7606">
      <w:pPr>
        <w:pStyle w:val="Standard"/>
        <w:numPr>
          <w:ilvl w:val="6"/>
          <w:numId w:val="110"/>
        </w:numPr>
        <w:ind w:left="0" w:firstLine="0"/>
        <w:jc w:val="both"/>
        <w:rPr>
          <w:rFonts w:cs="Times New Roman"/>
          <w:color w:val="000000"/>
          <w:sz w:val="28"/>
          <w:szCs w:val="28"/>
        </w:rPr>
      </w:pPr>
      <w:r w:rsidRPr="0069589D">
        <w:rPr>
          <w:rFonts w:cs="Times New Roman"/>
          <w:color w:val="000000"/>
          <w:sz w:val="28"/>
          <w:szCs w:val="28"/>
        </w:rPr>
        <w:t xml:space="preserve">Когда </w:t>
      </w:r>
      <w:r w:rsidRPr="0069589D">
        <w:rPr>
          <w:rFonts w:cs="Times New Roman"/>
          <w:sz w:val="28"/>
          <w:szCs w:val="28"/>
        </w:rPr>
        <w:t>спортсмен</w:t>
      </w:r>
      <w:r w:rsidRPr="0069589D">
        <w:rPr>
          <w:rFonts w:cs="Times New Roman"/>
          <w:color w:val="000000"/>
          <w:sz w:val="28"/>
          <w:szCs w:val="28"/>
        </w:rPr>
        <w:t xml:space="preserve"> временно отстраняется, ФТРобязан</w:t>
      </w:r>
      <w:r>
        <w:rPr>
          <w:rFonts w:cs="Times New Roman"/>
          <w:color w:val="000000"/>
          <w:sz w:val="28"/>
          <w:szCs w:val="28"/>
        </w:rPr>
        <w:t>а</w:t>
      </w:r>
      <w:r w:rsidRPr="0069589D">
        <w:rPr>
          <w:rFonts w:cs="Times New Roman"/>
          <w:color w:val="000000"/>
          <w:sz w:val="28"/>
          <w:szCs w:val="28"/>
        </w:rPr>
        <w:t xml:space="preserve"> уведомить соответствующую РСФ в письменной форме в течение 30 дней;</w:t>
      </w:r>
    </w:p>
    <w:p w:rsidR="00054FBA" w:rsidRDefault="00054FBA" w:rsidP="00054FBA">
      <w:pPr>
        <w:pStyle w:val="Standard"/>
        <w:numPr>
          <w:ilvl w:val="6"/>
          <w:numId w:val="110"/>
        </w:numPr>
        <w:ind w:left="0" w:firstLine="0"/>
        <w:jc w:val="both"/>
        <w:rPr>
          <w:rFonts w:cs="Times New Roman"/>
          <w:color w:val="000000"/>
          <w:sz w:val="28"/>
          <w:szCs w:val="28"/>
        </w:rPr>
      </w:pPr>
      <w:r w:rsidRPr="0069589D">
        <w:rPr>
          <w:rFonts w:cs="Times New Roman"/>
          <w:color w:val="000000"/>
          <w:sz w:val="28"/>
          <w:szCs w:val="28"/>
        </w:rPr>
        <w:t>Обо всех отстранённых атлетах помещается информация в новостном письме ФТР</w:t>
      </w:r>
      <w:r>
        <w:rPr>
          <w:rFonts w:cs="Times New Roman"/>
          <w:color w:val="000000"/>
          <w:sz w:val="28"/>
          <w:szCs w:val="28"/>
        </w:rPr>
        <w:t>.</w:t>
      </w:r>
    </w:p>
    <w:p w:rsidR="0047270A" w:rsidRPr="00202CF1" w:rsidRDefault="0047270A" w:rsidP="0047270A">
      <w:pPr>
        <w:pStyle w:val="Standard"/>
        <w:jc w:val="both"/>
        <w:rPr>
          <w:rFonts w:cs="Times New Roman"/>
          <w:color w:val="000000"/>
          <w:sz w:val="28"/>
          <w:szCs w:val="28"/>
        </w:rPr>
      </w:pPr>
    </w:p>
    <w:p w:rsidR="00054FBA" w:rsidRPr="0069589D" w:rsidRDefault="00054FBA" w:rsidP="00054FBA">
      <w:pPr>
        <w:pStyle w:val="Standard"/>
        <w:jc w:val="both"/>
        <w:rPr>
          <w:rFonts w:cs="Times New Roman"/>
          <w:color w:val="000000"/>
          <w:sz w:val="28"/>
          <w:szCs w:val="28"/>
        </w:rPr>
      </w:pPr>
      <w:r w:rsidRPr="0069589D">
        <w:rPr>
          <w:rFonts w:cs="Times New Roman"/>
          <w:b/>
          <w:bCs/>
          <w:color w:val="000000"/>
          <w:sz w:val="28"/>
          <w:szCs w:val="28"/>
        </w:rPr>
        <w:t>3.8. Отстранение от участия в соревнованиях:</w:t>
      </w:r>
    </w:p>
    <w:p w:rsidR="00054FBA" w:rsidRPr="0069589D" w:rsidRDefault="00054FBA" w:rsidP="00054FBA">
      <w:pPr>
        <w:pStyle w:val="Standard"/>
        <w:jc w:val="both"/>
        <w:rPr>
          <w:rFonts w:cs="Times New Roman"/>
          <w:color w:val="000000"/>
          <w:sz w:val="28"/>
          <w:szCs w:val="28"/>
        </w:rPr>
      </w:pPr>
    </w:p>
    <w:p w:rsidR="00054FBA" w:rsidRPr="0069589D" w:rsidRDefault="00054FBA" w:rsidP="00054FBA">
      <w:pPr>
        <w:pStyle w:val="Standard"/>
        <w:jc w:val="both"/>
        <w:rPr>
          <w:rFonts w:cs="Times New Roman"/>
          <w:color w:val="000000"/>
          <w:sz w:val="28"/>
          <w:szCs w:val="28"/>
        </w:rPr>
      </w:pPr>
      <w:r w:rsidRPr="0069589D">
        <w:rPr>
          <w:rFonts w:cs="Times New Roman"/>
          <w:color w:val="000000"/>
          <w:sz w:val="28"/>
          <w:szCs w:val="28"/>
        </w:rPr>
        <w:t>3.8.1</w:t>
      </w:r>
      <w:r>
        <w:rPr>
          <w:rFonts w:cs="Times New Roman"/>
          <w:color w:val="000000"/>
          <w:sz w:val="28"/>
          <w:szCs w:val="28"/>
        </w:rPr>
        <w:t>.</w:t>
      </w:r>
      <w:r w:rsidRPr="0069589D">
        <w:rPr>
          <w:rFonts w:cs="Times New Roman"/>
          <w:color w:val="000000"/>
          <w:sz w:val="28"/>
          <w:szCs w:val="28"/>
        </w:rPr>
        <w:t xml:space="preserve"> (3.8.а)</w:t>
      </w:r>
      <w:r w:rsidRPr="0069589D">
        <w:rPr>
          <w:rFonts w:cs="Times New Roman"/>
          <w:color w:val="000000"/>
          <w:sz w:val="28"/>
          <w:szCs w:val="28"/>
        </w:rPr>
        <w:tab/>
        <w:t>Общие положения:</w:t>
      </w:r>
    </w:p>
    <w:p w:rsidR="00054FBA" w:rsidRPr="0069589D" w:rsidRDefault="00054FBA" w:rsidP="00AA7606">
      <w:pPr>
        <w:pStyle w:val="Standard"/>
        <w:numPr>
          <w:ilvl w:val="1"/>
          <w:numId w:val="111"/>
        </w:numPr>
        <w:ind w:left="0" w:firstLine="0"/>
        <w:jc w:val="both"/>
        <w:rPr>
          <w:rFonts w:cs="Times New Roman"/>
          <w:color w:val="000000"/>
          <w:sz w:val="28"/>
          <w:szCs w:val="28"/>
        </w:rPr>
      </w:pPr>
      <w:r w:rsidRPr="0069589D">
        <w:rPr>
          <w:rFonts w:cs="Times New Roman"/>
          <w:sz w:val="28"/>
          <w:szCs w:val="28"/>
        </w:rPr>
        <w:t>Спортсмены</w:t>
      </w:r>
      <w:r w:rsidRPr="0069589D">
        <w:rPr>
          <w:rFonts w:cs="Times New Roman"/>
          <w:color w:val="000000"/>
          <w:sz w:val="28"/>
          <w:szCs w:val="28"/>
        </w:rPr>
        <w:t>, которые были отстранены от участия в соревнованиях, не имеют права участвовать в любых официальных соревнованиях по любому виду спорта.</w:t>
      </w:r>
    </w:p>
    <w:p w:rsidR="00054FBA" w:rsidRPr="0069589D" w:rsidRDefault="00054FBA" w:rsidP="00054FBA">
      <w:pPr>
        <w:pStyle w:val="Standard"/>
        <w:jc w:val="both"/>
        <w:rPr>
          <w:rFonts w:cs="Times New Roman"/>
          <w:color w:val="000000"/>
          <w:sz w:val="28"/>
          <w:szCs w:val="28"/>
        </w:rPr>
      </w:pPr>
      <w:r w:rsidRPr="0069589D">
        <w:rPr>
          <w:rFonts w:cs="Times New Roman"/>
          <w:color w:val="000000"/>
          <w:sz w:val="28"/>
          <w:szCs w:val="28"/>
        </w:rPr>
        <w:t>3.8.2</w:t>
      </w:r>
      <w:r>
        <w:rPr>
          <w:rFonts w:cs="Times New Roman"/>
          <w:color w:val="000000"/>
          <w:sz w:val="28"/>
          <w:szCs w:val="28"/>
        </w:rPr>
        <w:t>.</w:t>
      </w:r>
      <w:r w:rsidRPr="0069589D">
        <w:rPr>
          <w:rFonts w:cs="Times New Roman"/>
          <w:color w:val="000000"/>
          <w:sz w:val="28"/>
          <w:szCs w:val="28"/>
        </w:rPr>
        <w:t xml:space="preserve"> (3.8.</w:t>
      </w:r>
      <w:r w:rsidRPr="0069589D">
        <w:rPr>
          <w:rFonts w:cs="Times New Roman"/>
          <w:color w:val="000000"/>
          <w:sz w:val="28"/>
          <w:szCs w:val="28"/>
          <w:lang w:val="en-US"/>
        </w:rPr>
        <w:t>b</w:t>
      </w:r>
      <w:r>
        <w:rPr>
          <w:rFonts w:cs="Times New Roman"/>
          <w:color w:val="000000"/>
          <w:sz w:val="28"/>
          <w:szCs w:val="28"/>
        </w:rPr>
        <w:t>)</w:t>
      </w:r>
      <w:r>
        <w:rPr>
          <w:rFonts w:cs="Times New Roman"/>
          <w:color w:val="000000"/>
          <w:sz w:val="28"/>
          <w:szCs w:val="28"/>
        </w:rPr>
        <w:tab/>
      </w:r>
      <w:r w:rsidRPr="0069589D">
        <w:rPr>
          <w:rFonts w:cs="Times New Roman"/>
          <w:color w:val="000000"/>
          <w:sz w:val="28"/>
          <w:szCs w:val="28"/>
        </w:rPr>
        <w:t>Причины для отстранения от участия в соревнованиях:</w:t>
      </w:r>
    </w:p>
    <w:p w:rsidR="00054FBA" w:rsidRPr="0069589D" w:rsidRDefault="00054FBA" w:rsidP="00AA7606">
      <w:pPr>
        <w:pStyle w:val="Standard"/>
        <w:numPr>
          <w:ilvl w:val="1"/>
          <w:numId w:val="112"/>
        </w:numPr>
        <w:ind w:left="0" w:firstLine="0"/>
        <w:jc w:val="both"/>
        <w:rPr>
          <w:rFonts w:cs="Times New Roman"/>
          <w:color w:val="000000"/>
          <w:sz w:val="28"/>
          <w:szCs w:val="28"/>
        </w:rPr>
      </w:pPr>
      <w:r w:rsidRPr="0069589D">
        <w:rPr>
          <w:rFonts w:cs="Times New Roman"/>
          <w:sz w:val="28"/>
          <w:szCs w:val="28"/>
        </w:rPr>
        <w:t>Спортсмен</w:t>
      </w:r>
      <w:r w:rsidRPr="0069589D">
        <w:rPr>
          <w:rFonts w:cs="Times New Roman"/>
          <w:color w:val="000000"/>
          <w:sz w:val="28"/>
          <w:szCs w:val="28"/>
        </w:rPr>
        <w:t xml:space="preserve"> пожизненно отстраняется от участия в соревнованиях за повторные нарушения правил, которые наказываются временным отстранением от участия в соревнованиях;</w:t>
      </w:r>
    </w:p>
    <w:p w:rsidR="00054FBA" w:rsidRPr="0069589D" w:rsidRDefault="00054FBA" w:rsidP="00AA7606">
      <w:pPr>
        <w:pStyle w:val="Standard"/>
        <w:numPr>
          <w:ilvl w:val="1"/>
          <w:numId w:val="112"/>
        </w:numPr>
        <w:ind w:left="0" w:firstLine="0"/>
        <w:jc w:val="both"/>
        <w:rPr>
          <w:rFonts w:cs="Times New Roman"/>
          <w:color w:val="000000"/>
          <w:sz w:val="28"/>
          <w:szCs w:val="28"/>
        </w:rPr>
      </w:pPr>
      <w:r w:rsidRPr="0069589D">
        <w:rPr>
          <w:rFonts w:cs="Times New Roman"/>
          <w:color w:val="000000"/>
          <w:sz w:val="28"/>
          <w:szCs w:val="28"/>
        </w:rPr>
        <w:t>Отстранение на основании нарушений Антидопинговых правил: если отстранение является нарушением Антидопинговых правил, спортсмен не имеет права участвовать в соревнованиях в каком-либо другом виде спорта.</w:t>
      </w:r>
    </w:p>
    <w:p w:rsidR="00054FBA" w:rsidRPr="0069589D" w:rsidRDefault="00054FBA" w:rsidP="00054FBA">
      <w:pPr>
        <w:pStyle w:val="Standard"/>
        <w:jc w:val="both"/>
        <w:rPr>
          <w:rFonts w:cs="Times New Roman"/>
          <w:color w:val="000000"/>
          <w:sz w:val="28"/>
          <w:szCs w:val="28"/>
        </w:rPr>
      </w:pPr>
      <w:r w:rsidRPr="0069589D">
        <w:rPr>
          <w:rFonts w:cs="Times New Roman"/>
          <w:color w:val="000000"/>
          <w:sz w:val="28"/>
          <w:szCs w:val="28"/>
        </w:rPr>
        <w:t>3.8.3</w:t>
      </w:r>
      <w:r>
        <w:rPr>
          <w:rFonts w:cs="Times New Roman"/>
          <w:color w:val="000000"/>
          <w:sz w:val="28"/>
          <w:szCs w:val="28"/>
        </w:rPr>
        <w:t>.</w:t>
      </w:r>
      <w:r w:rsidRPr="0069589D">
        <w:rPr>
          <w:rFonts w:cs="Times New Roman"/>
          <w:color w:val="000000"/>
          <w:sz w:val="28"/>
          <w:szCs w:val="28"/>
        </w:rPr>
        <w:t xml:space="preserve"> (3.8.с)Дисциплинарное извещение:</w:t>
      </w:r>
    </w:p>
    <w:p w:rsidR="00054FBA" w:rsidRPr="0069589D" w:rsidRDefault="00054FBA" w:rsidP="00AA7606">
      <w:pPr>
        <w:pStyle w:val="Standard"/>
        <w:numPr>
          <w:ilvl w:val="1"/>
          <w:numId w:val="113"/>
        </w:numPr>
        <w:ind w:left="0" w:firstLine="0"/>
        <w:jc w:val="both"/>
        <w:rPr>
          <w:rFonts w:cs="Times New Roman"/>
          <w:color w:val="000000"/>
          <w:sz w:val="28"/>
          <w:szCs w:val="28"/>
        </w:rPr>
      </w:pPr>
      <w:r w:rsidRPr="0069589D">
        <w:rPr>
          <w:rFonts w:cs="Times New Roman"/>
          <w:color w:val="000000"/>
          <w:sz w:val="28"/>
          <w:szCs w:val="28"/>
        </w:rPr>
        <w:t xml:space="preserve">Когда </w:t>
      </w:r>
      <w:r w:rsidRPr="0069589D">
        <w:rPr>
          <w:rFonts w:cs="Times New Roman"/>
          <w:sz w:val="28"/>
          <w:szCs w:val="28"/>
        </w:rPr>
        <w:t>спортсмен</w:t>
      </w:r>
      <w:r w:rsidRPr="0069589D">
        <w:rPr>
          <w:rFonts w:cs="Times New Roman"/>
          <w:color w:val="000000"/>
          <w:sz w:val="28"/>
          <w:szCs w:val="28"/>
        </w:rPr>
        <w:t xml:space="preserve"> отстранён от соревнований, ФТРобязан</w:t>
      </w:r>
      <w:r>
        <w:rPr>
          <w:rFonts w:cs="Times New Roman"/>
          <w:color w:val="000000"/>
          <w:sz w:val="28"/>
          <w:szCs w:val="28"/>
        </w:rPr>
        <w:t>а</w:t>
      </w:r>
      <w:r w:rsidRPr="0069589D">
        <w:rPr>
          <w:rFonts w:cs="Times New Roman"/>
          <w:color w:val="000000"/>
          <w:sz w:val="28"/>
          <w:szCs w:val="28"/>
        </w:rPr>
        <w:t xml:space="preserve"> уведомить соответствующую РСФ в течение 30 дней в письменном виде;</w:t>
      </w:r>
    </w:p>
    <w:p w:rsidR="00054FBA" w:rsidRPr="0069589D" w:rsidRDefault="00054FBA" w:rsidP="00AA7606">
      <w:pPr>
        <w:pStyle w:val="Standard"/>
        <w:numPr>
          <w:ilvl w:val="1"/>
          <w:numId w:val="113"/>
        </w:numPr>
        <w:ind w:left="0" w:firstLine="0"/>
        <w:jc w:val="both"/>
        <w:rPr>
          <w:rFonts w:cs="Times New Roman"/>
          <w:color w:val="000000"/>
          <w:sz w:val="28"/>
          <w:szCs w:val="28"/>
        </w:rPr>
      </w:pPr>
      <w:r w:rsidRPr="0069589D">
        <w:rPr>
          <w:rFonts w:cs="Times New Roman"/>
          <w:color w:val="000000"/>
          <w:sz w:val="28"/>
          <w:szCs w:val="28"/>
        </w:rPr>
        <w:t xml:space="preserve">Об </w:t>
      </w:r>
      <w:r w:rsidR="0047270A" w:rsidRPr="0069589D">
        <w:rPr>
          <w:rFonts w:cs="Times New Roman"/>
          <w:color w:val="000000"/>
          <w:sz w:val="28"/>
          <w:szCs w:val="28"/>
        </w:rPr>
        <w:t>отстранении</w:t>
      </w:r>
      <w:r w:rsidRPr="0069589D">
        <w:rPr>
          <w:rFonts w:cs="Times New Roman"/>
          <w:color w:val="000000"/>
          <w:sz w:val="28"/>
          <w:szCs w:val="28"/>
        </w:rPr>
        <w:t xml:space="preserve"> будет объявлено в информационном бюллетене ФТР и доведено до сведения заинтересованных сторон.</w:t>
      </w:r>
    </w:p>
    <w:p w:rsidR="00054FBA" w:rsidRPr="0069589D" w:rsidRDefault="00054FBA" w:rsidP="00054FBA">
      <w:pPr>
        <w:pStyle w:val="Standard"/>
        <w:jc w:val="both"/>
        <w:rPr>
          <w:rFonts w:cs="Times New Roman"/>
          <w:color w:val="000000"/>
          <w:sz w:val="28"/>
          <w:szCs w:val="28"/>
        </w:rPr>
      </w:pPr>
    </w:p>
    <w:p w:rsidR="00054FBA" w:rsidRPr="0069589D" w:rsidRDefault="00054FBA" w:rsidP="00054FBA">
      <w:pPr>
        <w:pStyle w:val="Standard"/>
        <w:jc w:val="both"/>
        <w:rPr>
          <w:rFonts w:cs="Times New Roman"/>
          <w:b/>
          <w:bCs/>
          <w:color w:val="000000"/>
          <w:sz w:val="28"/>
          <w:szCs w:val="28"/>
        </w:rPr>
      </w:pPr>
      <w:r w:rsidRPr="0069589D">
        <w:rPr>
          <w:rFonts w:cs="Times New Roman"/>
          <w:b/>
          <w:bCs/>
          <w:color w:val="000000"/>
          <w:sz w:val="28"/>
          <w:szCs w:val="28"/>
        </w:rPr>
        <w:t>3.9. Право на апелляцию:</w:t>
      </w:r>
    </w:p>
    <w:p w:rsidR="00054FBA" w:rsidRPr="0069589D" w:rsidRDefault="00054FBA" w:rsidP="00054FBA">
      <w:pPr>
        <w:pStyle w:val="Standard"/>
        <w:jc w:val="both"/>
        <w:rPr>
          <w:rFonts w:cs="Times New Roman"/>
          <w:b/>
          <w:bCs/>
          <w:color w:val="000000"/>
          <w:sz w:val="28"/>
          <w:szCs w:val="28"/>
        </w:rPr>
      </w:pPr>
    </w:p>
    <w:p w:rsidR="00054FBA" w:rsidRPr="0069589D" w:rsidRDefault="00054FBA" w:rsidP="00054FBA">
      <w:pPr>
        <w:pStyle w:val="Standard"/>
        <w:jc w:val="both"/>
        <w:rPr>
          <w:rFonts w:cs="Times New Roman"/>
          <w:color w:val="000000"/>
          <w:sz w:val="28"/>
          <w:szCs w:val="28"/>
        </w:rPr>
      </w:pPr>
      <w:r w:rsidRPr="0069589D">
        <w:rPr>
          <w:rFonts w:cs="Times New Roman"/>
          <w:color w:val="000000"/>
          <w:sz w:val="28"/>
          <w:szCs w:val="28"/>
        </w:rPr>
        <w:t>3.9.1</w:t>
      </w:r>
      <w:r>
        <w:rPr>
          <w:rFonts w:cs="Times New Roman"/>
          <w:color w:val="000000"/>
          <w:sz w:val="28"/>
          <w:szCs w:val="28"/>
        </w:rPr>
        <w:t>.</w:t>
      </w:r>
      <w:r w:rsidRPr="0069589D">
        <w:rPr>
          <w:rFonts w:cs="Times New Roman"/>
          <w:color w:val="000000"/>
          <w:sz w:val="28"/>
          <w:szCs w:val="28"/>
        </w:rPr>
        <w:t xml:space="preserve"> (3.9.а)</w:t>
      </w:r>
      <w:r w:rsidR="0047270A">
        <w:rPr>
          <w:rFonts w:cs="Times New Roman"/>
          <w:color w:val="000000"/>
          <w:sz w:val="28"/>
          <w:szCs w:val="28"/>
        </w:rPr>
        <w:tab/>
      </w:r>
      <w:r w:rsidRPr="0069589D">
        <w:rPr>
          <w:rFonts w:cs="Times New Roman"/>
          <w:color w:val="000000"/>
          <w:sz w:val="28"/>
          <w:szCs w:val="28"/>
        </w:rPr>
        <w:t>Спортсмены, получившие наказание, имеют право на апелляцию.</w:t>
      </w:r>
    </w:p>
    <w:p w:rsidR="00054FBA" w:rsidRPr="0069589D" w:rsidRDefault="00054FBA" w:rsidP="00054FBA">
      <w:pPr>
        <w:pStyle w:val="Standard"/>
        <w:jc w:val="both"/>
        <w:rPr>
          <w:rFonts w:cs="Times New Roman"/>
          <w:color w:val="000000"/>
          <w:sz w:val="28"/>
          <w:szCs w:val="28"/>
        </w:rPr>
      </w:pPr>
    </w:p>
    <w:p w:rsidR="00054FBA" w:rsidRPr="0069589D" w:rsidRDefault="00054FBA" w:rsidP="00054FBA">
      <w:pPr>
        <w:pStyle w:val="Standard"/>
        <w:jc w:val="both"/>
        <w:rPr>
          <w:rFonts w:cs="Times New Roman"/>
          <w:b/>
          <w:bCs/>
          <w:color w:val="000000"/>
          <w:sz w:val="28"/>
          <w:szCs w:val="28"/>
        </w:rPr>
      </w:pPr>
      <w:r w:rsidRPr="0069589D">
        <w:rPr>
          <w:rFonts w:cs="Times New Roman"/>
          <w:b/>
          <w:bCs/>
          <w:color w:val="000000"/>
          <w:sz w:val="28"/>
          <w:szCs w:val="28"/>
        </w:rPr>
        <w:t>3.10.</w:t>
      </w:r>
      <w:r w:rsidRPr="0069589D">
        <w:rPr>
          <w:rFonts w:cs="Times New Roman"/>
          <w:b/>
          <w:bCs/>
          <w:color w:val="000000"/>
          <w:sz w:val="28"/>
          <w:szCs w:val="28"/>
        </w:rPr>
        <w:tab/>
        <w:t>Восстановление в правах или в прежнем положении:</w:t>
      </w:r>
    </w:p>
    <w:p w:rsidR="00054FBA" w:rsidRPr="0069589D" w:rsidRDefault="00054FBA" w:rsidP="00054FBA">
      <w:pPr>
        <w:pStyle w:val="Standard"/>
        <w:jc w:val="both"/>
        <w:rPr>
          <w:rFonts w:cs="Times New Roman"/>
          <w:b/>
          <w:bCs/>
          <w:color w:val="000000"/>
          <w:sz w:val="28"/>
          <w:szCs w:val="28"/>
        </w:rPr>
      </w:pPr>
    </w:p>
    <w:p w:rsidR="00054FBA" w:rsidRPr="007129A7" w:rsidRDefault="00054FBA" w:rsidP="00054FBA">
      <w:pPr>
        <w:pStyle w:val="Standard"/>
        <w:jc w:val="both"/>
        <w:rPr>
          <w:rFonts w:cs="Times New Roman"/>
          <w:bCs/>
          <w:color w:val="000000"/>
          <w:sz w:val="28"/>
          <w:szCs w:val="28"/>
        </w:rPr>
      </w:pPr>
      <w:r w:rsidRPr="0069589D">
        <w:rPr>
          <w:rFonts w:cs="Times New Roman"/>
          <w:color w:val="000000"/>
          <w:sz w:val="28"/>
          <w:szCs w:val="28"/>
        </w:rPr>
        <w:t>3.10.1</w:t>
      </w:r>
      <w:r>
        <w:rPr>
          <w:rFonts w:cs="Times New Roman"/>
          <w:color w:val="000000"/>
          <w:sz w:val="28"/>
          <w:szCs w:val="28"/>
        </w:rPr>
        <w:t>.</w:t>
      </w:r>
      <w:r w:rsidRPr="0069589D">
        <w:rPr>
          <w:rFonts w:cs="Times New Roman"/>
          <w:color w:val="000000"/>
          <w:sz w:val="28"/>
          <w:szCs w:val="28"/>
        </w:rPr>
        <w:t xml:space="preserve"> (3.10.а)</w:t>
      </w:r>
      <w:r w:rsidR="0047270A">
        <w:rPr>
          <w:rFonts w:cs="Times New Roman"/>
          <w:color w:val="000000"/>
          <w:sz w:val="28"/>
          <w:szCs w:val="28"/>
        </w:rPr>
        <w:tab/>
      </w:r>
      <w:r w:rsidRPr="0069589D">
        <w:rPr>
          <w:rFonts w:cs="Times New Roman"/>
          <w:bCs/>
          <w:color w:val="000000"/>
          <w:sz w:val="28"/>
          <w:szCs w:val="28"/>
        </w:rPr>
        <w:t xml:space="preserve">После окончания срока отстранения, спортсмен должен обратиться в </w:t>
      </w:r>
      <w:r w:rsidRPr="0069589D">
        <w:rPr>
          <w:rFonts w:cs="Times New Roman"/>
          <w:color w:val="000000"/>
          <w:sz w:val="28"/>
          <w:szCs w:val="28"/>
        </w:rPr>
        <w:t>ФТР</w:t>
      </w:r>
      <w:r w:rsidRPr="0069589D">
        <w:rPr>
          <w:rFonts w:cs="Times New Roman"/>
          <w:bCs/>
          <w:color w:val="000000"/>
          <w:sz w:val="28"/>
          <w:szCs w:val="28"/>
        </w:rPr>
        <w:t xml:space="preserve"> с просьбой о восстановлении.</w:t>
      </w:r>
    </w:p>
    <w:p w:rsidR="00054FBA" w:rsidRDefault="00054FBA" w:rsidP="00054FBA">
      <w:pPr>
        <w:pStyle w:val="Standard"/>
        <w:jc w:val="both"/>
        <w:rPr>
          <w:rFonts w:cs="Times New Roman"/>
          <w:b/>
          <w:bCs/>
          <w:color w:val="000000"/>
          <w:sz w:val="28"/>
          <w:szCs w:val="28"/>
        </w:rPr>
      </w:pPr>
    </w:p>
    <w:p w:rsidR="008E75F6" w:rsidRPr="0069589D" w:rsidRDefault="008E75F6" w:rsidP="00054FBA">
      <w:pPr>
        <w:pStyle w:val="Standard"/>
        <w:jc w:val="both"/>
        <w:rPr>
          <w:rFonts w:cs="Times New Roman"/>
          <w:b/>
          <w:bCs/>
          <w:color w:val="000000"/>
          <w:sz w:val="28"/>
          <w:szCs w:val="28"/>
        </w:rPr>
      </w:pPr>
    </w:p>
    <w:p w:rsidR="00054FBA" w:rsidRPr="0069589D" w:rsidRDefault="00054FBA" w:rsidP="00054FBA">
      <w:pPr>
        <w:pStyle w:val="Standard"/>
        <w:numPr>
          <w:ilvl w:val="0"/>
          <w:numId w:val="13"/>
        </w:numPr>
        <w:ind w:left="0" w:firstLine="0"/>
        <w:jc w:val="both"/>
        <w:rPr>
          <w:rFonts w:cs="Times New Roman"/>
          <w:b/>
          <w:bCs/>
          <w:color w:val="000000"/>
          <w:sz w:val="28"/>
          <w:szCs w:val="28"/>
        </w:rPr>
      </w:pPr>
      <w:r w:rsidRPr="0069589D">
        <w:rPr>
          <w:rFonts w:cs="Times New Roman"/>
          <w:b/>
          <w:bCs/>
          <w:color w:val="000000"/>
          <w:sz w:val="28"/>
          <w:szCs w:val="28"/>
        </w:rPr>
        <w:t>ПЛАВАТЕЛЬНЫЙ СЕГМЕНТ</w:t>
      </w:r>
      <w:r>
        <w:rPr>
          <w:rFonts w:cs="Times New Roman"/>
          <w:b/>
          <w:bCs/>
          <w:color w:val="000000"/>
          <w:sz w:val="28"/>
          <w:szCs w:val="28"/>
        </w:rPr>
        <w:t>.</w:t>
      </w:r>
    </w:p>
    <w:p w:rsidR="00054FBA" w:rsidRPr="0069589D" w:rsidRDefault="00054FBA" w:rsidP="00054FBA">
      <w:pPr>
        <w:pStyle w:val="Standard"/>
        <w:jc w:val="both"/>
        <w:rPr>
          <w:rFonts w:cs="Times New Roman"/>
          <w:b/>
          <w:bCs/>
          <w:color w:val="000000"/>
          <w:sz w:val="28"/>
          <w:szCs w:val="28"/>
        </w:rPr>
      </w:pPr>
    </w:p>
    <w:p w:rsidR="00054FBA" w:rsidRDefault="00054FBA" w:rsidP="00054FBA">
      <w:pPr>
        <w:pStyle w:val="Standard"/>
        <w:numPr>
          <w:ilvl w:val="1"/>
          <w:numId w:val="13"/>
        </w:numPr>
        <w:ind w:left="0" w:firstLine="0"/>
        <w:jc w:val="both"/>
        <w:rPr>
          <w:rFonts w:cs="Times New Roman"/>
          <w:b/>
          <w:bCs/>
          <w:color w:val="000000"/>
          <w:sz w:val="28"/>
          <w:szCs w:val="28"/>
        </w:rPr>
      </w:pPr>
      <w:r w:rsidRPr="0069589D">
        <w:rPr>
          <w:rFonts w:cs="Times New Roman"/>
          <w:b/>
          <w:bCs/>
          <w:color w:val="000000"/>
          <w:sz w:val="28"/>
          <w:szCs w:val="28"/>
        </w:rPr>
        <w:t>Общие правила:</w:t>
      </w:r>
    </w:p>
    <w:p w:rsidR="00054FBA" w:rsidRPr="000230C3" w:rsidRDefault="00054FBA" w:rsidP="00054FBA">
      <w:pPr>
        <w:pStyle w:val="Standard"/>
        <w:jc w:val="both"/>
        <w:rPr>
          <w:rFonts w:cs="Times New Roman"/>
          <w:b/>
          <w:bCs/>
          <w:color w:val="000000"/>
          <w:sz w:val="28"/>
          <w:szCs w:val="28"/>
        </w:rPr>
      </w:pPr>
    </w:p>
    <w:p w:rsidR="00054FBA" w:rsidRPr="0069589D" w:rsidRDefault="00054FBA" w:rsidP="00054FBA">
      <w:pPr>
        <w:pStyle w:val="Standard"/>
        <w:jc w:val="both"/>
        <w:rPr>
          <w:rFonts w:cs="Times New Roman"/>
          <w:color w:val="000000"/>
          <w:sz w:val="28"/>
          <w:szCs w:val="28"/>
        </w:rPr>
      </w:pPr>
      <w:r w:rsidRPr="0069589D">
        <w:rPr>
          <w:rFonts w:cs="Times New Roman"/>
          <w:color w:val="000000"/>
          <w:sz w:val="28"/>
          <w:szCs w:val="28"/>
        </w:rPr>
        <w:t>4.1.1</w:t>
      </w:r>
      <w:r>
        <w:rPr>
          <w:rFonts w:cs="Times New Roman"/>
          <w:color w:val="000000"/>
          <w:sz w:val="28"/>
          <w:szCs w:val="28"/>
        </w:rPr>
        <w:t>.</w:t>
      </w:r>
      <w:r w:rsidRPr="0069589D">
        <w:rPr>
          <w:rFonts w:cs="Times New Roman"/>
          <w:color w:val="000000"/>
          <w:sz w:val="28"/>
          <w:szCs w:val="28"/>
        </w:rPr>
        <w:t xml:space="preserve"> (4.1.а)</w:t>
      </w:r>
      <w:r w:rsidR="0047270A">
        <w:rPr>
          <w:rFonts w:cs="Times New Roman"/>
          <w:color w:val="000000"/>
          <w:sz w:val="28"/>
          <w:szCs w:val="28"/>
        </w:rPr>
        <w:tab/>
      </w:r>
      <w:r w:rsidRPr="0069589D">
        <w:rPr>
          <w:rFonts w:cs="Times New Roman"/>
          <w:color w:val="000000"/>
          <w:sz w:val="28"/>
          <w:szCs w:val="28"/>
        </w:rPr>
        <w:t>Спортсмены могут использовать любой стиль плавания для передвижения по воде. Они так же могут идти в воде или плыть. Разрешается отталкиваться от земли в начале и в конце каждого плавательного круга;</w:t>
      </w:r>
    </w:p>
    <w:p w:rsidR="00054FBA" w:rsidRPr="0069589D" w:rsidRDefault="00054FBA" w:rsidP="00054FBA">
      <w:pPr>
        <w:pStyle w:val="Standard"/>
        <w:jc w:val="both"/>
        <w:rPr>
          <w:rFonts w:cs="Times New Roman"/>
          <w:color w:val="000000"/>
          <w:sz w:val="28"/>
          <w:szCs w:val="28"/>
        </w:rPr>
      </w:pPr>
      <w:r w:rsidRPr="0069589D">
        <w:rPr>
          <w:rFonts w:cs="Times New Roman"/>
          <w:color w:val="000000"/>
          <w:sz w:val="28"/>
          <w:szCs w:val="28"/>
        </w:rPr>
        <w:t>4.1.2</w:t>
      </w:r>
      <w:r>
        <w:rPr>
          <w:rFonts w:cs="Times New Roman"/>
          <w:color w:val="000000"/>
          <w:sz w:val="28"/>
          <w:szCs w:val="28"/>
        </w:rPr>
        <w:t>.</w:t>
      </w:r>
      <w:r w:rsidRPr="0069589D">
        <w:rPr>
          <w:rFonts w:cs="Times New Roman"/>
          <w:color w:val="000000"/>
          <w:sz w:val="28"/>
          <w:szCs w:val="28"/>
        </w:rPr>
        <w:t xml:space="preserve"> (4.1.</w:t>
      </w:r>
      <w:r w:rsidRPr="0069589D">
        <w:rPr>
          <w:rFonts w:cs="Times New Roman"/>
          <w:color w:val="000000"/>
          <w:sz w:val="28"/>
          <w:szCs w:val="28"/>
          <w:lang w:val="en-US"/>
        </w:rPr>
        <w:t>b</w:t>
      </w:r>
      <w:r w:rsidRPr="0069589D">
        <w:rPr>
          <w:rFonts w:cs="Times New Roman"/>
          <w:color w:val="000000"/>
          <w:sz w:val="28"/>
          <w:szCs w:val="28"/>
        </w:rPr>
        <w:t>)</w:t>
      </w:r>
      <w:r w:rsidR="0047270A">
        <w:rPr>
          <w:rFonts w:cs="Times New Roman"/>
          <w:color w:val="000000"/>
          <w:sz w:val="28"/>
          <w:szCs w:val="28"/>
        </w:rPr>
        <w:tab/>
      </w:r>
      <w:r w:rsidRPr="0069589D">
        <w:rPr>
          <w:rFonts w:cs="Times New Roman"/>
          <w:color w:val="000000"/>
          <w:sz w:val="28"/>
          <w:szCs w:val="28"/>
        </w:rPr>
        <w:t>Спортсмены обязаны следовать предписанному маршруту плавания;</w:t>
      </w:r>
    </w:p>
    <w:p w:rsidR="00054FBA" w:rsidRPr="0069589D" w:rsidRDefault="00054FBA" w:rsidP="00054FBA">
      <w:pPr>
        <w:pStyle w:val="Standard"/>
        <w:jc w:val="both"/>
        <w:rPr>
          <w:rFonts w:cs="Times New Roman"/>
          <w:color w:val="000000"/>
          <w:sz w:val="28"/>
          <w:szCs w:val="28"/>
        </w:rPr>
      </w:pPr>
      <w:r w:rsidRPr="0069589D">
        <w:rPr>
          <w:rFonts w:cs="Times New Roman"/>
          <w:color w:val="000000"/>
          <w:sz w:val="28"/>
          <w:szCs w:val="28"/>
        </w:rPr>
        <w:t>4.1.3</w:t>
      </w:r>
      <w:r>
        <w:rPr>
          <w:rFonts w:cs="Times New Roman"/>
          <w:color w:val="000000"/>
          <w:sz w:val="28"/>
          <w:szCs w:val="28"/>
        </w:rPr>
        <w:t>.</w:t>
      </w:r>
      <w:r w:rsidRPr="0069589D">
        <w:rPr>
          <w:rFonts w:cs="Times New Roman"/>
          <w:color w:val="000000"/>
          <w:sz w:val="28"/>
          <w:szCs w:val="28"/>
        </w:rPr>
        <w:t xml:space="preserve"> (4.1.с)</w:t>
      </w:r>
      <w:r w:rsidR="0047270A">
        <w:rPr>
          <w:rFonts w:cs="Times New Roman"/>
          <w:color w:val="000000"/>
          <w:sz w:val="28"/>
          <w:szCs w:val="28"/>
        </w:rPr>
        <w:tab/>
      </w:r>
      <w:r w:rsidRPr="0069589D">
        <w:rPr>
          <w:rFonts w:cs="Times New Roman"/>
          <w:color w:val="000000"/>
          <w:sz w:val="28"/>
          <w:szCs w:val="28"/>
        </w:rPr>
        <w:t>Спортсменам разрешается стоять на дне или отдыхать, держась за неподвижный предмет, такой как буй или неподвижная лодка;</w:t>
      </w:r>
    </w:p>
    <w:p w:rsidR="00054FBA" w:rsidRPr="0069589D" w:rsidRDefault="00054FBA" w:rsidP="00054FBA">
      <w:pPr>
        <w:pStyle w:val="Standard"/>
        <w:jc w:val="both"/>
        <w:rPr>
          <w:rFonts w:cs="Times New Roman"/>
          <w:color w:val="000000"/>
          <w:sz w:val="28"/>
          <w:szCs w:val="28"/>
        </w:rPr>
      </w:pPr>
      <w:r w:rsidRPr="0069589D">
        <w:rPr>
          <w:rFonts w:cs="Times New Roman"/>
          <w:color w:val="000000"/>
          <w:sz w:val="28"/>
          <w:szCs w:val="28"/>
        </w:rPr>
        <w:t>4.1.4</w:t>
      </w:r>
      <w:r>
        <w:rPr>
          <w:rFonts w:cs="Times New Roman"/>
          <w:color w:val="000000"/>
          <w:sz w:val="28"/>
          <w:szCs w:val="28"/>
        </w:rPr>
        <w:t>.</w:t>
      </w:r>
      <w:r w:rsidRPr="0069589D">
        <w:rPr>
          <w:rFonts w:cs="Times New Roman"/>
          <w:color w:val="000000"/>
          <w:sz w:val="28"/>
          <w:szCs w:val="28"/>
        </w:rPr>
        <w:t xml:space="preserve"> (4.1.</w:t>
      </w:r>
      <w:r w:rsidRPr="0069589D">
        <w:rPr>
          <w:rFonts w:cs="Times New Roman"/>
          <w:color w:val="000000"/>
          <w:sz w:val="28"/>
          <w:szCs w:val="28"/>
          <w:lang w:val="en-US"/>
        </w:rPr>
        <w:t>d</w:t>
      </w:r>
      <w:r w:rsidRPr="0069589D">
        <w:rPr>
          <w:rFonts w:cs="Times New Roman"/>
          <w:color w:val="000000"/>
          <w:sz w:val="28"/>
          <w:szCs w:val="28"/>
        </w:rPr>
        <w:t>)</w:t>
      </w:r>
      <w:r w:rsidR="0047270A">
        <w:rPr>
          <w:rFonts w:cs="Times New Roman"/>
          <w:color w:val="000000"/>
          <w:sz w:val="28"/>
          <w:szCs w:val="28"/>
        </w:rPr>
        <w:tab/>
      </w:r>
      <w:r w:rsidRPr="0069589D">
        <w:rPr>
          <w:rFonts w:cs="Times New Roman"/>
          <w:color w:val="000000"/>
          <w:sz w:val="28"/>
          <w:szCs w:val="28"/>
        </w:rPr>
        <w:t>В экстренных случаях, спортсмену следует поднять над головой руку и позвать на помощь. В случае, если спортсмену помощь оказана официально, он обязан прекратить соревнование.</w:t>
      </w:r>
    </w:p>
    <w:p w:rsidR="00CD7497" w:rsidRPr="0069589D" w:rsidRDefault="00CD7497" w:rsidP="00054FBA">
      <w:pPr>
        <w:pStyle w:val="Standard"/>
        <w:jc w:val="both"/>
        <w:rPr>
          <w:rFonts w:cs="Times New Roman"/>
          <w:color w:val="000000"/>
          <w:sz w:val="28"/>
          <w:szCs w:val="28"/>
        </w:rPr>
      </w:pPr>
    </w:p>
    <w:p w:rsidR="00054FBA" w:rsidRPr="0069589D" w:rsidRDefault="00054FBA" w:rsidP="00054FBA">
      <w:pPr>
        <w:pStyle w:val="Standard"/>
        <w:numPr>
          <w:ilvl w:val="1"/>
          <w:numId w:val="14"/>
        </w:numPr>
        <w:ind w:left="0" w:firstLine="0"/>
        <w:jc w:val="both"/>
        <w:rPr>
          <w:rFonts w:cs="Times New Roman"/>
          <w:b/>
          <w:color w:val="000000"/>
          <w:sz w:val="28"/>
          <w:szCs w:val="28"/>
        </w:rPr>
      </w:pPr>
      <w:r w:rsidRPr="0069589D">
        <w:rPr>
          <w:rFonts w:cs="Times New Roman"/>
          <w:b/>
          <w:color w:val="000000"/>
          <w:sz w:val="28"/>
          <w:szCs w:val="28"/>
        </w:rPr>
        <w:t>Использование гидрокостюмов:</w:t>
      </w:r>
    </w:p>
    <w:p w:rsidR="00054FBA" w:rsidRPr="0069589D" w:rsidRDefault="00054FBA" w:rsidP="00054FBA">
      <w:pPr>
        <w:pStyle w:val="Standard"/>
        <w:jc w:val="both"/>
        <w:rPr>
          <w:rFonts w:cs="Times New Roman"/>
          <w:color w:val="000000"/>
          <w:sz w:val="28"/>
          <w:szCs w:val="28"/>
        </w:rPr>
      </w:pPr>
    </w:p>
    <w:p w:rsidR="00054FBA" w:rsidRDefault="00054FBA" w:rsidP="0047270A">
      <w:pPr>
        <w:pStyle w:val="Standard"/>
        <w:jc w:val="both"/>
        <w:rPr>
          <w:rFonts w:cs="Times New Roman"/>
          <w:color w:val="000000"/>
          <w:sz w:val="28"/>
          <w:szCs w:val="28"/>
        </w:rPr>
      </w:pPr>
      <w:r w:rsidRPr="0069589D">
        <w:rPr>
          <w:rFonts w:cs="Times New Roman"/>
          <w:color w:val="000000"/>
          <w:sz w:val="28"/>
          <w:szCs w:val="28"/>
        </w:rPr>
        <w:t>4.2.1</w:t>
      </w:r>
      <w:r>
        <w:rPr>
          <w:rFonts w:cs="Times New Roman"/>
          <w:color w:val="000000"/>
          <w:sz w:val="28"/>
          <w:szCs w:val="28"/>
        </w:rPr>
        <w:t>.</w:t>
      </w:r>
      <w:r w:rsidRPr="0069589D">
        <w:rPr>
          <w:rFonts w:cs="Times New Roman"/>
          <w:color w:val="000000"/>
          <w:sz w:val="28"/>
          <w:szCs w:val="28"/>
        </w:rPr>
        <w:t xml:space="preserve"> (4.2.а)</w:t>
      </w:r>
      <w:r w:rsidR="00202CF1">
        <w:rPr>
          <w:rFonts w:cs="Times New Roman"/>
          <w:color w:val="000000"/>
          <w:sz w:val="28"/>
          <w:szCs w:val="28"/>
        </w:rPr>
        <w:tab/>
      </w:r>
      <w:r w:rsidRPr="0069589D">
        <w:rPr>
          <w:rFonts w:cs="Times New Roman"/>
          <w:color w:val="000000"/>
          <w:sz w:val="28"/>
          <w:szCs w:val="28"/>
        </w:rPr>
        <w:t>Использование гидрокостюмов регулируется следующими таблицами:</w:t>
      </w:r>
    </w:p>
    <w:p w:rsidR="00CD7497" w:rsidRDefault="00CD7497" w:rsidP="0047270A">
      <w:pPr>
        <w:pStyle w:val="Standard"/>
        <w:jc w:val="both"/>
        <w:rPr>
          <w:rFonts w:cs="Times New Roman"/>
          <w:color w:val="000000"/>
          <w:sz w:val="28"/>
          <w:szCs w:val="28"/>
        </w:rPr>
      </w:pPr>
    </w:p>
    <w:p w:rsidR="00054FBA" w:rsidRDefault="00054FBA" w:rsidP="00054FBA">
      <w:pPr>
        <w:pStyle w:val="Textbody"/>
        <w:jc w:val="both"/>
        <w:rPr>
          <w:rFonts w:eastAsia="Segoe UI" w:cs="Times New Roman"/>
          <w:b/>
          <w:bCs/>
          <w:color w:val="000000"/>
          <w:sz w:val="28"/>
          <w:szCs w:val="28"/>
        </w:rPr>
      </w:pPr>
      <w:r>
        <w:rPr>
          <w:rFonts w:cs="Times New Roman"/>
          <w:b/>
          <w:color w:val="000000"/>
          <w:sz w:val="28"/>
          <w:szCs w:val="28"/>
        </w:rPr>
        <w:t>Использование гидрокостюмов с</w:t>
      </w:r>
      <w:r w:rsidRPr="0069589D">
        <w:rPr>
          <w:rFonts w:cs="Times New Roman"/>
          <w:b/>
          <w:color w:val="000000"/>
          <w:sz w:val="28"/>
          <w:szCs w:val="28"/>
        </w:rPr>
        <w:t>портсмен</w:t>
      </w:r>
      <w:r w:rsidR="007D4504">
        <w:rPr>
          <w:rFonts w:cs="Times New Roman"/>
          <w:b/>
          <w:color w:val="000000"/>
          <w:sz w:val="28"/>
          <w:szCs w:val="28"/>
        </w:rPr>
        <w:t xml:space="preserve">ами </w:t>
      </w:r>
      <w:r w:rsidRPr="0069589D">
        <w:rPr>
          <w:rFonts w:eastAsia="Segoe UI" w:cs="Times New Roman"/>
          <w:b/>
          <w:bCs/>
          <w:color w:val="000000"/>
          <w:sz w:val="28"/>
          <w:szCs w:val="28"/>
        </w:rPr>
        <w:t xml:space="preserve">категорий </w:t>
      </w:r>
      <w:r w:rsidR="007D4504">
        <w:rPr>
          <w:rFonts w:eastAsia="Segoe UI" w:cs="Times New Roman"/>
          <w:b/>
          <w:bCs/>
          <w:color w:val="000000"/>
          <w:sz w:val="28"/>
          <w:szCs w:val="28"/>
        </w:rPr>
        <w:t>«</w:t>
      </w:r>
      <w:r w:rsidRPr="0069589D">
        <w:rPr>
          <w:rFonts w:eastAsia="Segoe UI" w:cs="Times New Roman"/>
          <w:b/>
          <w:bCs/>
          <w:color w:val="000000"/>
          <w:sz w:val="28"/>
          <w:szCs w:val="28"/>
        </w:rPr>
        <w:t>мужчины</w:t>
      </w:r>
      <w:r w:rsidR="007D4504">
        <w:rPr>
          <w:rFonts w:eastAsia="Segoe UI" w:cs="Times New Roman"/>
          <w:b/>
          <w:bCs/>
          <w:color w:val="000000"/>
          <w:sz w:val="28"/>
          <w:szCs w:val="28"/>
        </w:rPr>
        <w:t>»</w:t>
      </w:r>
      <w:r w:rsidRPr="0069589D">
        <w:rPr>
          <w:rFonts w:eastAsia="Segoe UI" w:cs="Times New Roman"/>
          <w:b/>
          <w:bCs/>
          <w:color w:val="000000"/>
          <w:sz w:val="28"/>
          <w:szCs w:val="28"/>
        </w:rPr>
        <w:t xml:space="preserve">, </w:t>
      </w:r>
      <w:r w:rsidR="007D4504">
        <w:rPr>
          <w:rFonts w:eastAsia="Segoe UI" w:cs="Times New Roman"/>
          <w:b/>
          <w:bCs/>
          <w:color w:val="000000"/>
          <w:sz w:val="28"/>
          <w:szCs w:val="28"/>
        </w:rPr>
        <w:t>«</w:t>
      </w:r>
      <w:r w:rsidRPr="0069589D">
        <w:rPr>
          <w:rFonts w:eastAsia="Segoe UI" w:cs="Times New Roman"/>
          <w:b/>
          <w:bCs/>
          <w:color w:val="000000"/>
          <w:sz w:val="28"/>
          <w:szCs w:val="28"/>
        </w:rPr>
        <w:t>женщины</w:t>
      </w:r>
      <w:r w:rsidR="007D4504">
        <w:rPr>
          <w:rFonts w:eastAsia="Segoe UI" w:cs="Times New Roman"/>
          <w:b/>
          <w:bCs/>
          <w:color w:val="000000"/>
          <w:sz w:val="28"/>
          <w:szCs w:val="28"/>
        </w:rPr>
        <w:t>»,«</w:t>
      </w:r>
      <w:r w:rsidRPr="0069589D">
        <w:rPr>
          <w:rFonts w:eastAsia="Segoe UI" w:cs="Times New Roman"/>
          <w:b/>
          <w:bCs/>
          <w:color w:val="000000"/>
          <w:sz w:val="28"/>
          <w:szCs w:val="28"/>
        </w:rPr>
        <w:t>юниоры</w:t>
      </w:r>
      <w:r w:rsidR="007D4504">
        <w:rPr>
          <w:rFonts w:eastAsia="Segoe UI" w:cs="Times New Roman"/>
          <w:b/>
          <w:bCs/>
          <w:color w:val="000000"/>
          <w:sz w:val="28"/>
          <w:szCs w:val="28"/>
        </w:rPr>
        <w:t>»</w:t>
      </w:r>
      <w:r w:rsidRPr="0069589D">
        <w:rPr>
          <w:rFonts w:eastAsia="Segoe UI" w:cs="Times New Roman"/>
          <w:b/>
          <w:bCs/>
          <w:color w:val="000000"/>
          <w:sz w:val="28"/>
          <w:szCs w:val="28"/>
        </w:rPr>
        <w:t xml:space="preserve">, </w:t>
      </w:r>
      <w:r w:rsidR="007D4504">
        <w:rPr>
          <w:rFonts w:eastAsia="Segoe UI" w:cs="Times New Roman"/>
          <w:b/>
          <w:bCs/>
          <w:color w:val="000000"/>
          <w:sz w:val="28"/>
          <w:szCs w:val="28"/>
        </w:rPr>
        <w:t>«</w:t>
      </w:r>
      <w:r w:rsidRPr="0069589D">
        <w:rPr>
          <w:rFonts w:eastAsia="Segoe UI" w:cs="Times New Roman"/>
          <w:b/>
          <w:bCs/>
          <w:color w:val="000000"/>
          <w:sz w:val="28"/>
          <w:szCs w:val="28"/>
        </w:rPr>
        <w:t>юниорки</w:t>
      </w:r>
      <w:r w:rsidR="007D4504">
        <w:rPr>
          <w:rFonts w:eastAsia="Segoe UI" w:cs="Times New Roman"/>
          <w:b/>
          <w:bCs/>
          <w:color w:val="000000"/>
          <w:sz w:val="28"/>
          <w:szCs w:val="28"/>
        </w:rPr>
        <w:t>»,«</w:t>
      </w:r>
      <w:r w:rsidRPr="0069589D">
        <w:rPr>
          <w:rFonts w:eastAsia="Segoe UI" w:cs="Times New Roman"/>
          <w:b/>
          <w:bCs/>
          <w:color w:val="000000"/>
          <w:sz w:val="28"/>
          <w:szCs w:val="28"/>
        </w:rPr>
        <w:t>юниоры</w:t>
      </w:r>
      <w:r w:rsidR="007D4504">
        <w:rPr>
          <w:rFonts w:eastAsia="Segoe UI" w:cs="Times New Roman"/>
          <w:b/>
          <w:bCs/>
          <w:color w:val="000000"/>
          <w:sz w:val="28"/>
          <w:szCs w:val="28"/>
        </w:rPr>
        <w:t>»</w:t>
      </w:r>
      <w:r w:rsidRPr="0069589D">
        <w:rPr>
          <w:rFonts w:eastAsia="Segoe UI" w:cs="Times New Roman"/>
          <w:b/>
          <w:bCs/>
          <w:color w:val="000000"/>
          <w:sz w:val="28"/>
          <w:szCs w:val="28"/>
        </w:rPr>
        <w:t xml:space="preserve">, </w:t>
      </w:r>
      <w:r w:rsidR="007D4504">
        <w:rPr>
          <w:rFonts w:eastAsia="Segoe UI" w:cs="Times New Roman"/>
          <w:b/>
          <w:bCs/>
          <w:color w:val="000000"/>
          <w:sz w:val="28"/>
          <w:szCs w:val="28"/>
        </w:rPr>
        <w:t>«</w:t>
      </w:r>
      <w:r w:rsidRPr="0069589D">
        <w:rPr>
          <w:rFonts w:eastAsia="Segoe UI" w:cs="Times New Roman"/>
          <w:b/>
          <w:bCs/>
          <w:color w:val="000000"/>
          <w:sz w:val="28"/>
          <w:szCs w:val="28"/>
        </w:rPr>
        <w:t>юниорки</w:t>
      </w:r>
      <w:r w:rsidR="007D4504">
        <w:rPr>
          <w:rFonts w:eastAsia="Segoe UI" w:cs="Times New Roman"/>
          <w:b/>
          <w:bCs/>
          <w:color w:val="000000"/>
          <w:sz w:val="28"/>
          <w:szCs w:val="28"/>
        </w:rPr>
        <w:t>», «</w:t>
      </w:r>
      <w:r w:rsidRPr="0069589D">
        <w:rPr>
          <w:rFonts w:eastAsia="Segoe UI" w:cs="Times New Roman"/>
          <w:b/>
          <w:bCs/>
          <w:color w:val="000000"/>
          <w:sz w:val="28"/>
          <w:szCs w:val="28"/>
        </w:rPr>
        <w:t>юноши</w:t>
      </w:r>
      <w:r w:rsidR="007D4504">
        <w:rPr>
          <w:rFonts w:eastAsia="Segoe UI" w:cs="Times New Roman"/>
          <w:b/>
          <w:bCs/>
          <w:color w:val="000000"/>
          <w:sz w:val="28"/>
          <w:szCs w:val="28"/>
        </w:rPr>
        <w:t>»</w:t>
      </w:r>
      <w:r w:rsidRPr="0069589D">
        <w:rPr>
          <w:rFonts w:eastAsia="Segoe UI" w:cs="Times New Roman"/>
          <w:b/>
          <w:bCs/>
          <w:color w:val="000000"/>
          <w:sz w:val="28"/>
          <w:szCs w:val="28"/>
        </w:rPr>
        <w:t xml:space="preserve">, </w:t>
      </w:r>
      <w:r w:rsidR="007D4504">
        <w:rPr>
          <w:rFonts w:eastAsia="Segoe UI" w:cs="Times New Roman"/>
          <w:b/>
          <w:bCs/>
          <w:color w:val="000000"/>
          <w:sz w:val="28"/>
          <w:szCs w:val="28"/>
        </w:rPr>
        <w:t>«</w:t>
      </w:r>
      <w:r w:rsidRPr="0069589D">
        <w:rPr>
          <w:rFonts w:eastAsia="Segoe UI" w:cs="Times New Roman"/>
          <w:b/>
          <w:bCs/>
          <w:color w:val="000000"/>
          <w:sz w:val="28"/>
          <w:szCs w:val="28"/>
        </w:rPr>
        <w:t>девушки</w:t>
      </w:r>
      <w:r w:rsidR="007D4504">
        <w:rPr>
          <w:rFonts w:eastAsia="Segoe UI" w:cs="Times New Roman"/>
          <w:b/>
          <w:bCs/>
          <w:color w:val="000000"/>
          <w:sz w:val="28"/>
          <w:szCs w:val="28"/>
        </w:rPr>
        <w:t>»:</w:t>
      </w:r>
    </w:p>
    <w:p w:rsidR="006020D1" w:rsidRPr="0069589D" w:rsidRDefault="006020D1" w:rsidP="00054FBA">
      <w:pPr>
        <w:pStyle w:val="Textbody"/>
        <w:jc w:val="both"/>
        <w:rPr>
          <w:rFonts w:eastAsia="Segoe UI" w:cs="Times New Roman"/>
          <w:b/>
          <w:bCs/>
          <w:color w:val="000000"/>
          <w:sz w:val="28"/>
          <w:szCs w:val="28"/>
        </w:rPr>
      </w:pPr>
    </w:p>
    <w:tbl>
      <w:tblPr>
        <w:tblW w:w="8647" w:type="dxa"/>
        <w:tblLayout w:type="fixed"/>
        <w:tblCellMar>
          <w:left w:w="10" w:type="dxa"/>
          <w:right w:w="10" w:type="dxa"/>
        </w:tblCellMar>
        <w:tblLook w:val="0000" w:firstRow="0" w:lastRow="0" w:firstColumn="0" w:lastColumn="0" w:noHBand="0" w:noVBand="0"/>
      </w:tblPr>
      <w:tblGrid>
        <w:gridCol w:w="3118"/>
        <w:gridCol w:w="2552"/>
        <w:gridCol w:w="2977"/>
      </w:tblGrid>
      <w:tr w:rsidR="00054FBA" w:rsidRPr="0069589D" w:rsidTr="009E4438">
        <w:trPr>
          <w:trHeight w:hRule="exact" w:val="418"/>
        </w:trPr>
        <w:tc>
          <w:tcPr>
            <w:tcW w:w="31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54FBA" w:rsidRPr="000230C3" w:rsidRDefault="00054FBA" w:rsidP="00F71748">
            <w:pPr>
              <w:pStyle w:val="TableParagraph"/>
              <w:wordWrap w:val="0"/>
              <w:overflowPunct w:val="0"/>
              <w:autoSpaceDE w:val="0"/>
              <w:spacing w:line="276" w:lineRule="auto"/>
              <w:jc w:val="center"/>
              <w:rPr>
                <w:rFonts w:eastAsia="Segoe UI" w:cs="Times New Roman"/>
                <w:b/>
                <w:bCs/>
                <w:color w:val="000000"/>
              </w:rPr>
            </w:pPr>
            <w:r w:rsidRPr="000230C3">
              <w:rPr>
                <w:rFonts w:eastAsia="Segoe UI" w:cs="Times New Roman"/>
                <w:b/>
                <w:bCs/>
                <w:color w:val="000000"/>
              </w:rPr>
              <w:t>Длина дистанции</w:t>
            </w:r>
          </w:p>
        </w:tc>
        <w:tc>
          <w:tcPr>
            <w:tcW w:w="25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54FBA" w:rsidRPr="000230C3" w:rsidRDefault="00054FBA" w:rsidP="00F71748">
            <w:pPr>
              <w:pStyle w:val="TableParagraph"/>
              <w:wordWrap w:val="0"/>
              <w:overflowPunct w:val="0"/>
              <w:autoSpaceDE w:val="0"/>
              <w:spacing w:line="276" w:lineRule="auto"/>
              <w:jc w:val="center"/>
              <w:rPr>
                <w:rFonts w:eastAsia="Segoe UI" w:cs="Times New Roman"/>
                <w:b/>
                <w:bCs/>
                <w:color w:val="000000"/>
              </w:rPr>
            </w:pPr>
            <w:r w:rsidRPr="000230C3">
              <w:rPr>
                <w:rFonts w:eastAsia="Segoe UI" w:cs="Times New Roman"/>
                <w:b/>
                <w:bCs/>
                <w:color w:val="000000"/>
              </w:rPr>
              <w:t>Запрещено</w:t>
            </w:r>
          </w:p>
        </w:tc>
        <w:tc>
          <w:tcPr>
            <w:tcW w:w="29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54FBA" w:rsidRPr="000230C3" w:rsidRDefault="00054FBA" w:rsidP="00F71748">
            <w:pPr>
              <w:pStyle w:val="TableParagraph"/>
              <w:wordWrap w:val="0"/>
              <w:overflowPunct w:val="0"/>
              <w:autoSpaceDE w:val="0"/>
              <w:spacing w:line="276" w:lineRule="auto"/>
              <w:jc w:val="center"/>
              <w:rPr>
                <w:rFonts w:eastAsia="Segoe UI" w:cs="Times New Roman"/>
                <w:b/>
                <w:bCs/>
                <w:color w:val="000000"/>
              </w:rPr>
            </w:pPr>
            <w:r w:rsidRPr="000230C3">
              <w:rPr>
                <w:rFonts w:eastAsia="Segoe UI" w:cs="Times New Roman"/>
                <w:b/>
                <w:bCs/>
                <w:color w:val="000000"/>
                <w:spacing w:val="-13"/>
              </w:rPr>
              <w:t>О</w:t>
            </w:r>
            <w:r w:rsidRPr="000230C3">
              <w:rPr>
                <w:rFonts w:eastAsia="Segoe UI" w:cs="Times New Roman"/>
                <w:b/>
                <w:bCs/>
                <w:color w:val="000000"/>
              </w:rPr>
              <w:t>бязательно ниже</w:t>
            </w:r>
          </w:p>
        </w:tc>
      </w:tr>
      <w:tr w:rsidR="00054FBA" w:rsidRPr="0069589D" w:rsidTr="009E4438">
        <w:trPr>
          <w:trHeight w:hRule="exact" w:val="422"/>
        </w:trPr>
        <w:tc>
          <w:tcPr>
            <w:tcW w:w="31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54FBA" w:rsidRPr="000230C3" w:rsidRDefault="00054FBA" w:rsidP="00F71748">
            <w:pPr>
              <w:pStyle w:val="TableParagraph"/>
              <w:wordWrap w:val="0"/>
              <w:overflowPunct w:val="0"/>
              <w:autoSpaceDE w:val="0"/>
              <w:spacing w:before="32" w:line="276" w:lineRule="auto"/>
              <w:jc w:val="center"/>
              <w:rPr>
                <w:rFonts w:eastAsia="Segoe UI" w:cs="Times New Roman"/>
                <w:color w:val="000000"/>
              </w:rPr>
            </w:pPr>
            <w:r w:rsidRPr="000230C3">
              <w:rPr>
                <w:rFonts w:eastAsia="Segoe UI" w:cs="Times New Roman"/>
                <w:color w:val="000000"/>
                <w:spacing w:val="-3"/>
              </w:rPr>
              <w:t xml:space="preserve">До </w:t>
            </w:r>
            <w:r w:rsidRPr="000230C3">
              <w:rPr>
                <w:rFonts w:eastAsia="Segoe UI" w:cs="Times New Roman"/>
                <w:color w:val="000000"/>
              </w:rPr>
              <w:t>1500м</w:t>
            </w:r>
          </w:p>
        </w:tc>
        <w:tc>
          <w:tcPr>
            <w:tcW w:w="25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54FBA" w:rsidRPr="000230C3" w:rsidRDefault="00054FBA" w:rsidP="00F71748">
            <w:pPr>
              <w:pStyle w:val="TableParagraph"/>
              <w:wordWrap w:val="0"/>
              <w:overflowPunct w:val="0"/>
              <w:autoSpaceDE w:val="0"/>
              <w:spacing w:before="32" w:line="276" w:lineRule="auto"/>
              <w:jc w:val="center"/>
              <w:rPr>
                <w:rFonts w:eastAsia="Segoe UI" w:cs="Times New Roman"/>
                <w:color w:val="000000"/>
              </w:rPr>
            </w:pPr>
            <w:r w:rsidRPr="000230C3">
              <w:rPr>
                <w:rFonts w:eastAsia="Segoe UI" w:cs="Times New Roman"/>
                <w:color w:val="000000"/>
              </w:rPr>
              <w:t>20ºC</w:t>
            </w:r>
            <w:r w:rsidRPr="000230C3">
              <w:rPr>
                <w:rFonts w:eastAsia="Segoe UI" w:cs="Times New Roman"/>
                <w:color w:val="000000"/>
                <w:spacing w:val="-5"/>
              </w:rPr>
              <w:t xml:space="preserve"> и выше</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0230C3" w:rsidRDefault="00054FBA" w:rsidP="00F71748">
            <w:pPr>
              <w:pStyle w:val="TableParagraph"/>
              <w:wordWrap w:val="0"/>
              <w:overflowPunct w:val="0"/>
              <w:autoSpaceDE w:val="0"/>
              <w:spacing w:before="32" w:line="276" w:lineRule="auto"/>
              <w:jc w:val="center"/>
              <w:rPr>
                <w:rFonts w:eastAsia="Segoe UI" w:cs="Times New Roman"/>
              </w:rPr>
            </w:pPr>
            <w:r w:rsidRPr="000230C3">
              <w:rPr>
                <w:rFonts w:eastAsia="Segoe UI" w:cs="Times New Roman"/>
              </w:rPr>
              <w:t>15,9ºC и ниже</w:t>
            </w:r>
          </w:p>
        </w:tc>
      </w:tr>
      <w:tr w:rsidR="00054FBA" w:rsidRPr="0069589D" w:rsidTr="009E4438">
        <w:trPr>
          <w:trHeight w:hRule="exact" w:val="570"/>
        </w:trPr>
        <w:tc>
          <w:tcPr>
            <w:tcW w:w="31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54FBA" w:rsidRPr="000230C3" w:rsidRDefault="00054FBA" w:rsidP="00F71748">
            <w:pPr>
              <w:pStyle w:val="TableParagraph"/>
              <w:wordWrap w:val="0"/>
              <w:overflowPunct w:val="0"/>
              <w:autoSpaceDE w:val="0"/>
              <w:spacing w:before="35" w:line="276" w:lineRule="auto"/>
              <w:jc w:val="center"/>
              <w:rPr>
                <w:rFonts w:eastAsia="Segoe UI" w:cs="Times New Roman"/>
                <w:color w:val="000000"/>
              </w:rPr>
            </w:pPr>
            <w:r w:rsidRPr="000230C3">
              <w:rPr>
                <w:rFonts w:eastAsia="Segoe UI" w:cs="Times New Roman"/>
                <w:color w:val="000000"/>
              </w:rPr>
              <w:t>1501ми длиннее</w:t>
            </w:r>
          </w:p>
        </w:tc>
        <w:tc>
          <w:tcPr>
            <w:tcW w:w="25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54FBA" w:rsidRPr="000230C3" w:rsidRDefault="00054FBA" w:rsidP="00F71748">
            <w:pPr>
              <w:pStyle w:val="TableParagraph"/>
              <w:wordWrap w:val="0"/>
              <w:overflowPunct w:val="0"/>
              <w:autoSpaceDE w:val="0"/>
              <w:spacing w:before="35" w:line="276" w:lineRule="auto"/>
              <w:jc w:val="center"/>
              <w:rPr>
                <w:rFonts w:eastAsia="Segoe UI" w:cs="Times New Roman"/>
                <w:color w:val="000000"/>
              </w:rPr>
            </w:pPr>
            <w:r w:rsidRPr="000230C3">
              <w:rPr>
                <w:rFonts w:eastAsia="Segoe UI" w:cs="Times New Roman"/>
                <w:color w:val="000000"/>
              </w:rPr>
              <w:t>22ºCи выше</w:t>
            </w:r>
          </w:p>
        </w:tc>
        <w:tc>
          <w:tcPr>
            <w:tcW w:w="29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54FBA" w:rsidRPr="000230C3" w:rsidRDefault="00054FBA" w:rsidP="00F71748">
            <w:pPr>
              <w:pStyle w:val="TableParagraph"/>
              <w:wordWrap w:val="0"/>
              <w:overflowPunct w:val="0"/>
              <w:autoSpaceDE w:val="0"/>
              <w:spacing w:before="35" w:line="276" w:lineRule="auto"/>
              <w:jc w:val="center"/>
              <w:rPr>
                <w:rFonts w:eastAsia="Segoe UI" w:cs="Times New Roman"/>
                <w:color w:val="000000"/>
              </w:rPr>
            </w:pPr>
            <w:r w:rsidRPr="000230C3">
              <w:rPr>
                <w:rFonts w:eastAsia="Segoe UI" w:cs="Times New Roman"/>
                <w:color w:val="000000"/>
              </w:rPr>
              <w:t>1</w:t>
            </w:r>
            <w:r>
              <w:rPr>
                <w:rFonts w:eastAsia="Segoe UI" w:cs="Times New Roman"/>
                <w:color w:val="000000"/>
              </w:rPr>
              <w:t>5</w:t>
            </w:r>
            <w:r w:rsidRPr="000230C3">
              <w:rPr>
                <w:rFonts w:eastAsia="Segoe UI" w:cs="Times New Roman"/>
                <w:color w:val="000000"/>
              </w:rPr>
              <w:t>,9ºC и ниже</w:t>
            </w:r>
          </w:p>
        </w:tc>
      </w:tr>
    </w:tbl>
    <w:p w:rsidR="00054FBA" w:rsidRPr="003871C2" w:rsidRDefault="00054FBA" w:rsidP="00054FBA">
      <w:pPr>
        <w:pStyle w:val="Textbody"/>
        <w:wordWrap w:val="0"/>
        <w:overflowPunct w:val="0"/>
        <w:autoSpaceDE w:val="0"/>
        <w:spacing w:before="1" w:after="0"/>
        <w:jc w:val="both"/>
        <w:rPr>
          <w:rFonts w:eastAsia="Segoe UI" w:cs="Times New Roman"/>
          <w:bCs/>
          <w:color w:val="000000"/>
        </w:rPr>
      </w:pPr>
    </w:p>
    <w:p w:rsidR="00054FBA" w:rsidRPr="0069589D" w:rsidRDefault="0047270A" w:rsidP="00054FBA">
      <w:pPr>
        <w:pStyle w:val="Textbody"/>
        <w:wordWrap w:val="0"/>
        <w:overflowPunct w:val="0"/>
        <w:autoSpaceDE w:val="0"/>
        <w:spacing w:before="1" w:after="0" w:line="360" w:lineRule="auto"/>
        <w:jc w:val="both"/>
        <w:rPr>
          <w:rFonts w:eastAsia="Segoe UI" w:cs="Times New Roman"/>
          <w:b/>
          <w:bCs/>
          <w:color w:val="000000"/>
          <w:sz w:val="28"/>
          <w:szCs w:val="28"/>
        </w:rPr>
      </w:pPr>
      <w:r w:rsidRPr="0069589D">
        <w:rPr>
          <w:rFonts w:eastAsia="Segoe UI" w:cs="Times New Roman"/>
          <w:b/>
          <w:bCs/>
          <w:color w:val="000000"/>
          <w:sz w:val="28"/>
          <w:szCs w:val="28"/>
        </w:rPr>
        <w:t>Возрастные</w:t>
      </w:r>
      <w:r w:rsidR="00054FBA" w:rsidRPr="0069589D">
        <w:rPr>
          <w:rFonts w:eastAsia="Segoe UI" w:cs="Times New Roman"/>
          <w:b/>
          <w:bCs/>
          <w:color w:val="000000"/>
          <w:sz w:val="28"/>
          <w:szCs w:val="28"/>
        </w:rPr>
        <w:t xml:space="preserve"> группы:</w:t>
      </w:r>
    </w:p>
    <w:tbl>
      <w:tblPr>
        <w:tblW w:w="8650" w:type="dxa"/>
        <w:tblLayout w:type="fixed"/>
        <w:tblCellMar>
          <w:left w:w="10" w:type="dxa"/>
          <w:right w:w="10" w:type="dxa"/>
        </w:tblCellMar>
        <w:tblLook w:val="0000" w:firstRow="0" w:lastRow="0" w:firstColumn="0" w:lastColumn="0" w:noHBand="0" w:noVBand="0"/>
      </w:tblPr>
      <w:tblGrid>
        <w:gridCol w:w="3122"/>
        <w:gridCol w:w="2551"/>
        <w:gridCol w:w="2977"/>
      </w:tblGrid>
      <w:tr w:rsidR="00054FBA" w:rsidRPr="00E14DE9" w:rsidTr="009E4438">
        <w:trPr>
          <w:trHeight w:hRule="exact" w:val="378"/>
        </w:trPr>
        <w:tc>
          <w:tcPr>
            <w:tcW w:w="312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276" w:lineRule="auto"/>
              <w:jc w:val="center"/>
              <w:rPr>
                <w:rFonts w:eastAsia="Segoe UI" w:cs="Times New Roman"/>
                <w:b/>
                <w:bCs/>
                <w:color w:val="000000"/>
              </w:rPr>
            </w:pPr>
            <w:r w:rsidRPr="00E14DE9">
              <w:rPr>
                <w:rFonts w:eastAsia="Segoe UI" w:cs="Times New Roman"/>
                <w:b/>
                <w:bCs/>
                <w:color w:val="000000"/>
              </w:rPr>
              <w:t>Длина дистанции</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276" w:lineRule="auto"/>
              <w:jc w:val="center"/>
              <w:rPr>
                <w:rFonts w:eastAsia="Segoe UI" w:cs="Times New Roman"/>
                <w:b/>
                <w:bCs/>
                <w:color w:val="000000"/>
              </w:rPr>
            </w:pPr>
            <w:r w:rsidRPr="00E14DE9">
              <w:rPr>
                <w:rFonts w:eastAsia="Segoe UI" w:cs="Times New Roman"/>
                <w:b/>
                <w:bCs/>
                <w:color w:val="000000"/>
              </w:rPr>
              <w:t>Запрещено</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276" w:lineRule="auto"/>
              <w:jc w:val="center"/>
              <w:rPr>
                <w:rFonts w:eastAsia="Segoe UI" w:cs="Times New Roman"/>
                <w:b/>
                <w:bCs/>
                <w:color w:val="000000"/>
              </w:rPr>
            </w:pPr>
            <w:r w:rsidRPr="00E14DE9">
              <w:rPr>
                <w:rFonts w:eastAsia="Segoe UI" w:cs="Times New Roman"/>
                <w:b/>
                <w:bCs/>
                <w:color w:val="000000"/>
                <w:spacing w:val="-13"/>
              </w:rPr>
              <w:t>О</w:t>
            </w:r>
            <w:r w:rsidRPr="00E14DE9">
              <w:rPr>
                <w:rFonts w:eastAsia="Segoe UI" w:cs="Times New Roman"/>
                <w:b/>
                <w:bCs/>
                <w:color w:val="000000"/>
              </w:rPr>
              <w:t>бязательно ниже</w:t>
            </w:r>
          </w:p>
        </w:tc>
      </w:tr>
      <w:tr w:rsidR="00054FBA" w:rsidRPr="00E14DE9" w:rsidTr="009E4438">
        <w:trPr>
          <w:trHeight w:hRule="exact" w:val="420"/>
        </w:trPr>
        <w:tc>
          <w:tcPr>
            <w:tcW w:w="312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360" w:lineRule="auto"/>
              <w:jc w:val="center"/>
              <w:rPr>
                <w:rFonts w:eastAsia="Segoe UI" w:cs="Times New Roman"/>
                <w:color w:val="000000"/>
              </w:rPr>
            </w:pPr>
            <w:r w:rsidRPr="00E14DE9">
              <w:rPr>
                <w:rFonts w:eastAsia="Segoe UI" w:cs="Times New Roman"/>
                <w:color w:val="000000"/>
                <w:spacing w:val="-3"/>
              </w:rPr>
              <w:t xml:space="preserve">До </w:t>
            </w:r>
            <w:r w:rsidRPr="00E14DE9">
              <w:rPr>
                <w:rFonts w:eastAsia="Segoe UI" w:cs="Times New Roman"/>
                <w:color w:val="000000"/>
              </w:rPr>
              <w:t>1500м</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360" w:lineRule="auto"/>
              <w:jc w:val="center"/>
              <w:rPr>
                <w:rFonts w:eastAsia="Segoe UI" w:cs="Times New Roman"/>
                <w:color w:val="000000"/>
              </w:rPr>
            </w:pPr>
            <w:r w:rsidRPr="00E14DE9">
              <w:rPr>
                <w:rFonts w:eastAsia="Segoe UI" w:cs="Times New Roman"/>
                <w:color w:val="000000"/>
              </w:rPr>
              <w:t>22ºCи выше</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360" w:lineRule="auto"/>
              <w:jc w:val="center"/>
              <w:rPr>
                <w:rFonts w:eastAsia="Segoe UI" w:cs="Times New Roman"/>
              </w:rPr>
            </w:pPr>
            <w:r w:rsidRPr="00E14DE9">
              <w:rPr>
                <w:rFonts w:eastAsia="Segoe UI" w:cs="Times New Roman"/>
              </w:rPr>
              <w:t>15,9ºC и ниже</w:t>
            </w:r>
          </w:p>
        </w:tc>
      </w:tr>
      <w:tr w:rsidR="00054FBA" w:rsidRPr="00E14DE9" w:rsidTr="009E4438">
        <w:trPr>
          <w:trHeight w:hRule="exact" w:val="426"/>
        </w:trPr>
        <w:tc>
          <w:tcPr>
            <w:tcW w:w="312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360" w:lineRule="auto"/>
              <w:jc w:val="center"/>
              <w:rPr>
                <w:rFonts w:eastAsia="Segoe UI" w:cs="Times New Roman"/>
              </w:rPr>
            </w:pPr>
            <w:r w:rsidRPr="00E14DE9">
              <w:rPr>
                <w:rFonts w:eastAsia="Segoe UI" w:cs="Times New Roman"/>
              </w:rPr>
              <w:t>1501 м и длиннее</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360" w:lineRule="auto"/>
              <w:jc w:val="center"/>
              <w:rPr>
                <w:rFonts w:eastAsia="Segoe UI" w:cs="Times New Roman"/>
              </w:rPr>
            </w:pPr>
            <w:r w:rsidRPr="00E14DE9">
              <w:rPr>
                <w:rFonts w:eastAsia="Segoe UI" w:cs="Times New Roman"/>
              </w:rPr>
              <w:t>24,6</w:t>
            </w:r>
            <w:r w:rsidRPr="00E14DE9">
              <w:rPr>
                <w:rFonts w:eastAsia="Segoe UI" w:cs="Times New Roman"/>
                <w:color w:val="000000"/>
              </w:rPr>
              <w:t>ºC</w:t>
            </w:r>
            <w:r w:rsidRPr="00E14DE9">
              <w:rPr>
                <w:rFonts w:eastAsia="Segoe UI" w:cs="Times New Roman"/>
              </w:rPr>
              <w:t xml:space="preserve"> и выше</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360" w:lineRule="auto"/>
              <w:jc w:val="center"/>
              <w:rPr>
                <w:rFonts w:eastAsia="Segoe UI" w:cs="Times New Roman"/>
                <w:color w:val="000000"/>
              </w:rPr>
            </w:pPr>
            <w:r w:rsidRPr="00E14DE9">
              <w:rPr>
                <w:rFonts w:eastAsia="Segoe UI" w:cs="Times New Roman"/>
                <w:color w:val="000000"/>
              </w:rPr>
              <w:t>15,9ºC и ниже</w:t>
            </w:r>
          </w:p>
        </w:tc>
      </w:tr>
    </w:tbl>
    <w:p w:rsidR="00054FBA" w:rsidRPr="0069589D" w:rsidRDefault="00054FBA" w:rsidP="007129A7">
      <w:pPr>
        <w:pStyle w:val="Textbody"/>
        <w:spacing w:after="0"/>
        <w:jc w:val="both"/>
        <w:rPr>
          <w:rFonts w:cs="Times New Roman"/>
          <w:color w:val="000000"/>
          <w:sz w:val="28"/>
          <w:szCs w:val="28"/>
        </w:rPr>
      </w:pPr>
    </w:p>
    <w:p w:rsidR="00054FBA" w:rsidRPr="0069589D" w:rsidRDefault="00054FBA" w:rsidP="00054FBA">
      <w:pPr>
        <w:pStyle w:val="Standard"/>
        <w:jc w:val="both"/>
        <w:rPr>
          <w:rFonts w:cs="Times New Roman"/>
          <w:color w:val="000000"/>
          <w:sz w:val="28"/>
          <w:szCs w:val="28"/>
        </w:rPr>
      </w:pPr>
      <w:r w:rsidRPr="0069589D">
        <w:rPr>
          <w:rFonts w:cs="Times New Roman"/>
          <w:color w:val="000000"/>
          <w:sz w:val="28"/>
          <w:szCs w:val="28"/>
        </w:rPr>
        <w:t>4.2.2</w:t>
      </w:r>
      <w:r>
        <w:rPr>
          <w:rFonts w:cs="Times New Roman"/>
          <w:color w:val="000000"/>
          <w:sz w:val="28"/>
          <w:szCs w:val="28"/>
        </w:rPr>
        <w:t>.</w:t>
      </w:r>
      <w:r w:rsidRPr="0069589D">
        <w:rPr>
          <w:rFonts w:cs="Times New Roman"/>
          <w:color w:val="000000"/>
          <w:sz w:val="28"/>
          <w:szCs w:val="28"/>
        </w:rPr>
        <w:t xml:space="preserve"> (4.2.b)</w:t>
      </w:r>
      <w:r w:rsidRPr="0069589D">
        <w:rPr>
          <w:rFonts w:cs="Times New Roman"/>
          <w:color w:val="000000"/>
          <w:sz w:val="28"/>
          <w:szCs w:val="28"/>
        </w:rPr>
        <w:tab/>
        <w:t>Максимальное нахождение в воде:</w:t>
      </w:r>
    </w:p>
    <w:p w:rsidR="00054FBA" w:rsidRPr="00254905" w:rsidRDefault="00054FBA" w:rsidP="00054FBA">
      <w:pPr>
        <w:pStyle w:val="Standard"/>
        <w:jc w:val="both"/>
        <w:rPr>
          <w:rFonts w:cs="Times New Roman"/>
          <w:b/>
          <w:color w:val="000000"/>
        </w:rPr>
      </w:pPr>
    </w:p>
    <w:tbl>
      <w:tblPr>
        <w:tblW w:w="8930" w:type="dxa"/>
        <w:tblLayout w:type="fixed"/>
        <w:tblCellMar>
          <w:left w:w="10" w:type="dxa"/>
          <w:right w:w="10" w:type="dxa"/>
        </w:tblCellMar>
        <w:tblLook w:val="0000" w:firstRow="0" w:lastRow="0" w:firstColumn="0" w:lastColumn="0" w:noHBand="0" w:noVBand="0"/>
      </w:tblPr>
      <w:tblGrid>
        <w:gridCol w:w="3122"/>
        <w:gridCol w:w="3402"/>
        <w:gridCol w:w="2406"/>
      </w:tblGrid>
      <w:tr w:rsidR="00054FBA" w:rsidRPr="00E14DE9" w:rsidTr="009E4438">
        <w:trPr>
          <w:trHeight w:hRule="exact" w:val="793"/>
        </w:trPr>
        <w:tc>
          <w:tcPr>
            <w:tcW w:w="31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263" w:lineRule="exact"/>
              <w:jc w:val="center"/>
              <w:rPr>
                <w:rFonts w:eastAsia="Segoe UI" w:cs="Times New Roman"/>
                <w:b/>
                <w:bCs/>
                <w:color w:val="000000"/>
              </w:rPr>
            </w:pPr>
            <w:r w:rsidRPr="00E14DE9">
              <w:rPr>
                <w:rFonts w:eastAsia="Segoe UI" w:cs="Times New Roman"/>
                <w:b/>
                <w:bCs/>
                <w:color w:val="000000"/>
              </w:rPr>
              <w:t>Длина дистанции</w:t>
            </w:r>
          </w:p>
        </w:tc>
        <w:tc>
          <w:tcPr>
            <w:tcW w:w="34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54FBA" w:rsidRDefault="00054FBA" w:rsidP="00F71748">
            <w:pPr>
              <w:pStyle w:val="TableParagraph"/>
              <w:wordWrap w:val="0"/>
              <w:overflowPunct w:val="0"/>
              <w:autoSpaceDE w:val="0"/>
              <w:spacing w:line="263" w:lineRule="exact"/>
              <w:jc w:val="center"/>
              <w:rPr>
                <w:rFonts w:eastAsia="Segoe UI" w:cs="Times New Roman"/>
                <w:b/>
                <w:bCs/>
                <w:color w:val="000000"/>
              </w:rPr>
            </w:pPr>
            <w:r w:rsidRPr="00E14DE9">
              <w:rPr>
                <w:rFonts w:eastAsia="Segoe UI" w:cs="Times New Roman"/>
                <w:b/>
                <w:bCs/>
                <w:color w:val="000000"/>
              </w:rPr>
              <w:t xml:space="preserve">Мужчины, женщины, </w:t>
            </w:r>
          </w:p>
          <w:p w:rsidR="00054FBA" w:rsidRPr="00E14DE9" w:rsidRDefault="00054FBA" w:rsidP="00F71748">
            <w:pPr>
              <w:pStyle w:val="TableParagraph"/>
              <w:wordWrap w:val="0"/>
              <w:overflowPunct w:val="0"/>
              <w:autoSpaceDE w:val="0"/>
              <w:spacing w:line="263" w:lineRule="exact"/>
              <w:jc w:val="center"/>
              <w:rPr>
                <w:rFonts w:eastAsia="Segoe UI" w:cs="Times New Roman"/>
                <w:b/>
                <w:bCs/>
                <w:color w:val="000000"/>
              </w:rPr>
            </w:pPr>
            <w:r w:rsidRPr="00E14DE9">
              <w:rPr>
                <w:rFonts w:eastAsia="Segoe UI" w:cs="Times New Roman"/>
                <w:b/>
                <w:bCs/>
                <w:color w:val="000000"/>
              </w:rPr>
              <w:t>юниоры, юниорки,</w:t>
            </w:r>
          </w:p>
          <w:p w:rsidR="00054FBA" w:rsidRPr="00E14DE9" w:rsidRDefault="00054FBA" w:rsidP="00F71748">
            <w:pPr>
              <w:pStyle w:val="TableParagraph"/>
              <w:wordWrap w:val="0"/>
              <w:overflowPunct w:val="0"/>
              <w:autoSpaceDE w:val="0"/>
              <w:spacing w:line="263" w:lineRule="exact"/>
              <w:jc w:val="center"/>
              <w:rPr>
                <w:rFonts w:eastAsia="Segoe UI" w:cs="Times New Roman"/>
                <w:b/>
                <w:bCs/>
                <w:color w:val="000000"/>
              </w:rPr>
            </w:pPr>
            <w:r w:rsidRPr="00E14DE9">
              <w:rPr>
                <w:rFonts w:eastAsia="Segoe UI" w:cs="Times New Roman"/>
                <w:b/>
                <w:bCs/>
                <w:color w:val="000000"/>
              </w:rPr>
              <w:t>юноши, девушки</w:t>
            </w:r>
          </w:p>
        </w:tc>
        <w:tc>
          <w:tcPr>
            <w:tcW w:w="240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263" w:lineRule="exact"/>
              <w:jc w:val="center"/>
              <w:rPr>
                <w:rFonts w:eastAsia="Segoe UI" w:cs="Times New Roman"/>
                <w:b/>
                <w:bCs/>
                <w:color w:val="000000"/>
              </w:rPr>
            </w:pPr>
            <w:r w:rsidRPr="00E14DE9">
              <w:rPr>
                <w:rFonts w:eastAsia="Segoe UI" w:cs="Times New Roman"/>
                <w:b/>
                <w:bCs/>
                <w:color w:val="000000"/>
              </w:rPr>
              <w:t xml:space="preserve">Возрастные </w:t>
            </w:r>
          </w:p>
          <w:p w:rsidR="00054FBA" w:rsidRPr="00E14DE9" w:rsidRDefault="00054FBA" w:rsidP="00F71748">
            <w:pPr>
              <w:pStyle w:val="TableParagraph"/>
              <w:wordWrap w:val="0"/>
              <w:overflowPunct w:val="0"/>
              <w:autoSpaceDE w:val="0"/>
              <w:spacing w:line="263" w:lineRule="exact"/>
              <w:jc w:val="center"/>
              <w:rPr>
                <w:rFonts w:eastAsia="Segoe UI" w:cs="Times New Roman"/>
                <w:b/>
                <w:bCs/>
                <w:color w:val="000000"/>
              </w:rPr>
            </w:pPr>
            <w:r w:rsidRPr="00E14DE9">
              <w:rPr>
                <w:rFonts w:eastAsia="Segoe UI" w:cs="Times New Roman"/>
                <w:b/>
                <w:bCs/>
                <w:color w:val="000000"/>
              </w:rPr>
              <w:t>группы</w:t>
            </w:r>
          </w:p>
        </w:tc>
      </w:tr>
      <w:tr w:rsidR="00054FBA" w:rsidRPr="00E14DE9" w:rsidTr="009E4438">
        <w:trPr>
          <w:trHeight w:hRule="exact" w:val="350"/>
        </w:trPr>
        <w:tc>
          <w:tcPr>
            <w:tcW w:w="31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before="35"/>
              <w:jc w:val="center"/>
              <w:rPr>
                <w:rFonts w:eastAsia="Segoe UI" w:cs="Times New Roman"/>
                <w:color w:val="000000"/>
              </w:rPr>
            </w:pPr>
            <w:r w:rsidRPr="00E14DE9">
              <w:rPr>
                <w:rFonts w:eastAsia="Segoe UI" w:cs="Times New Roman"/>
                <w:color w:val="000000"/>
                <w:spacing w:val="-3"/>
              </w:rPr>
              <w:t xml:space="preserve">до </w:t>
            </w:r>
            <w:r w:rsidRPr="00E14DE9">
              <w:rPr>
                <w:rFonts w:eastAsia="Segoe UI" w:cs="Times New Roman"/>
                <w:color w:val="000000"/>
              </w:rPr>
              <w:t>300м</w:t>
            </w:r>
          </w:p>
        </w:tc>
        <w:tc>
          <w:tcPr>
            <w:tcW w:w="34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before="35"/>
              <w:jc w:val="center"/>
              <w:rPr>
                <w:rFonts w:eastAsia="Segoe UI" w:cs="Times New Roman"/>
                <w:color w:val="000000"/>
              </w:rPr>
            </w:pPr>
            <w:r w:rsidRPr="00E14DE9">
              <w:rPr>
                <w:rFonts w:eastAsia="Segoe UI" w:cs="Times New Roman"/>
                <w:color w:val="000000"/>
              </w:rPr>
              <w:t>10</w:t>
            </w:r>
            <w:r w:rsidRPr="00E14DE9">
              <w:rPr>
                <w:rFonts w:eastAsia="Segoe UI" w:cs="Times New Roman"/>
                <w:color w:val="000000"/>
                <w:spacing w:val="-2"/>
              </w:rPr>
              <w:t>мин</w:t>
            </w:r>
          </w:p>
        </w:tc>
        <w:tc>
          <w:tcPr>
            <w:tcW w:w="240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before="35"/>
              <w:jc w:val="center"/>
              <w:rPr>
                <w:rFonts w:eastAsia="Segoe UI" w:cs="Times New Roman"/>
                <w:color w:val="000000"/>
              </w:rPr>
            </w:pPr>
            <w:r w:rsidRPr="00E14DE9">
              <w:rPr>
                <w:rFonts w:eastAsia="Segoe UI" w:cs="Times New Roman"/>
                <w:color w:val="000000"/>
              </w:rPr>
              <w:t>20</w:t>
            </w:r>
            <w:r w:rsidRPr="00E14DE9">
              <w:rPr>
                <w:rFonts w:eastAsia="Segoe UI" w:cs="Times New Roman"/>
                <w:color w:val="000000"/>
                <w:spacing w:val="-2"/>
              </w:rPr>
              <w:t>мин</w:t>
            </w:r>
          </w:p>
        </w:tc>
      </w:tr>
      <w:tr w:rsidR="00054FBA" w:rsidRPr="00E14DE9" w:rsidTr="009E4438">
        <w:trPr>
          <w:trHeight w:hRule="exact" w:val="350"/>
        </w:trPr>
        <w:tc>
          <w:tcPr>
            <w:tcW w:w="31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before="35"/>
              <w:jc w:val="center"/>
              <w:rPr>
                <w:rFonts w:eastAsia="Segoe UI" w:cs="Times New Roman"/>
                <w:color w:val="000000"/>
              </w:rPr>
            </w:pPr>
            <w:r w:rsidRPr="00E14DE9">
              <w:rPr>
                <w:rFonts w:eastAsia="Segoe UI" w:cs="Times New Roman"/>
                <w:color w:val="000000"/>
              </w:rPr>
              <w:t>301</w:t>
            </w:r>
            <w:r w:rsidRPr="00E14DE9">
              <w:rPr>
                <w:rFonts w:eastAsia="Segoe UI" w:cs="Times New Roman"/>
                <w:color w:val="000000"/>
                <w:spacing w:val="-4"/>
              </w:rPr>
              <w:t>–</w:t>
            </w:r>
            <w:r w:rsidRPr="00E14DE9">
              <w:rPr>
                <w:rFonts w:eastAsia="Segoe UI" w:cs="Times New Roman"/>
                <w:color w:val="000000"/>
              </w:rPr>
              <w:t>750</w:t>
            </w:r>
            <w:r w:rsidRPr="00E14DE9">
              <w:rPr>
                <w:rFonts w:eastAsia="Segoe UI" w:cs="Times New Roman"/>
                <w:color w:val="000000"/>
                <w:spacing w:val="-4"/>
              </w:rPr>
              <w:t xml:space="preserve"> м –</w:t>
            </w:r>
            <w:r w:rsidRPr="00E14DE9">
              <w:rPr>
                <w:rFonts w:eastAsia="Segoe UI" w:cs="Times New Roman"/>
                <w:color w:val="000000"/>
              </w:rPr>
              <w:t>ниже31ºC</w:t>
            </w:r>
          </w:p>
        </w:tc>
        <w:tc>
          <w:tcPr>
            <w:tcW w:w="34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before="35"/>
              <w:jc w:val="center"/>
              <w:rPr>
                <w:rFonts w:eastAsia="Segoe UI" w:cs="Times New Roman"/>
                <w:color w:val="000000"/>
              </w:rPr>
            </w:pPr>
            <w:r w:rsidRPr="00E14DE9">
              <w:rPr>
                <w:rFonts w:eastAsia="Segoe UI" w:cs="Times New Roman"/>
                <w:color w:val="000000"/>
              </w:rPr>
              <w:t>20</w:t>
            </w:r>
            <w:r w:rsidRPr="00E14DE9">
              <w:rPr>
                <w:rFonts w:eastAsia="Segoe UI" w:cs="Times New Roman"/>
                <w:color w:val="000000"/>
                <w:spacing w:val="-2"/>
              </w:rPr>
              <w:t>мин</w:t>
            </w:r>
          </w:p>
        </w:tc>
        <w:tc>
          <w:tcPr>
            <w:tcW w:w="240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before="35"/>
              <w:jc w:val="center"/>
              <w:rPr>
                <w:rFonts w:eastAsia="Segoe UI" w:cs="Times New Roman"/>
                <w:color w:val="000000"/>
              </w:rPr>
            </w:pPr>
            <w:r w:rsidRPr="00E14DE9">
              <w:rPr>
                <w:rFonts w:eastAsia="Segoe UI" w:cs="Times New Roman"/>
                <w:color w:val="000000"/>
              </w:rPr>
              <w:t>30</w:t>
            </w:r>
            <w:r w:rsidRPr="00E14DE9">
              <w:rPr>
                <w:rFonts w:eastAsia="Segoe UI" w:cs="Times New Roman"/>
                <w:color w:val="000000"/>
                <w:spacing w:val="-2"/>
              </w:rPr>
              <w:t>мин</w:t>
            </w:r>
          </w:p>
        </w:tc>
      </w:tr>
      <w:tr w:rsidR="00054FBA" w:rsidRPr="00E14DE9" w:rsidTr="009E4438">
        <w:trPr>
          <w:trHeight w:hRule="exact" w:val="350"/>
        </w:trPr>
        <w:tc>
          <w:tcPr>
            <w:tcW w:w="31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before="35"/>
              <w:jc w:val="center"/>
              <w:rPr>
                <w:rFonts w:eastAsia="Segoe UI" w:cs="Times New Roman"/>
                <w:color w:val="000000"/>
              </w:rPr>
            </w:pPr>
            <w:r w:rsidRPr="00E14DE9">
              <w:rPr>
                <w:rFonts w:eastAsia="Segoe UI" w:cs="Times New Roman"/>
                <w:color w:val="000000"/>
              </w:rPr>
              <w:t>301– 750</w:t>
            </w:r>
            <w:r w:rsidRPr="00E14DE9">
              <w:rPr>
                <w:rFonts w:eastAsia="Segoe UI" w:cs="Times New Roman"/>
                <w:color w:val="000000"/>
                <w:spacing w:val="-4"/>
              </w:rPr>
              <w:t xml:space="preserve"> м –</w:t>
            </w:r>
            <w:r w:rsidRPr="00E14DE9">
              <w:rPr>
                <w:rFonts w:eastAsia="Segoe UI" w:cs="Times New Roman"/>
                <w:color w:val="000000"/>
              </w:rPr>
              <w:t xml:space="preserve"> 31ºC и выше</w:t>
            </w:r>
          </w:p>
        </w:tc>
        <w:tc>
          <w:tcPr>
            <w:tcW w:w="34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before="35"/>
              <w:jc w:val="center"/>
              <w:rPr>
                <w:rFonts w:eastAsia="Segoe UI" w:cs="Times New Roman"/>
                <w:color w:val="000000"/>
              </w:rPr>
            </w:pPr>
            <w:r w:rsidRPr="00E14DE9">
              <w:rPr>
                <w:rFonts w:eastAsia="Segoe UI" w:cs="Times New Roman"/>
                <w:color w:val="000000"/>
              </w:rPr>
              <w:t>20</w:t>
            </w:r>
            <w:r w:rsidRPr="00E14DE9">
              <w:rPr>
                <w:rFonts w:eastAsia="Segoe UI" w:cs="Times New Roman"/>
                <w:color w:val="000000"/>
                <w:spacing w:val="-2"/>
              </w:rPr>
              <w:t>мин</w:t>
            </w:r>
          </w:p>
        </w:tc>
        <w:tc>
          <w:tcPr>
            <w:tcW w:w="240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before="35"/>
              <w:jc w:val="center"/>
              <w:rPr>
                <w:rFonts w:eastAsia="Segoe UI" w:cs="Times New Roman"/>
                <w:color w:val="000000"/>
              </w:rPr>
            </w:pPr>
            <w:r w:rsidRPr="00E14DE9">
              <w:rPr>
                <w:rFonts w:eastAsia="Segoe UI" w:cs="Times New Roman"/>
                <w:color w:val="000000"/>
              </w:rPr>
              <w:t>20</w:t>
            </w:r>
            <w:r w:rsidRPr="00E14DE9">
              <w:rPr>
                <w:rFonts w:eastAsia="Segoe UI" w:cs="Times New Roman"/>
                <w:color w:val="000000"/>
                <w:spacing w:val="-2"/>
              </w:rPr>
              <w:t>мин</w:t>
            </w:r>
          </w:p>
        </w:tc>
      </w:tr>
      <w:tr w:rsidR="00054FBA" w:rsidRPr="00E14DE9" w:rsidTr="009E4438">
        <w:trPr>
          <w:trHeight w:hRule="exact" w:val="350"/>
        </w:trPr>
        <w:tc>
          <w:tcPr>
            <w:tcW w:w="31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before="32"/>
              <w:jc w:val="center"/>
              <w:rPr>
                <w:rFonts w:eastAsia="Segoe UI" w:cs="Times New Roman"/>
                <w:color w:val="000000"/>
              </w:rPr>
            </w:pPr>
            <w:r w:rsidRPr="00E14DE9">
              <w:rPr>
                <w:rFonts w:eastAsia="Segoe UI" w:cs="Times New Roman"/>
                <w:color w:val="000000"/>
              </w:rPr>
              <w:t>751–1500 м</w:t>
            </w:r>
          </w:p>
        </w:tc>
        <w:tc>
          <w:tcPr>
            <w:tcW w:w="34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before="32"/>
              <w:jc w:val="center"/>
              <w:rPr>
                <w:rFonts w:eastAsia="Segoe UI" w:cs="Times New Roman"/>
                <w:color w:val="000000"/>
              </w:rPr>
            </w:pPr>
            <w:r w:rsidRPr="00E14DE9">
              <w:rPr>
                <w:rFonts w:eastAsia="Segoe UI" w:cs="Times New Roman"/>
                <w:color w:val="000000"/>
              </w:rPr>
              <w:t>30</w:t>
            </w:r>
            <w:r w:rsidRPr="00E14DE9">
              <w:rPr>
                <w:rFonts w:eastAsia="Segoe UI" w:cs="Times New Roman"/>
                <w:color w:val="000000"/>
                <w:spacing w:val="-2"/>
              </w:rPr>
              <w:t>мин</w:t>
            </w:r>
          </w:p>
        </w:tc>
        <w:tc>
          <w:tcPr>
            <w:tcW w:w="240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before="32"/>
              <w:jc w:val="center"/>
              <w:rPr>
                <w:rFonts w:eastAsia="Segoe UI" w:cs="Times New Roman"/>
                <w:color w:val="000000"/>
              </w:rPr>
            </w:pPr>
            <w:r w:rsidRPr="00E14DE9">
              <w:rPr>
                <w:rFonts w:eastAsia="Segoe UI" w:cs="Times New Roman"/>
                <w:color w:val="000000"/>
              </w:rPr>
              <w:t>1 час10</w:t>
            </w:r>
            <w:r w:rsidRPr="00E14DE9">
              <w:rPr>
                <w:rFonts w:eastAsia="Segoe UI" w:cs="Times New Roman"/>
                <w:color w:val="000000"/>
                <w:spacing w:val="-2"/>
              </w:rPr>
              <w:t>мин</w:t>
            </w:r>
          </w:p>
        </w:tc>
      </w:tr>
      <w:tr w:rsidR="00054FBA" w:rsidRPr="00E14DE9" w:rsidTr="009E4438">
        <w:trPr>
          <w:trHeight w:hRule="exact" w:val="348"/>
        </w:trPr>
        <w:tc>
          <w:tcPr>
            <w:tcW w:w="31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before="32"/>
              <w:jc w:val="center"/>
              <w:rPr>
                <w:rFonts w:eastAsia="Segoe UI" w:cs="Times New Roman"/>
                <w:color w:val="000000"/>
              </w:rPr>
            </w:pPr>
            <w:r w:rsidRPr="00E14DE9">
              <w:rPr>
                <w:rFonts w:eastAsia="Segoe UI" w:cs="Times New Roman"/>
                <w:color w:val="000000"/>
              </w:rPr>
              <w:t>1501–3000 м</w:t>
            </w:r>
          </w:p>
        </w:tc>
        <w:tc>
          <w:tcPr>
            <w:tcW w:w="34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before="32"/>
              <w:jc w:val="center"/>
              <w:rPr>
                <w:rFonts w:eastAsia="Segoe UI" w:cs="Times New Roman"/>
                <w:color w:val="000000"/>
              </w:rPr>
            </w:pPr>
            <w:r w:rsidRPr="00E14DE9">
              <w:rPr>
                <w:rFonts w:eastAsia="Segoe UI" w:cs="Times New Roman"/>
                <w:color w:val="000000"/>
              </w:rPr>
              <w:t>1час15</w:t>
            </w:r>
            <w:r w:rsidRPr="00E14DE9">
              <w:rPr>
                <w:rFonts w:eastAsia="Segoe UI" w:cs="Times New Roman"/>
                <w:color w:val="000000"/>
                <w:spacing w:val="-2"/>
              </w:rPr>
              <w:t>мин</w:t>
            </w:r>
          </w:p>
        </w:tc>
        <w:tc>
          <w:tcPr>
            <w:tcW w:w="240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before="32"/>
              <w:jc w:val="center"/>
              <w:rPr>
                <w:rFonts w:eastAsia="Segoe UI" w:cs="Times New Roman"/>
                <w:color w:val="000000"/>
              </w:rPr>
            </w:pPr>
            <w:r w:rsidRPr="00E14DE9">
              <w:rPr>
                <w:rFonts w:eastAsia="Segoe UI" w:cs="Times New Roman"/>
                <w:color w:val="000000"/>
              </w:rPr>
              <w:t>1час40</w:t>
            </w:r>
            <w:r w:rsidRPr="00E14DE9">
              <w:rPr>
                <w:rFonts w:eastAsia="Segoe UI" w:cs="Times New Roman"/>
                <w:color w:val="000000"/>
                <w:spacing w:val="-2"/>
              </w:rPr>
              <w:t>мин</w:t>
            </w:r>
          </w:p>
        </w:tc>
      </w:tr>
      <w:tr w:rsidR="00054FBA" w:rsidRPr="00E14DE9" w:rsidTr="009E4438">
        <w:trPr>
          <w:trHeight w:hRule="exact" w:val="380"/>
        </w:trPr>
        <w:tc>
          <w:tcPr>
            <w:tcW w:w="31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before="35"/>
              <w:jc w:val="center"/>
              <w:rPr>
                <w:rFonts w:eastAsia="Segoe UI" w:cs="Times New Roman"/>
                <w:color w:val="000000"/>
              </w:rPr>
            </w:pPr>
            <w:r w:rsidRPr="00E14DE9">
              <w:rPr>
                <w:rFonts w:eastAsia="Segoe UI" w:cs="Times New Roman"/>
                <w:color w:val="000000"/>
              </w:rPr>
              <w:t>3001–4000 м</w:t>
            </w:r>
          </w:p>
        </w:tc>
        <w:tc>
          <w:tcPr>
            <w:tcW w:w="34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before="35"/>
              <w:jc w:val="center"/>
              <w:rPr>
                <w:rFonts w:eastAsia="Segoe UI" w:cs="Times New Roman"/>
                <w:color w:val="000000"/>
              </w:rPr>
            </w:pPr>
            <w:r w:rsidRPr="00E14DE9">
              <w:rPr>
                <w:rFonts w:eastAsia="Segoe UI" w:cs="Times New Roman"/>
                <w:color w:val="000000"/>
              </w:rPr>
              <w:t>1час45</w:t>
            </w:r>
            <w:r w:rsidRPr="00E14DE9">
              <w:rPr>
                <w:rFonts w:eastAsia="Segoe UI" w:cs="Times New Roman"/>
                <w:color w:val="000000"/>
                <w:spacing w:val="-2"/>
              </w:rPr>
              <w:t>мин</w:t>
            </w:r>
          </w:p>
        </w:tc>
        <w:tc>
          <w:tcPr>
            <w:tcW w:w="240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before="35"/>
              <w:jc w:val="center"/>
              <w:rPr>
                <w:rFonts w:eastAsia="Segoe UI" w:cs="Times New Roman"/>
                <w:color w:val="000000"/>
              </w:rPr>
            </w:pPr>
            <w:r w:rsidRPr="00E14DE9">
              <w:rPr>
                <w:rFonts w:eastAsia="Segoe UI" w:cs="Times New Roman"/>
                <w:color w:val="000000"/>
              </w:rPr>
              <w:t>2час15</w:t>
            </w:r>
            <w:r w:rsidRPr="00E14DE9">
              <w:rPr>
                <w:rFonts w:eastAsia="Segoe UI" w:cs="Times New Roman"/>
                <w:color w:val="000000"/>
                <w:spacing w:val="-2"/>
              </w:rPr>
              <w:t>мин</w:t>
            </w:r>
          </w:p>
        </w:tc>
      </w:tr>
    </w:tbl>
    <w:p w:rsidR="007129A7" w:rsidRDefault="007129A7" w:rsidP="007129A7">
      <w:pPr>
        <w:pStyle w:val="Standard"/>
        <w:jc w:val="both"/>
        <w:rPr>
          <w:rFonts w:cs="Times New Roman"/>
          <w:b/>
          <w:color w:val="000000"/>
          <w:sz w:val="28"/>
          <w:szCs w:val="28"/>
        </w:rPr>
      </w:pPr>
    </w:p>
    <w:p w:rsidR="00054FBA" w:rsidRPr="0069589D" w:rsidRDefault="00054FBA" w:rsidP="00054FBA">
      <w:pPr>
        <w:pStyle w:val="Standard"/>
        <w:numPr>
          <w:ilvl w:val="1"/>
          <w:numId w:val="14"/>
        </w:numPr>
        <w:ind w:left="0" w:firstLine="0"/>
        <w:jc w:val="both"/>
        <w:rPr>
          <w:rFonts w:cs="Times New Roman"/>
          <w:b/>
          <w:color w:val="000000"/>
          <w:sz w:val="28"/>
          <w:szCs w:val="28"/>
        </w:rPr>
      </w:pPr>
      <w:r w:rsidRPr="0069589D">
        <w:rPr>
          <w:rFonts w:cs="Times New Roman"/>
          <w:b/>
          <w:color w:val="000000"/>
          <w:sz w:val="28"/>
          <w:szCs w:val="28"/>
        </w:rPr>
        <w:t>Корректировки:</w:t>
      </w:r>
    </w:p>
    <w:p w:rsidR="00054FBA" w:rsidRPr="0069589D" w:rsidRDefault="00054FBA" w:rsidP="00054FBA">
      <w:pPr>
        <w:pStyle w:val="Standard"/>
        <w:jc w:val="both"/>
        <w:rPr>
          <w:rFonts w:cs="Times New Roman"/>
          <w:b/>
          <w:color w:val="000000"/>
          <w:sz w:val="28"/>
          <w:szCs w:val="28"/>
        </w:rPr>
      </w:pPr>
    </w:p>
    <w:p w:rsidR="00054FBA" w:rsidRDefault="00054FBA" w:rsidP="00054FBA">
      <w:pPr>
        <w:pStyle w:val="Standard"/>
        <w:jc w:val="both"/>
        <w:rPr>
          <w:rFonts w:cs="Times New Roman"/>
          <w:color w:val="000000"/>
          <w:sz w:val="28"/>
          <w:szCs w:val="28"/>
        </w:rPr>
      </w:pPr>
      <w:r w:rsidRPr="0069589D">
        <w:rPr>
          <w:rFonts w:cs="Times New Roman"/>
          <w:color w:val="000000"/>
          <w:sz w:val="28"/>
          <w:szCs w:val="28"/>
        </w:rPr>
        <w:t>4.3.1</w:t>
      </w:r>
      <w:r>
        <w:rPr>
          <w:rFonts w:cs="Times New Roman"/>
          <w:color w:val="000000"/>
          <w:sz w:val="28"/>
          <w:szCs w:val="28"/>
        </w:rPr>
        <w:t>.</w:t>
      </w:r>
      <w:r w:rsidRPr="0069589D">
        <w:rPr>
          <w:rFonts w:cs="Times New Roman"/>
          <w:color w:val="000000"/>
          <w:sz w:val="28"/>
          <w:szCs w:val="28"/>
        </w:rPr>
        <w:t xml:space="preserve"> (4.3.а)</w:t>
      </w:r>
      <w:r w:rsidRPr="0069589D">
        <w:rPr>
          <w:rFonts w:cs="Times New Roman"/>
          <w:color w:val="000000"/>
          <w:sz w:val="28"/>
          <w:szCs w:val="28"/>
        </w:rPr>
        <w:tab/>
        <w:t>Дистанция по плаванию может быть укорочена или даже отменена согласно таблице:</w:t>
      </w:r>
    </w:p>
    <w:p w:rsidR="006020D1" w:rsidRDefault="006020D1" w:rsidP="00054FBA">
      <w:pPr>
        <w:pStyle w:val="Standard"/>
        <w:jc w:val="both"/>
        <w:rPr>
          <w:rFonts w:cs="Times New Roman"/>
          <w:color w:val="000000"/>
          <w:sz w:val="28"/>
          <w:szCs w:val="28"/>
        </w:rPr>
      </w:pPr>
    </w:p>
    <w:p w:rsidR="006020D1" w:rsidRDefault="006020D1" w:rsidP="00054FBA">
      <w:pPr>
        <w:pStyle w:val="Standard"/>
        <w:jc w:val="both"/>
        <w:rPr>
          <w:rFonts w:cs="Times New Roman"/>
          <w:color w:val="000000"/>
          <w:sz w:val="28"/>
          <w:szCs w:val="28"/>
        </w:rPr>
      </w:pPr>
    </w:p>
    <w:p w:rsidR="006020D1" w:rsidRPr="0069589D" w:rsidRDefault="006020D1" w:rsidP="00054FBA">
      <w:pPr>
        <w:pStyle w:val="Standard"/>
        <w:jc w:val="both"/>
        <w:rPr>
          <w:rFonts w:cs="Times New Roman"/>
          <w:color w:val="000000"/>
          <w:sz w:val="28"/>
          <w:szCs w:val="28"/>
        </w:rPr>
      </w:pPr>
    </w:p>
    <w:p w:rsidR="00054FBA" w:rsidRPr="00254905" w:rsidRDefault="00054FBA" w:rsidP="00054FBA">
      <w:pPr>
        <w:pStyle w:val="Standard"/>
        <w:jc w:val="both"/>
        <w:rPr>
          <w:rFonts w:cs="Times New Roman"/>
          <w:color w:val="000000"/>
          <w:sz w:val="16"/>
          <w:szCs w:val="16"/>
        </w:rPr>
      </w:pPr>
    </w:p>
    <w:tbl>
      <w:tblPr>
        <w:tblW w:w="9493" w:type="dxa"/>
        <w:jc w:val="center"/>
        <w:tblCellMar>
          <w:left w:w="10" w:type="dxa"/>
          <w:right w:w="10" w:type="dxa"/>
        </w:tblCellMar>
        <w:tblLook w:val="0000" w:firstRow="0" w:lastRow="0" w:firstColumn="0" w:lastColumn="0" w:noHBand="0" w:noVBand="0"/>
      </w:tblPr>
      <w:tblGrid>
        <w:gridCol w:w="1701"/>
        <w:gridCol w:w="1134"/>
        <w:gridCol w:w="1083"/>
        <w:gridCol w:w="1185"/>
        <w:gridCol w:w="1134"/>
        <w:gridCol w:w="1130"/>
        <w:gridCol w:w="996"/>
        <w:gridCol w:w="1130"/>
      </w:tblGrid>
      <w:tr w:rsidR="00054FBA" w:rsidRPr="00E14DE9" w:rsidTr="008E75F6">
        <w:trPr>
          <w:trHeight w:hRule="exact" w:val="302"/>
          <w:jc w:val="center"/>
        </w:trPr>
        <w:tc>
          <w:tcPr>
            <w:tcW w:w="1701"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before="16"/>
              <w:ind w:right="127"/>
              <w:jc w:val="center"/>
              <w:rPr>
                <w:rFonts w:eastAsia="Segoe UI" w:cs="Times New Roman"/>
                <w:b/>
                <w:bCs/>
                <w:color w:val="000000"/>
              </w:rPr>
            </w:pPr>
            <w:r w:rsidRPr="00E14DE9">
              <w:rPr>
                <w:rFonts w:eastAsia="Segoe UI" w:cs="Times New Roman"/>
                <w:b/>
                <w:bCs/>
                <w:color w:val="000000"/>
              </w:rPr>
              <w:t xml:space="preserve">Исходная </w:t>
            </w:r>
          </w:p>
          <w:p w:rsidR="00054FBA" w:rsidRPr="00E14DE9" w:rsidRDefault="00054FBA" w:rsidP="00F71748">
            <w:pPr>
              <w:pStyle w:val="TableParagraph"/>
              <w:wordWrap w:val="0"/>
              <w:overflowPunct w:val="0"/>
              <w:autoSpaceDE w:val="0"/>
              <w:spacing w:before="16"/>
              <w:ind w:right="127"/>
              <w:jc w:val="center"/>
              <w:rPr>
                <w:rFonts w:eastAsia="Segoe UI" w:cs="Times New Roman"/>
                <w:b/>
                <w:bCs/>
                <w:color w:val="000000"/>
              </w:rPr>
            </w:pPr>
            <w:r w:rsidRPr="00E14DE9">
              <w:rPr>
                <w:rFonts w:eastAsia="Segoe UI" w:cs="Times New Roman"/>
                <w:b/>
                <w:bCs/>
                <w:color w:val="000000"/>
              </w:rPr>
              <w:t>дистанция</w:t>
            </w:r>
          </w:p>
          <w:p w:rsidR="00054FBA" w:rsidRDefault="00054FBA" w:rsidP="00F71748">
            <w:pPr>
              <w:pStyle w:val="TableParagraph"/>
              <w:wordWrap w:val="0"/>
              <w:overflowPunct w:val="0"/>
              <w:autoSpaceDE w:val="0"/>
              <w:spacing w:before="16"/>
              <w:ind w:right="127"/>
              <w:jc w:val="center"/>
              <w:rPr>
                <w:rFonts w:eastAsia="Segoe UI" w:cs="Times New Roman"/>
                <w:b/>
                <w:bCs/>
                <w:color w:val="000000"/>
              </w:rPr>
            </w:pPr>
            <w:r w:rsidRPr="00E14DE9">
              <w:rPr>
                <w:rFonts w:eastAsia="Segoe UI" w:cs="Times New Roman"/>
                <w:b/>
                <w:bCs/>
                <w:color w:val="000000"/>
              </w:rPr>
              <w:t>плавания</w:t>
            </w:r>
          </w:p>
          <w:p w:rsidR="00054FBA" w:rsidRPr="000230C3" w:rsidRDefault="00054FBA" w:rsidP="00F71748">
            <w:pPr>
              <w:pStyle w:val="TableParagraph"/>
              <w:wordWrap w:val="0"/>
              <w:overflowPunct w:val="0"/>
              <w:autoSpaceDE w:val="0"/>
              <w:spacing w:before="16"/>
              <w:ind w:right="127"/>
              <w:jc w:val="center"/>
              <w:rPr>
                <w:rFonts w:eastAsia="Segoe UI" w:cs="Times New Roman"/>
                <w:b/>
                <w:bCs/>
                <w:color w:val="000000"/>
              </w:rPr>
            </w:pPr>
            <w:r w:rsidRPr="00E14DE9">
              <w:rPr>
                <w:rFonts w:eastAsia="Segoe UI" w:cs="Times New Roman"/>
                <w:b/>
                <w:bCs/>
                <w:color w:val="000000"/>
              </w:rPr>
              <w:t>в метрах</w:t>
            </w:r>
          </w:p>
        </w:tc>
        <w:tc>
          <w:tcPr>
            <w:tcW w:w="7792" w:type="dxa"/>
            <w:gridSpan w:val="7"/>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289" w:lineRule="exact"/>
              <w:jc w:val="center"/>
              <w:rPr>
                <w:rFonts w:eastAsia="Segoe UI" w:cs="Times New Roman"/>
                <w:b/>
                <w:bCs/>
                <w:color w:val="000000"/>
              </w:rPr>
            </w:pPr>
            <w:r w:rsidRPr="00E14DE9">
              <w:rPr>
                <w:rFonts w:eastAsia="Segoe UI" w:cs="Times New Roman"/>
                <w:b/>
                <w:bCs/>
                <w:color w:val="000000"/>
              </w:rPr>
              <w:t>Температура воды</w:t>
            </w:r>
            <w:r w:rsidRPr="00E14DE9">
              <w:rPr>
                <w:rFonts w:eastAsia="Times New Roman" w:cs="Times New Roman"/>
                <w:b/>
                <w:kern w:val="0"/>
                <w:lang w:eastAsia="ru-RU" w:bidi="ar-SA"/>
              </w:rPr>
              <w:t>(все значения в °</w:t>
            </w:r>
            <w:r w:rsidRPr="00E14DE9">
              <w:rPr>
                <w:rFonts w:eastAsia="Times New Roman" w:cs="Times New Roman"/>
                <w:b/>
                <w:kern w:val="0"/>
                <w:lang w:val="en-US" w:eastAsia="ru-RU" w:bidi="ar-SA"/>
              </w:rPr>
              <w:t>C</w:t>
            </w:r>
            <w:r w:rsidRPr="00E14DE9">
              <w:rPr>
                <w:rFonts w:eastAsia="Times New Roman" w:cs="Times New Roman"/>
                <w:b/>
                <w:kern w:val="0"/>
                <w:lang w:eastAsia="ru-RU" w:bidi="ar-SA"/>
              </w:rPr>
              <w:t>)</w:t>
            </w:r>
          </w:p>
        </w:tc>
      </w:tr>
      <w:tr w:rsidR="00054FBA" w:rsidRPr="00E14DE9" w:rsidTr="008E75F6">
        <w:trPr>
          <w:trHeight w:hRule="exact" w:val="593"/>
          <w:jc w:val="center"/>
        </w:trPr>
        <w:tc>
          <w:tcPr>
            <w:tcW w:w="1701"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jc w:val="center"/>
              <w:rPr>
                <w:rFonts w:ascii="Times New Roman" w:eastAsia="SimSun" w:hAnsi="Times New Roman" w:cs="Times New Roman"/>
                <w:lang w:eastAsia="zh-CN"/>
              </w:rPr>
            </w:pPr>
          </w:p>
        </w:tc>
        <w:tc>
          <w:tcPr>
            <w:tcW w:w="1134" w:type="dxa"/>
            <w:tcBorders>
              <w:top w:val="single" w:sz="2" w:space="0" w:color="000000"/>
              <w:left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289" w:lineRule="exact"/>
              <w:jc w:val="center"/>
              <w:rPr>
                <w:rFonts w:eastAsia="Segoe UI" w:cs="Times New Roman"/>
                <w:b/>
                <w:bCs/>
                <w:color w:val="000000"/>
              </w:rPr>
            </w:pPr>
            <w:r w:rsidRPr="00E14DE9">
              <w:rPr>
                <w:rFonts w:eastAsia="Segoe UI" w:cs="Times New Roman"/>
                <w:b/>
                <w:bCs/>
                <w:color w:val="000000"/>
              </w:rPr>
              <w:t>Выше</w:t>
            </w:r>
          </w:p>
        </w:tc>
        <w:tc>
          <w:tcPr>
            <w:tcW w:w="1083" w:type="dxa"/>
            <w:tcBorders>
              <w:top w:val="single" w:sz="2" w:space="0" w:color="000000"/>
              <w:left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289" w:lineRule="exact"/>
              <w:jc w:val="center"/>
              <w:rPr>
                <w:rFonts w:eastAsia="Segoe UI" w:cs="Times New Roman"/>
                <w:b/>
                <w:bCs/>
                <w:color w:val="000000"/>
              </w:rPr>
            </w:pPr>
            <w:r w:rsidRPr="00E14DE9">
              <w:rPr>
                <w:rFonts w:eastAsia="Segoe UI" w:cs="Times New Roman"/>
                <w:b/>
                <w:bCs/>
                <w:color w:val="000000"/>
              </w:rPr>
              <w:t>31.9 -</w:t>
            </w:r>
          </w:p>
        </w:tc>
        <w:tc>
          <w:tcPr>
            <w:tcW w:w="1185" w:type="dxa"/>
            <w:tcBorders>
              <w:top w:val="single" w:sz="2" w:space="0" w:color="000000"/>
              <w:left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before="11"/>
              <w:jc w:val="center"/>
              <w:rPr>
                <w:rFonts w:eastAsia="Segoe UI" w:cs="Times New Roman"/>
                <w:b/>
                <w:bCs/>
                <w:color w:val="000000"/>
              </w:rPr>
            </w:pPr>
            <w:r w:rsidRPr="00E14DE9">
              <w:rPr>
                <w:rFonts w:eastAsia="Segoe UI" w:cs="Times New Roman"/>
                <w:b/>
                <w:bCs/>
                <w:color w:val="000000"/>
              </w:rPr>
              <w:t>30.9 -</w:t>
            </w:r>
          </w:p>
        </w:tc>
        <w:tc>
          <w:tcPr>
            <w:tcW w:w="1134" w:type="dxa"/>
            <w:tcBorders>
              <w:top w:val="single" w:sz="2" w:space="0" w:color="000000"/>
              <w:left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before="11"/>
              <w:jc w:val="center"/>
              <w:rPr>
                <w:rFonts w:eastAsia="Segoe UI" w:cs="Times New Roman"/>
                <w:b/>
                <w:bCs/>
              </w:rPr>
            </w:pPr>
            <w:r w:rsidRPr="00E14DE9">
              <w:rPr>
                <w:rFonts w:eastAsia="Segoe UI" w:cs="Times New Roman"/>
                <w:b/>
                <w:bCs/>
              </w:rPr>
              <w:t>14.9 -</w:t>
            </w:r>
          </w:p>
        </w:tc>
        <w:tc>
          <w:tcPr>
            <w:tcW w:w="1130" w:type="dxa"/>
            <w:tcBorders>
              <w:top w:val="single" w:sz="2" w:space="0" w:color="000000"/>
              <w:left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before="11"/>
              <w:jc w:val="center"/>
              <w:rPr>
                <w:rFonts w:eastAsia="Segoe UI" w:cs="Times New Roman"/>
                <w:b/>
                <w:bCs/>
              </w:rPr>
            </w:pPr>
            <w:r w:rsidRPr="00E14DE9">
              <w:rPr>
                <w:rFonts w:eastAsia="Segoe UI" w:cs="Times New Roman"/>
                <w:b/>
                <w:bCs/>
              </w:rPr>
              <w:t>13.9 -</w:t>
            </w:r>
          </w:p>
        </w:tc>
        <w:tc>
          <w:tcPr>
            <w:tcW w:w="996" w:type="dxa"/>
            <w:tcBorders>
              <w:top w:val="single" w:sz="2" w:space="0" w:color="000000"/>
              <w:left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before="11"/>
              <w:jc w:val="center"/>
              <w:rPr>
                <w:rFonts w:eastAsia="Segoe UI" w:cs="Times New Roman"/>
                <w:b/>
                <w:bCs/>
              </w:rPr>
            </w:pPr>
            <w:r w:rsidRPr="00E14DE9">
              <w:rPr>
                <w:rFonts w:eastAsia="Segoe UI" w:cs="Times New Roman"/>
                <w:b/>
                <w:bCs/>
              </w:rPr>
              <w:t>12.9 -</w:t>
            </w:r>
          </w:p>
        </w:tc>
        <w:tc>
          <w:tcPr>
            <w:tcW w:w="1130" w:type="dxa"/>
            <w:tcBorders>
              <w:top w:val="single" w:sz="2" w:space="0" w:color="000000"/>
              <w:left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before="11"/>
              <w:jc w:val="center"/>
              <w:rPr>
                <w:rFonts w:eastAsia="Segoe UI" w:cs="Times New Roman"/>
                <w:b/>
                <w:bCs/>
              </w:rPr>
            </w:pPr>
            <w:r w:rsidRPr="00E14DE9">
              <w:rPr>
                <w:rFonts w:eastAsia="Segoe UI" w:cs="Times New Roman"/>
                <w:b/>
                <w:bCs/>
              </w:rPr>
              <w:t>Ниже</w:t>
            </w:r>
          </w:p>
        </w:tc>
      </w:tr>
      <w:tr w:rsidR="00054FBA" w:rsidRPr="00E14DE9" w:rsidTr="008E75F6">
        <w:trPr>
          <w:trHeight w:hRule="exact" w:val="583"/>
          <w:jc w:val="center"/>
        </w:trPr>
        <w:tc>
          <w:tcPr>
            <w:tcW w:w="1701"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jc w:val="center"/>
              <w:rPr>
                <w:rFonts w:ascii="Times New Roman" w:eastAsia="SimSun" w:hAnsi="Times New Roman" w:cs="Times New Roman"/>
                <w:lang w:eastAsia="zh-CN"/>
              </w:rPr>
            </w:pPr>
          </w:p>
        </w:tc>
        <w:tc>
          <w:tcPr>
            <w:tcW w:w="1134"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263" w:lineRule="exact"/>
              <w:jc w:val="center"/>
              <w:rPr>
                <w:rFonts w:eastAsia="Segoe UI" w:cs="Times New Roman"/>
                <w:b/>
                <w:bCs/>
                <w:color w:val="000000"/>
              </w:rPr>
            </w:pPr>
            <w:r w:rsidRPr="00E14DE9">
              <w:rPr>
                <w:rFonts w:eastAsia="Segoe UI" w:cs="Times New Roman"/>
                <w:b/>
                <w:bCs/>
                <w:color w:val="000000"/>
              </w:rPr>
              <w:t>32.0</w:t>
            </w:r>
          </w:p>
        </w:tc>
        <w:tc>
          <w:tcPr>
            <w:tcW w:w="1083"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263" w:lineRule="exact"/>
              <w:jc w:val="center"/>
              <w:rPr>
                <w:rFonts w:eastAsia="Segoe UI" w:cs="Times New Roman"/>
                <w:b/>
                <w:bCs/>
                <w:color w:val="000000"/>
              </w:rPr>
            </w:pPr>
            <w:r w:rsidRPr="00E14DE9">
              <w:rPr>
                <w:rFonts w:eastAsia="Segoe UI" w:cs="Times New Roman"/>
                <w:b/>
                <w:bCs/>
                <w:color w:val="000000"/>
              </w:rPr>
              <w:t>31.0</w:t>
            </w:r>
          </w:p>
        </w:tc>
        <w:tc>
          <w:tcPr>
            <w:tcW w:w="1185"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278" w:lineRule="exact"/>
              <w:jc w:val="center"/>
              <w:rPr>
                <w:rFonts w:eastAsia="Segoe UI" w:cs="Times New Roman"/>
                <w:b/>
                <w:bCs/>
              </w:rPr>
            </w:pPr>
            <w:r w:rsidRPr="00E14DE9">
              <w:rPr>
                <w:rFonts w:eastAsia="Segoe UI" w:cs="Times New Roman"/>
                <w:b/>
                <w:bCs/>
              </w:rPr>
              <w:t>15.0</w:t>
            </w:r>
          </w:p>
        </w:tc>
        <w:tc>
          <w:tcPr>
            <w:tcW w:w="1134"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278" w:lineRule="exact"/>
              <w:jc w:val="center"/>
              <w:rPr>
                <w:rFonts w:eastAsia="Segoe UI" w:cs="Times New Roman"/>
                <w:b/>
                <w:bCs/>
              </w:rPr>
            </w:pPr>
            <w:r w:rsidRPr="00E14DE9">
              <w:rPr>
                <w:rFonts w:eastAsia="Segoe UI" w:cs="Times New Roman"/>
                <w:b/>
                <w:bCs/>
              </w:rPr>
              <w:t>14.0</w:t>
            </w:r>
          </w:p>
        </w:tc>
        <w:tc>
          <w:tcPr>
            <w:tcW w:w="113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278" w:lineRule="exact"/>
              <w:jc w:val="center"/>
              <w:rPr>
                <w:rFonts w:eastAsia="Segoe UI" w:cs="Times New Roman"/>
                <w:b/>
                <w:bCs/>
              </w:rPr>
            </w:pPr>
            <w:r w:rsidRPr="00E14DE9">
              <w:rPr>
                <w:rFonts w:eastAsia="Segoe UI" w:cs="Times New Roman"/>
                <w:b/>
                <w:bCs/>
              </w:rPr>
              <w:t>13.0</w:t>
            </w:r>
          </w:p>
        </w:tc>
        <w:tc>
          <w:tcPr>
            <w:tcW w:w="996"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278" w:lineRule="exact"/>
              <w:jc w:val="center"/>
              <w:rPr>
                <w:rFonts w:eastAsia="Segoe UI" w:cs="Times New Roman"/>
                <w:b/>
                <w:bCs/>
              </w:rPr>
            </w:pPr>
            <w:r w:rsidRPr="00E14DE9">
              <w:rPr>
                <w:rFonts w:eastAsia="Segoe UI" w:cs="Times New Roman"/>
                <w:b/>
                <w:bCs/>
              </w:rPr>
              <w:t>12.0</w:t>
            </w:r>
          </w:p>
        </w:tc>
        <w:tc>
          <w:tcPr>
            <w:tcW w:w="113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278" w:lineRule="exact"/>
              <w:jc w:val="center"/>
              <w:rPr>
                <w:rFonts w:eastAsia="Segoe UI" w:cs="Times New Roman"/>
                <w:b/>
                <w:bCs/>
              </w:rPr>
            </w:pPr>
            <w:r w:rsidRPr="00E14DE9">
              <w:rPr>
                <w:rFonts w:eastAsia="Segoe UI" w:cs="Times New Roman"/>
                <w:b/>
                <w:bCs/>
              </w:rPr>
              <w:t>12.0</w:t>
            </w:r>
          </w:p>
        </w:tc>
      </w:tr>
      <w:tr w:rsidR="00054FBA" w:rsidRPr="00E14DE9" w:rsidTr="008E75F6">
        <w:trPr>
          <w:trHeight w:hRule="exact" w:val="302"/>
          <w:jc w:val="center"/>
        </w:trPr>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360" w:lineRule="auto"/>
              <w:jc w:val="center"/>
              <w:rPr>
                <w:rFonts w:eastAsia="Segoe UI" w:cs="Times New Roman"/>
                <w:color w:val="000000"/>
              </w:rPr>
            </w:pPr>
            <w:r w:rsidRPr="00E14DE9">
              <w:rPr>
                <w:rFonts w:eastAsia="Segoe UI" w:cs="Times New Roman"/>
                <w:color w:val="000000"/>
              </w:rPr>
              <w:t>750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360" w:lineRule="auto"/>
              <w:jc w:val="center"/>
              <w:rPr>
                <w:rFonts w:eastAsia="Segoe UI" w:cs="Times New Roman"/>
                <w:color w:val="000000"/>
              </w:rPr>
            </w:pPr>
            <w:r w:rsidRPr="00E14DE9">
              <w:rPr>
                <w:rFonts w:eastAsia="Segoe UI" w:cs="Times New Roman"/>
                <w:color w:val="000000"/>
              </w:rPr>
              <w:t>отмена</w:t>
            </w:r>
          </w:p>
        </w:tc>
        <w:tc>
          <w:tcPr>
            <w:tcW w:w="108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360" w:lineRule="auto"/>
              <w:jc w:val="center"/>
              <w:rPr>
                <w:rFonts w:eastAsia="Segoe UI" w:cs="Times New Roman"/>
                <w:color w:val="000000"/>
              </w:rPr>
            </w:pPr>
            <w:r w:rsidRPr="00E14DE9">
              <w:rPr>
                <w:rFonts w:eastAsia="Segoe UI" w:cs="Times New Roman"/>
                <w:color w:val="000000"/>
              </w:rPr>
              <w:t>750</w:t>
            </w:r>
          </w:p>
        </w:tc>
        <w:tc>
          <w:tcPr>
            <w:tcW w:w="1185"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360" w:lineRule="auto"/>
              <w:jc w:val="center"/>
              <w:rPr>
                <w:rFonts w:eastAsia="Segoe UI" w:cs="Times New Roman"/>
                <w:color w:val="000000"/>
              </w:rPr>
            </w:pPr>
            <w:r w:rsidRPr="00E14DE9">
              <w:rPr>
                <w:rFonts w:eastAsia="Segoe UI" w:cs="Times New Roman"/>
                <w:color w:val="000000"/>
              </w:rPr>
              <w:t>750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360" w:lineRule="auto"/>
              <w:jc w:val="center"/>
              <w:rPr>
                <w:rFonts w:eastAsia="Segoe UI" w:cs="Times New Roman"/>
                <w:color w:val="000000"/>
              </w:rPr>
            </w:pPr>
            <w:r w:rsidRPr="00E14DE9">
              <w:rPr>
                <w:rFonts w:eastAsia="Segoe UI" w:cs="Times New Roman"/>
                <w:color w:val="000000"/>
              </w:rPr>
              <w:t>750</w:t>
            </w:r>
          </w:p>
        </w:tc>
        <w:tc>
          <w:tcPr>
            <w:tcW w:w="113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360" w:lineRule="auto"/>
              <w:jc w:val="center"/>
              <w:rPr>
                <w:rFonts w:eastAsia="Segoe UI" w:cs="Times New Roman"/>
                <w:color w:val="000000"/>
              </w:rPr>
            </w:pPr>
            <w:r w:rsidRPr="00E14DE9">
              <w:rPr>
                <w:rFonts w:eastAsia="Segoe UI" w:cs="Times New Roman"/>
                <w:color w:val="000000"/>
              </w:rPr>
              <w:t>750</w:t>
            </w:r>
          </w:p>
        </w:tc>
        <w:tc>
          <w:tcPr>
            <w:tcW w:w="99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360" w:lineRule="auto"/>
              <w:jc w:val="center"/>
              <w:rPr>
                <w:rFonts w:eastAsia="Segoe UI" w:cs="Times New Roman"/>
                <w:color w:val="000000"/>
              </w:rPr>
            </w:pPr>
            <w:r w:rsidRPr="00E14DE9">
              <w:rPr>
                <w:rFonts w:eastAsia="Segoe UI" w:cs="Times New Roman"/>
                <w:color w:val="000000"/>
              </w:rPr>
              <w:t>750</w:t>
            </w:r>
          </w:p>
        </w:tc>
        <w:tc>
          <w:tcPr>
            <w:tcW w:w="113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360" w:lineRule="auto"/>
              <w:jc w:val="center"/>
              <w:rPr>
                <w:rFonts w:eastAsia="Segoe UI" w:cs="Times New Roman"/>
                <w:color w:val="000000"/>
              </w:rPr>
            </w:pPr>
            <w:r w:rsidRPr="00E14DE9">
              <w:rPr>
                <w:rFonts w:eastAsia="Segoe UI" w:cs="Times New Roman"/>
                <w:color w:val="000000"/>
              </w:rPr>
              <w:t>отмена</w:t>
            </w:r>
          </w:p>
        </w:tc>
      </w:tr>
      <w:tr w:rsidR="00054FBA" w:rsidRPr="00E14DE9" w:rsidTr="008E75F6">
        <w:trPr>
          <w:trHeight w:hRule="exact" w:val="302"/>
          <w:jc w:val="center"/>
        </w:trPr>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360" w:lineRule="auto"/>
              <w:jc w:val="center"/>
              <w:rPr>
                <w:rFonts w:eastAsia="Segoe UI" w:cs="Times New Roman"/>
                <w:color w:val="000000"/>
              </w:rPr>
            </w:pPr>
            <w:r w:rsidRPr="00E14DE9">
              <w:rPr>
                <w:rFonts w:eastAsia="Segoe UI" w:cs="Times New Roman"/>
                <w:color w:val="000000"/>
              </w:rPr>
              <w:t>1500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360" w:lineRule="auto"/>
              <w:jc w:val="center"/>
              <w:rPr>
                <w:rFonts w:eastAsia="Segoe UI" w:cs="Times New Roman"/>
                <w:color w:val="000000"/>
              </w:rPr>
            </w:pPr>
            <w:r w:rsidRPr="00E14DE9">
              <w:rPr>
                <w:rFonts w:eastAsia="Segoe UI" w:cs="Times New Roman"/>
                <w:color w:val="000000"/>
              </w:rPr>
              <w:t>отмена</w:t>
            </w:r>
          </w:p>
        </w:tc>
        <w:tc>
          <w:tcPr>
            <w:tcW w:w="108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360" w:lineRule="auto"/>
              <w:jc w:val="center"/>
              <w:rPr>
                <w:rFonts w:eastAsia="Segoe UI" w:cs="Times New Roman"/>
                <w:color w:val="000000"/>
              </w:rPr>
            </w:pPr>
            <w:r w:rsidRPr="00E14DE9">
              <w:rPr>
                <w:rFonts w:eastAsia="Segoe UI" w:cs="Times New Roman"/>
                <w:color w:val="000000"/>
              </w:rPr>
              <w:t>750</w:t>
            </w:r>
          </w:p>
        </w:tc>
        <w:tc>
          <w:tcPr>
            <w:tcW w:w="1185"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360" w:lineRule="auto"/>
              <w:jc w:val="center"/>
              <w:rPr>
                <w:rFonts w:eastAsia="Segoe UI" w:cs="Times New Roman"/>
                <w:color w:val="000000"/>
              </w:rPr>
            </w:pPr>
            <w:r w:rsidRPr="00E14DE9">
              <w:rPr>
                <w:rFonts w:eastAsia="Segoe UI" w:cs="Times New Roman"/>
                <w:color w:val="000000"/>
              </w:rPr>
              <w:t>1500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360" w:lineRule="auto"/>
              <w:jc w:val="center"/>
              <w:rPr>
                <w:rFonts w:eastAsia="Segoe UI" w:cs="Times New Roman"/>
                <w:color w:val="000000"/>
              </w:rPr>
            </w:pPr>
            <w:r w:rsidRPr="00E14DE9">
              <w:rPr>
                <w:rFonts w:eastAsia="Segoe UI" w:cs="Times New Roman"/>
                <w:color w:val="000000"/>
              </w:rPr>
              <w:t>1500</w:t>
            </w:r>
          </w:p>
        </w:tc>
        <w:tc>
          <w:tcPr>
            <w:tcW w:w="113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360" w:lineRule="auto"/>
              <w:jc w:val="center"/>
              <w:rPr>
                <w:rFonts w:eastAsia="Segoe UI" w:cs="Times New Roman"/>
                <w:color w:val="000000"/>
              </w:rPr>
            </w:pPr>
            <w:r w:rsidRPr="00E14DE9">
              <w:rPr>
                <w:rFonts w:eastAsia="Segoe UI" w:cs="Times New Roman"/>
                <w:color w:val="000000"/>
              </w:rPr>
              <w:t>1500</w:t>
            </w:r>
          </w:p>
        </w:tc>
        <w:tc>
          <w:tcPr>
            <w:tcW w:w="99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360" w:lineRule="auto"/>
              <w:jc w:val="center"/>
              <w:rPr>
                <w:rFonts w:eastAsia="Segoe UI" w:cs="Times New Roman"/>
                <w:color w:val="000000"/>
              </w:rPr>
            </w:pPr>
            <w:r w:rsidRPr="00E14DE9">
              <w:rPr>
                <w:rFonts w:eastAsia="Segoe UI" w:cs="Times New Roman"/>
                <w:color w:val="000000"/>
              </w:rPr>
              <w:t>750</w:t>
            </w:r>
          </w:p>
        </w:tc>
        <w:tc>
          <w:tcPr>
            <w:tcW w:w="113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360" w:lineRule="auto"/>
              <w:jc w:val="center"/>
              <w:rPr>
                <w:rFonts w:eastAsia="Segoe UI" w:cs="Times New Roman"/>
                <w:color w:val="000000"/>
              </w:rPr>
            </w:pPr>
            <w:r w:rsidRPr="00E14DE9">
              <w:rPr>
                <w:rFonts w:eastAsia="Segoe UI" w:cs="Times New Roman"/>
                <w:color w:val="000000"/>
              </w:rPr>
              <w:t>отмена</w:t>
            </w:r>
          </w:p>
        </w:tc>
      </w:tr>
      <w:tr w:rsidR="00054FBA" w:rsidRPr="00E14DE9" w:rsidTr="008E75F6">
        <w:trPr>
          <w:trHeight w:hRule="exact" w:val="302"/>
          <w:jc w:val="center"/>
        </w:trPr>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360" w:lineRule="auto"/>
              <w:jc w:val="center"/>
              <w:rPr>
                <w:rFonts w:eastAsia="Segoe UI" w:cs="Times New Roman"/>
                <w:color w:val="000000"/>
              </w:rPr>
            </w:pPr>
            <w:r w:rsidRPr="00E14DE9">
              <w:rPr>
                <w:rFonts w:eastAsia="Segoe UI" w:cs="Times New Roman"/>
                <w:color w:val="000000"/>
              </w:rPr>
              <w:t>3000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360" w:lineRule="auto"/>
              <w:jc w:val="center"/>
              <w:rPr>
                <w:rFonts w:eastAsia="Segoe UI" w:cs="Times New Roman"/>
                <w:color w:val="000000"/>
              </w:rPr>
            </w:pPr>
            <w:r w:rsidRPr="00E14DE9">
              <w:rPr>
                <w:rFonts w:eastAsia="Segoe UI" w:cs="Times New Roman"/>
                <w:color w:val="000000"/>
              </w:rPr>
              <w:t>отмена</w:t>
            </w:r>
          </w:p>
        </w:tc>
        <w:tc>
          <w:tcPr>
            <w:tcW w:w="108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360" w:lineRule="auto"/>
              <w:jc w:val="center"/>
              <w:rPr>
                <w:rFonts w:eastAsia="Segoe UI" w:cs="Times New Roman"/>
                <w:color w:val="000000"/>
              </w:rPr>
            </w:pPr>
            <w:r w:rsidRPr="00E14DE9">
              <w:rPr>
                <w:rFonts w:eastAsia="Segoe UI" w:cs="Times New Roman"/>
                <w:color w:val="000000"/>
              </w:rPr>
              <w:t>750</w:t>
            </w:r>
          </w:p>
        </w:tc>
        <w:tc>
          <w:tcPr>
            <w:tcW w:w="1185"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360" w:lineRule="auto"/>
              <w:jc w:val="center"/>
              <w:rPr>
                <w:rFonts w:eastAsia="Segoe UI" w:cs="Times New Roman"/>
                <w:color w:val="000000"/>
              </w:rPr>
            </w:pPr>
            <w:r w:rsidRPr="00E14DE9">
              <w:rPr>
                <w:rFonts w:eastAsia="Segoe UI" w:cs="Times New Roman"/>
                <w:color w:val="000000"/>
              </w:rPr>
              <w:t>3000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360" w:lineRule="auto"/>
              <w:jc w:val="center"/>
              <w:rPr>
                <w:rFonts w:eastAsia="Segoe UI" w:cs="Times New Roman"/>
                <w:color w:val="000000"/>
              </w:rPr>
            </w:pPr>
            <w:r w:rsidRPr="00E14DE9">
              <w:rPr>
                <w:rFonts w:eastAsia="Segoe UI" w:cs="Times New Roman"/>
                <w:color w:val="000000"/>
              </w:rPr>
              <w:t>3000</w:t>
            </w:r>
          </w:p>
        </w:tc>
        <w:tc>
          <w:tcPr>
            <w:tcW w:w="113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360" w:lineRule="auto"/>
              <w:jc w:val="center"/>
              <w:rPr>
                <w:rFonts w:eastAsia="Segoe UI" w:cs="Times New Roman"/>
                <w:color w:val="000000"/>
              </w:rPr>
            </w:pPr>
            <w:r w:rsidRPr="00E14DE9">
              <w:rPr>
                <w:rFonts w:eastAsia="Segoe UI" w:cs="Times New Roman"/>
                <w:color w:val="000000"/>
              </w:rPr>
              <w:t>1500</w:t>
            </w:r>
          </w:p>
        </w:tc>
        <w:tc>
          <w:tcPr>
            <w:tcW w:w="99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360" w:lineRule="auto"/>
              <w:jc w:val="center"/>
              <w:rPr>
                <w:rFonts w:eastAsia="Segoe UI" w:cs="Times New Roman"/>
                <w:color w:val="000000"/>
              </w:rPr>
            </w:pPr>
            <w:r w:rsidRPr="00E14DE9">
              <w:rPr>
                <w:rFonts w:eastAsia="Segoe UI" w:cs="Times New Roman"/>
                <w:color w:val="000000"/>
              </w:rPr>
              <w:t>750</w:t>
            </w:r>
          </w:p>
        </w:tc>
        <w:tc>
          <w:tcPr>
            <w:tcW w:w="113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360" w:lineRule="auto"/>
              <w:jc w:val="center"/>
              <w:rPr>
                <w:rFonts w:eastAsia="Segoe UI" w:cs="Times New Roman"/>
                <w:color w:val="000000"/>
              </w:rPr>
            </w:pPr>
            <w:r w:rsidRPr="00E14DE9">
              <w:rPr>
                <w:rFonts w:eastAsia="Segoe UI" w:cs="Times New Roman"/>
                <w:color w:val="000000"/>
              </w:rPr>
              <w:t>отмена</w:t>
            </w:r>
          </w:p>
        </w:tc>
      </w:tr>
      <w:tr w:rsidR="00054FBA" w:rsidRPr="00E14DE9" w:rsidTr="008E75F6">
        <w:trPr>
          <w:trHeight w:hRule="exact" w:val="302"/>
          <w:jc w:val="center"/>
        </w:trPr>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360" w:lineRule="auto"/>
              <w:jc w:val="center"/>
              <w:rPr>
                <w:rFonts w:eastAsia="Segoe UI" w:cs="Times New Roman"/>
                <w:color w:val="000000"/>
              </w:rPr>
            </w:pPr>
            <w:r w:rsidRPr="00E14DE9">
              <w:rPr>
                <w:rFonts w:eastAsia="Segoe UI" w:cs="Times New Roman"/>
                <w:color w:val="000000"/>
              </w:rPr>
              <w:t>4000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360" w:lineRule="auto"/>
              <w:jc w:val="center"/>
              <w:rPr>
                <w:rFonts w:eastAsia="Segoe UI" w:cs="Times New Roman"/>
                <w:color w:val="000000"/>
              </w:rPr>
            </w:pPr>
            <w:r w:rsidRPr="00E14DE9">
              <w:rPr>
                <w:rFonts w:eastAsia="Segoe UI" w:cs="Times New Roman"/>
                <w:color w:val="000000"/>
              </w:rPr>
              <w:t>отмена</w:t>
            </w:r>
          </w:p>
        </w:tc>
        <w:tc>
          <w:tcPr>
            <w:tcW w:w="108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360" w:lineRule="auto"/>
              <w:jc w:val="center"/>
              <w:rPr>
                <w:rFonts w:eastAsia="Segoe UI" w:cs="Times New Roman"/>
                <w:color w:val="000000"/>
              </w:rPr>
            </w:pPr>
            <w:r w:rsidRPr="00E14DE9">
              <w:rPr>
                <w:rFonts w:eastAsia="Segoe UI" w:cs="Times New Roman"/>
                <w:color w:val="000000"/>
              </w:rPr>
              <w:t>750</w:t>
            </w:r>
          </w:p>
        </w:tc>
        <w:tc>
          <w:tcPr>
            <w:tcW w:w="1185"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360" w:lineRule="auto"/>
              <w:jc w:val="center"/>
              <w:rPr>
                <w:rFonts w:eastAsia="Segoe UI" w:cs="Times New Roman"/>
                <w:color w:val="000000"/>
              </w:rPr>
            </w:pPr>
            <w:r w:rsidRPr="00E14DE9">
              <w:rPr>
                <w:rFonts w:eastAsia="Segoe UI" w:cs="Times New Roman"/>
                <w:color w:val="000000"/>
              </w:rPr>
              <w:t>4000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360" w:lineRule="auto"/>
              <w:jc w:val="center"/>
              <w:rPr>
                <w:rFonts w:eastAsia="Segoe UI" w:cs="Times New Roman"/>
                <w:color w:val="000000"/>
              </w:rPr>
            </w:pPr>
            <w:r w:rsidRPr="00E14DE9">
              <w:rPr>
                <w:rFonts w:eastAsia="Segoe UI" w:cs="Times New Roman"/>
                <w:color w:val="000000"/>
              </w:rPr>
              <w:t>3000</w:t>
            </w:r>
          </w:p>
        </w:tc>
        <w:tc>
          <w:tcPr>
            <w:tcW w:w="113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360" w:lineRule="auto"/>
              <w:jc w:val="center"/>
              <w:rPr>
                <w:rFonts w:eastAsia="Segoe UI" w:cs="Times New Roman"/>
                <w:color w:val="000000"/>
              </w:rPr>
            </w:pPr>
            <w:r w:rsidRPr="00E14DE9">
              <w:rPr>
                <w:rFonts w:eastAsia="Segoe UI" w:cs="Times New Roman"/>
                <w:color w:val="000000"/>
              </w:rPr>
              <w:t>1500</w:t>
            </w:r>
          </w:p>
        </w:tc>
        <w:tc>
          <w:tcPr>
            <w:tcW w:w="99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360" w:lineRule="auto"/>
              <w:jc w:val="center"/>
              <w:rPr>
                <w:rFonts w:eastAsia="Segoe UI" w:cs="Times New Roman"/>
                <w:color w:val="000000"/>
              </w:rPr>
            </w:pPr>
            <w:r w:rsidRPr="00E14DE9">
              <w:rPr>
                <w:rFonts w:eastAsia="Segoe UI" w:cs="Times New Roman"/>
                <w:color w:val="000000"/>
              </w:rPr>
              <w:t>750</w:t>
            </w:r>
          </w:p>
        </w:tc>
        <w:tc>
          <w:tcPr>
            <w:tcW w:w="113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4FBA" w:rsidRPr="00E14DE9" w:rsidRDefault="00054FBA" w:rsidP="00F71748">
            <w:pPr>
              <w:pStyle w:val="TableParagraph"/>
              <w:wordWrap w:val="0"/>
              <w:overflowPunct w:val="0"/>
              <w:autoSpaceDE w:val="0"/>
              <w:spacing w:line="360" w:lineRule="auto"/>
              <w:jc w:val="center"/>
              <w:rPr>
                <w:rFonts w:eastAsia="Segoe UI" w:cs="Times New Roman"/>
                <w:color w:val="000000"/>
              </w:rPr>
            </w:pPr>
            <w:r w:rsidRPr="00E14DE9">
              <w:rPr>
                <w:rFonts w:eastAsia="Segoe UI" w:cs="Times New Roman"/>
                <w:color w:val="000000"/>
              </w:rPr>
              <w:t>отмена</w:t>
            </w:r>
          </w:p>
        </w:tc>
      </w:tr>
    </w:tbl>
    <w:p w:rsidR="00054FBA" w:rsidRPr="00254905" w:rsidRDefault="00054FBA" w:rsidP="00054FBA">
      <w:pPr>
        <w:pStyle w:val="Standard"/>
        <w:jc w:val="both"/>
        <w:rPr>
          <w:rFonts w:cs="Times New Roman"/>
          <w:bCs/>
          <w:i/>
          <w:iCs/>
          <w:color w:val="000000"/>
          <w:sz w:val="28"/>
          <w:szCs w:val="28"/>
        </w:rPr>
      </w:pPr>
    </w:p>
    <w:p w:rsidR="00054FBA" w:rsidRDefault="00054FBA" w:rsidP="00054FBA">
      <w:pPr>
        <w:pStyle w:val="Standard"/>
        <w:jc w:val="both"/>
        <w:rPr>
          <w:rFonts w:cs="Times New Roman"/>
          <w:color w:val="000000"/>
          <w:sz w:val="28"/>
          <w:szCs w:val="28"/>
        </w:rPr>
      </w:pPr>
      <w:r w:rsidRPr="0069589D">
        <w:rPr>
          <w:rFonts w:cs="Times New Roman"/>
          <w:b/>
          <w:bCs/>
          <w:i/>
          <w:iCs/>
          <w:color w:val="000000"/>
          <w:sz w:val="28"/>
          <w:szCs w:val="28"/>
        </w:rPr>
        <w:t>Примечание:</w:t>
      </w:r>
      <w:r w:rsidRPr="0069589D">
        <w:rPr>
          <w:rFonts w:cs="Times New Roman"/>
          <w:i/>
          <w:iCs/>
          <w:color w:val="000000"/>
          <w:sz w:val="28"/>
          <w:szCs w:val="28"/>
        </w:rPr>
        <w:t xml:space="preserve"> Приведенные выше температуры не всегда являются температурами воды при принятии окончательного решения. Если температура воды ниже 22</w:t>
      </w:r>
      <w:r w:rsidRPr="0069589D">
        <w:rPr>
          <w:rFonts w:eastAsia="Segoe UI" w:cs="Times New Roman"/>
          <w:b/>
          <w:bCs/>
          <w:sz w:val="28"/>
          <w:szCs w:val="28"/>
        </w:rPr>
        <w:t>º</w:t>
      </w:r>
      <w:r w:rsidRPr="0069589D">
        <w:rPr>
          <w:rFonts w:eastAsia="Segoe UI" w:cs="Times New Roman"/>
          <w:bCs/>
          <w:sz w:val="28"/>
          <w:szCs w:val="28"/>
        </w:rPr>
        <w:t>C</w:t>
      </w:r>
      <w:r w:rsidRPr="0069589D">
        <w:rPr>
          <w:rFonts w:cs="Times New Roman"/>
          <w:i/>
          <w:iCs/>
          <w:color w:val="000000"/>
          <w:sz w:val="28"/>
          <w:szCs w:val="28"/>
        </w:rPr>
        <w:t>, и температура воздуха ниже 15</w:t>
      </w:r>
      <w:r w:rsidRPr="0069589D">
        <w:rPr>
          <w:rFonts w:eastAsia="Segoe UI" w:cs="Times New Roman"/>
          <w:b/>
          <w:bCs/>
          <w:sz w:val="28"/>
          <w:szCs w:val="28"/>
        </w:rPr>
        <w:t>º</w:t>
      </w:r>
      <w:r w:rsidRPr="0069589D">
        <w:rPr>
          <w:rFonts w:eastAsia="Segoe UI" w:cs="Times New Roman"/>
          <w:bCs/>
          <w:sz w:val="28"/>
          <w:szCs w:val="28"/>
        </w:rPr>
        <w:t>C</w:t>
      </w:r>
      <w:r w:rsidRPr="0069589D">
        <w:rPr>
          <w:rFonts w:cs="Times New Roman"/>
          <w:i/>
          <w:iCs/>
          <w:color w:val="000000"/>
          <w:sz w:val="28"/>
          <w:szCs w:val="28"/>
        </w:rPr>
        <w:t>, то итоговая температура воды вычисляется, исходя из таблицы ниже</w:t>
      </w:r>
      <w:r w:rsidRPr="0069589D">
        <w:rPr>
          <w:rFonts w:cs="Times New Roman"/>
          <w:color w:val="000000"/>
          <w:sz w:val="28"/>
          <w:szCs w:val="28"/>
        </w:rPr>
        <w:t>:</w:t>
      </w:r>
    </w:p>
    <w:p w:rsidR="00054FBA" w:rsidRDefault="00054FBA" w:rsidP="00054FBA">
      <w:pPr>
        <w:pStyle w:val="Standard"/>
        <w:jc w:val="both"/>
        <w:rPr>
          <w:rFonts w:cs="Times New Roman"/>
          <w:color w:val="000000"/>
          <w:sz w:val="28"/>
          <w:szCs w:val="28"/>
        </w:rPr>
      </w:pPr>
    </w:p>
    <w:p w:rsidR="00CD7497" w:rsidRPr="0069589D" w:rsidRDefault="00CD7497" w:rsidP="00054FBA">
      <w:pPr>
        <w:pStyle w:val="Standard"/>
        <w:jc w:val="both"/>
        <w:rPr>
          <w:rFonts w:cs="Times New Roman"/>
          <w:color w:val="000000"/>
          <w:sz w:val="28"/>
          <w:szCs w:val="28"/>
        </w:rPr>
      </w:pPr>
    </w:p>
    <w:tbl>
      <w:tblPr>
        <w:tblW w:w="10709" w:type="dxa"/>
        <w:tblInd w:w="-663" w:type="dxa"/>
        <w:tblLayout w:type="fixed"/>
        <w:tblLook w:val="04A0" w:firstRow="1" w:lastRow="0" w:firstColumn="1" w:lastColumn="0" w:noHBand="0" w:noVBand="1"/>
      </w:tblPr>
      <w:tblGrid>
        <w:gridCol w:w="568"/>
        <w:gridCol w:w="567"/>
        <w:gridCol w:w="708"/>
        <w:gridCol w:w="709"/>
        <w:gridCol w:w="709"/>
        <w:gridCol w:w="709"/>
        <w:gridCol w:w="709"/>
        <w:gridCol w:w="992"/>
        <w:gridCol w:w="992"/>
        <w:gridCol w:w="1069"/>
        <w:gridCol w:w="992"/>
        <w:gridCol w:w="993"/>
        <w:gridCol w:w="992"/>
      </w:tblGrid>
      <w:tr w:rsidR="00054FBA" w:rsidRPr="00E14DE9" w:rsidTr="00CD7497">
        <w:trPr>
          <w:trHeight w:val="421"/>
        </w:trPr>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54FBA" w:rsidRPr="00E14DE9" w:rsidRDefault="00054FBA" w:rsidP="00F71748">
            <w:pPr>
              <w:rPr>
                <w:rFonts w:ascii="Times New Roman" w:eastAsia="Times New Roman" w:hAnsi="Times New Roman" w:cs="Times New Roman"/>
              </w:rPr>
            </w:pPr>
            <w:r w:rsidRPr="00E14DE9">
              <w:rPr>
                <w:rFonts w:ascii="Times New Roman" w:hAnsi="Times New Roman" w:cs="Times New Roman"/>
                <w:color w:val="000000"/>
              </w:rPr>
              <w:br w:type="page"/>
            </w:r>
            <w:r w:rsidRPr="00E14DE9">
              <w:rPr>
                <w:rFonts w:ascii="Times New Roman" w:eastAsia="Times New Roman" w:hAnsi="Times New Roman" w:cs="Times New Roman"/>
              </w:rPr>
              <w:t>(*)</w:t>
            </w:r>
          </w:p>
        </w:tc>
        <w:tc>
          <w:tcPr>
            <w:tcW w:w="9574"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FBA" w:rsidRPr="00E14DE9" w:rsidRDefault="00054FBA" w:rsidP="009B354D">
            <w:pPr>
              <w:jc w:val="center"/>
              <w:rPr>
                <w:rFonts w:ascii="Times New Roman" w:eastAsia="Times New Roman" w:hAnsi="Times New Roman" w:cs="Times New Roman"/>
              </w:rPr>
            </w:pPr>
            <w:r w:rsidRPr="00E14DE9">
              <w:rPr>
                <w:rFonts w:ascii="Times New Roman" w:eastAsia="Times New Roman" w:hAnsi="Times New Roman" w:cs="Times New Roman"/>
                <w:b/>
                <w:bCs/>
              </w:rPr>
              <w:t>Температура воздуха</w:t>
            </w:r>
            <w:r w:rsidRPr="00E14DE9">
              <w:rPr>
                <w:rFonts w:ascii="Times New Roman" w:eastAsia="Times New Roman" w:hAnsi="Times New Roman" w:cs="Times New Roman"/>
                <w:b/>
              </w:rPr>
              <w:t xml:space="preserve"> (все значения в °</w:t>
            </w:r>
            <w:r w:rsidRPr="00E14DE9">
              <w:rPr>
                <w:rFonts w:ascii="Times New Roman" w:eastAsia="Times New Roman" w:hAnsi="Times New Roman" w:cs="Times New Roman"/>
                <w:b/>
                <w:lang w:val="en-US"/>
              </w:rPr>
              <w:t>C</w:t>
            </w:r>
            <w:r w:rsidR="009B354D">
              <w:rPr>
                <w:rFonts w:ascii="Times New Roman" w:eastAsia="Times New Roman" w:hAnsi="Times New Roman" w:cs="Times New Roman"/>
                <w:b/>
              </w:rPr>
              <w:t>)</w:t>
            </w:r>
          </w:p>
        </w:tc>
      </w:tr>
      <w:tr w:rsidR="00054FBA" w:rsidRPr="00E14DE9" w:rsidTr="00CD7497">
        <w:trPr>
          <w:trHeight w:val="315"/>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054FBA" w:rsidRPr="00E14DE9" w:rsidRDefault="00054FBA" w:rsidP="00F71748">
            <w:pPr>
              <w:rPr>
                <w:rFonts w:ascii="Times New Roman" w:eastAsia="Times New Roman" w:hAnsi="Times New Roman" w:cs="Times New Roman"/>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54FBA" w:rsidRPr="00E14DE9" w:rsidRDefault="00054FBA" w:rsidP="00F71748">
            <w:pPr>
              <w:jc w:val="center"/>
              <w:rPr>
                <w:rFonts w:ascii="Times New Roman" w:eastAsia="Times New Roman" w:hAnsi="Times New Roman" w:cs="Times New Roman"/>
                <w:b/>
                <w:bCs/>
              </w:rPr>
            </w:pPr>
            <w:r w:rsidRPr="00E14DE9">
              <w:rPr>
                <w:rFonts w:ascii="Times New Roman" w:eastAsia="Times New Roman" w:hAnsi="Times New Roman" w:cs="Times New Roman"/>
                <w:b/>
                <w:bCs/>
              </w:rPr>
              <w:t>15</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jc w:val="center"/>
              <w:rPr>
                <w:rFonts w:ascii="Times New Roman" w:eastAsia="Times New Roman" w:hAnsi="Times New Roman" w:cs="Times New Roman"/>
                <w:b/>
                <w:bCs/>
              </w:rPr>
            </w:pPr>
            <w:r w:rsidRPr="00E14DE9">
              <w:rPr>
                <w:rFonts w:ascii="Times New Roman" w:eastAsia="Times New Roman" w:hAnsi="Times New Roman" w:cs="Times New Roman"/>
                <w:b/>
                <w:bCs/>
              </w:rPr>
              <w:t>14</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jc w:val="center"/>
              <w:rPr>
                <w:rFonts w:ascii="Times New Roman" w:eastAsia="Times New Roman" w:hAnsi="Times New Roman" w:cs="Times New Roman"/>
                <w:b/>
                <w:bCs/>
              </w:rPr>
            </w:pPr>
            <w:r w:rsidRPr="00E14DE9">
              <w:rPr>
                <w:rFonts w:ascii="Times New Roman" w:eastAsia="Times New Roman" w:hAnsi="Times New Roman" w:cs="Times New Roman"/>
                <w:b/>
                <w:bCs/>
              </w:rPr>
              <w:t>13</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jc w:val="center"/>
              <w:rPr>
                <w:rFonts w:ascii="Times New Roman" w:eastAsia="Times New Roman" w:hAnsi="Times New Roman" w:cs="Times New Roman"/>
                <w:b/>
                <w:bCs/>
              </w:rPr>
            </w:pPr>
            <w:r w:rsidRPr="00E14DE9">
              <w:rPr>
                <w:rFonts w:ascii="Times New Roman" w:eastAsia="Times New Roman" w:hAnsi="Times New Roman" w:cs="Times New Roman"/>
                <w:b/>
                <w:bCs/>
              </w:rPr>
              <w:t>12</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jc w:val="center"/>
              <w:rPr>
                <w:rFonts w:ascii="Times New Roman" w:eastAsia="Times New Roman" w:hAnsi="Times New Roman" w:cs="Times New Roman"/>
                <w:b/>
                <w:bCs/>
              </w:rPr>
            </w:pPr>
            <w:r w:rsidRPr="00E14DE9">
              <w:rPr>
                <w:rFonts w:ascii="Times New Roman" w:eastAsia="Times New Roman" w:hAnsi="Times New Roman" w:cs="Times New Roman"/>
                <w:b/>
                <w:bCs/>
              </w:rPr>
              <w:t>11</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jc w:val="center"/>
              <w:rPr>
                <w:rFonts w:ascii="Times New Roman" w:eastAsia="Times New Roman" w:hAnsi="Times New Roman" w:cs="Times New Roman"/>
                <w:b/>
                <w:bCs/>
              </w:rPr>
            </w:pPr>
            <w:r w:rsidRPr="00E14DE9">
              <w:rPr>
                <w:rFonts w:ascii="Times New Roman" w:eastAsia="Times New Roman" w:hAnsi="Times New Roman" w:cs="Times New Roman"/>
                <w:b/>
                <w:bCs/>
              </w:rPr>
              <w:t>10</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jc w:val="center"/>
              <w:rPr>
                <w:rFonts w:ascii="Times New Roman" w:eastAsia="Times New Roman" w:hAnsi="Times New Roman" w:cs="Times New Roman"/>
                <w:b/>
                <w:bCs/>
              </w:rPr>
            </w:pPr>
            <w:r w:rsidRPr="00E14DE9">
              <w:rPr>
                <w:rFonts w:ascii="Times New Roman" w:eastAsia="Times New Roman" w:hAnsi="Times New Roman" w:cs="Times New Roman"/>
                <w:b/>
                <w:bCs/>
              </w:rPr>
              <w:t>9</w:t>
            </w:r>
          </w:p>
        </w:tc>
        <w:tc>
          <w:tcPr>
            <w:tcW w:w="106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jc w:val="center"/>
              <w:rPr>
                <w:rFonts w:ascii="Times New Roman" w:eastAsia="Times New Roman" w:hAnsi="Times New Roman" w:cs="Times New Roman"/>
                <w:b/>
                <w:bCs/>
              </w:rPr>
            </w:pPr>
            <w:r w:rsidRPr="00E14DE9">
              <w:rPr>
                <w:rFonts w:ascii="Times New Roman" w:eastAsia="Times New Roman" w:hAnsi="Times New Roman" w:cs="Times New Roman"/>
                <w:b/>
                <w:bCs/>
              </w:rPr>
              <w:t>8</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jc w:val="center"/>
              <w:rPr>
                <w:rFonts w:ascii="Times New Roman" w:eastAsia="Times New Roman" w:hAnsi="Times New Roman" w:cs="Times New Roman"/>
                <w:b/>
                <w:bCs/>
              </w:rPr>
            </w:pPr>
            <w:r w:rsidRPr="00E14DE9">
              <w:rPr>
                <w:rFonts w:ascii="Times New Roman" w:eastAsia="Times New Roman" w:hAnsi="Times New Roman" w:cs="Times New Roman"/>
                <w:b/>
                <w:bCs/>
              </w:rPr>
              <w:t>7</w:t>
            </w:r>
          </w:p>
        </w:tc>
        <w:tc>
          <w:tcPr>
            <w:tcW w:w="993"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jc w:val="center"/>
              <w:rPr>
                <w:rFonts w:ascii="Times New Roman" w:eastAsia="Times New Roman" w:hAnsi="Times New Roman" w:cs="Times New Roman"/>
                <w:b/>
                <w:bCs/>
              </w:rPr>
            </w:pPr>
            <w:r w:rsidRPr="00E14DE9">
              <w:rPr>
                <w:rFonts w:ascii="Times New Roman" w:eastAsia="Times New Roman" w:hAnsi="Times New Roman" w:cs="Times New Roman"/>
                <w:b/>
                <w:bCs/>
              </w:rPr>
              <w:t>6</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jc w:val="center"/>
              <w:rPr>
                <w:rFonts w:ascii="Times New Roman" w:eastAsia="Times New Roman" w:hAnsi="Times New Roman" w:cs="Times New Roman"/>
                <w:b/>
                <w:bCs/>
              </w:rPr>
            </w:pPr>
            <w:r w:rsidRPr="00E14DE9">
              <w:rPr>
                <w:rFonts w:ascii="Times New Roman" w:eastAsia="Times New Roman" w:hAnsi="Times New Roman" w:cs="Times New Roman"/>
                <w:b/>
                <w:bCs/>
              </w:rPr>
              <w:t>5</w:t>
            </w:r>
          </w:p>
        </w:tc>
      </w:tr>
      <w:tr w:rsidR="00054FBA" w:rsidRPr="00E14DE9" w:rsidTr="00CD7497">
        <w:trPr>
          <w:trHeight w:val="447"/>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4FBA" w:rsidRPr="00C032AE" w:rsidRDefault="00054FBA" w:rsidP="009B354D">
            <w:pPr>
              <w:jc w:val="center"/>
              <w:rPr>
                <w:rFonts w:ascii="Times New Roman" w:eastAsia="Times New Roman" w:hAnsi="Times New Roman" w:cs="Times New Roman"/>
                <w:b/>
                <w:bCs/>
              </w:rPr>
            </w:pPr>
            <w:r w:rsidRPr="00E14DE9">
              <w:rPr>
                <w:rFonts w:ascii="Times New Roman" w:eastAsia="Times New Roman" w:hAnsi="Times New Roman" w:cs="Times New Roman"/>
                <w:b/>
                <w:bCs/>
              </w:rPr>
              <w:t>Температура воды</w:t>
            </w:r>
            <w:r w:rsidRPr="00E14DE9">
              <w:rPr>
                <w:rFonts w:ascii="Times New Roman" w:eastAsia="Times New Roman" w:hAnsi="Times New Roman" w:cs="Times New Roman"/>
                <w:b/>
              </w:rPr>
              <w:t>(все значения в °</w:t>
            </w:r>
            <w:r w:rsidRPr="00E14DE9">
              <w:rPr>
                <w:rFonts w:ascii="Times New Roman" w:eastAsia="Times New Roman" w:hAnsi="Times New Roman" w:cs="Times New Roman"/>
                <w:b/>
                <w:lang w:val="en-US"/>
              </w:rPr>
              <w:t>C</w:t>
            </w:r>
            <w:r w:rsidRPr="00E14DE9">
              <w:rPr>
                <w:rFonts w:ascii="Times New Roman" w:eastAsia="Times New Roman" w:hAnsi="Times New Roman" w:cs="Times New Roman"/>
                <w:b/>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b/>
                <w:bCs/>
              </w:rPr>
            </w:pPr>
            <w:r w:rsidRPr="00E14DE9">
              <w:rPr>
                <w:rFonts w:ascii="Times New Roman" w:eastAsia="Times New Roman" w:hAnsi="Times New Roman" w:cs="Times New Roman"/>
                <w:b/>
                <w:bCs/>
              </w:rPr>
              <w:t>22</w:t>
            </w:r>
          </w:p>
        </w:tc>
        <w:tc>
          <w:tcPr>
            <w:tcW w:w="708"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18.5</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18.0</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17.5</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17.0</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16.5</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16.0</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15.5</w:t>
            </w:r>
          </w:p>
        </w:tc>
        <w:tc>
          <w:tcPr>
            <w:tcW w:w="106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15.0</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14.5</w:t>
            </w:r>
          </w:p>
        </w:tc>
        <w:tc>
          <w:tcPr>
            <w:tcW w:w="993"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14.0</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отмена</w:t>
            </w:r>
          </w:p>
        </w:tc>
      </w:tr>
      <w:tr w:rsidR="00054FBA" w:rsidRPr="00E14DE9" w:rsidTr="00CD7497">
        <w:trPr>
          <w:trHeight w:val="3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54FBA" w:rsidRPr="00E14DE9" w:rsidRDefault="00054FBA" w:rsidP="00F71748">
            <w:pPr>
              <w:rPr>
                <w:rFonts w:ascii="Times New Roman" w:eastAsia="Times New Roman" w:hAnsi="Times New Roman" w:cs="Times New Roman"/>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b/>
                <w:bCs/>
              </w:rPr>
            </w:pPr>
            <w:r w:rsidRPr="00E14DE9">
              <w:rPr>
                <w:rFonts w:ascii="Times New Roman" w:eastAsia="Times New Roman" w:hAnsi="Times New Roman" w:cs="Times New Roman"/>
                <w:b/>
                <w:bCs/>
              </w:rPr>
              <w:t>21</w:t>
            </w:r>
          </w:p>
        </w:tc>
        <w:tc>
          <w:tcPr>
            <w:tcW w:w="708"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18.0</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17.5</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17.0</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16.5</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16.0</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15.5</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15.0</w:t>
            </w:r>
          </w:p>
        </w:tc>
        <w:tc>
          <w:tcPr>
            <w:tcW w:w="106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14.5</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14.0</w:t>
            </w:r>
          </w:p>
        </w:tc>
        <w:tc>
          <w:tcPr>
            <w:tcW w:w="993"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13.5</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отмена</w:t>
            </w:r>
          </w:p>
        </w:tc>
      </w:tr>
      <w:tr w:rsidR="00054FBA" w:rsidRPr="00E14DE9" w:rsidTr="00CD7497">
        <w:trPr>
          <w:trHeight w:val="3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54FBA" w:rsidRPr="00E14DE9" w:rsidRDefault="00054FBA" w:rsidP="00F71748">
            <w:pPr>
              <w:rPr>
                <w:rFonts w:ascii="Times New Roman" w:eastAsia="Times New Roman" w:hAnsi="Times New Roman" w:cs="Times New Roman"/>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b/>
                <w:bCs/>
              </w:rPr>
            </w:pPr>
            <w:r w:rsidRPr="00E14DE9">
              <w:rPr>
                <w:rFonts w:ascii="Times New Roman" w:eastAsia="Times New Roman" w:hAnsi="Times New Roman" w:cs="Times New Roman"/>
                <w:b/>
                <w:bCs/>
              </w:rPr>
              <w:t>20</w:t>
            </w:r>
          </w:p>
        </w:tc>
        <w:tc>
          <w:tcPr>
            <w:tcW w:w="708"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17.5</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17.0</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16.5</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16.0</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15.5</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15.0</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14.5</w:t>
            </w:r>
          </w:p>
        </w:tc>
        <w:tc>
          <w:tcPr>
            <w:tcW w:w="106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14.0</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13.5</w:t>
            </w:r>
          </w:p>
        </w:tc>
        <w:tc>
          <w:tcPr>
            <w:tcW w:w="993"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13.0</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отмена</w:t>
            </w:r>
          </w:p>
        </w:tc>
      </w:tr>
      <w:tr w:rsidR="00054FBA" w:rsidRPr="00E14DE9" w:rsidTr="00CD7497">
        <w:trPr>
          <w:trHeight w:val="3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54FBA" w:rsidRPr="00E14DE9" w:rsidRDefault="00054FBA" w:rsidP="00F71748">
            <w:pPr>
              <w:rPr>
                <w:rFonts w:ascii="Times New Roman" w:eastAsia="Times New Roman" w:hAnsi="Times New Roman" w:cs="Times New Roman"/>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b/>
                <w:bCs/>
              </w:rPr>
            </w:pPr>
            <w:r w:rsidRPr="00E14DE9">
              <w:rPr>
                <w:rFonts w:ascii="Times New Roman" w:eastAsia="Times New Roman" w:hAnsi="Times New Roman" w:cs="Times New Roman"/>
                <w:b/>
                <w:bCs/>
              </w:rPr>
              <w:t>19</w:t>
            </w:r>
          </w:p>
        </w:tc>
        <w:tc>
          <w:tcPr>
            <w:tcW w:w="708"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17.0</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16.5</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16.0</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15.5</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15.0</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14.5</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14.0</w:t>
            </w:r>
          </w:p>
        </w:tc>
        <w:tc>
          <w:tcPr>
            <w:tcW w:w="106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13.5</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13.0</w:t>
            </w:r>
          </w:p>
        </w:tc>
        <w:tc>
          <w:tcPr>
            <w:tcW w:w="993"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12.5</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отмена</w:t>
            </w:r>
          </w:p>
        </w:tc>
      </w:tr>
      <w:tr w:rsidR="00054FBA" w:rsidRPr="00E14DE9" w:rsidTr="00CD7497">
        <w:trPr>
          <w:trHeight w:val="3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54FBA" w:rsidRPr="00E14DE9" w:rsidRDefault="00054FBA" w:rsidP="00F71748">
            <w:pPr>
              <w:rPr>
                <w:rFonts w:ascii="Times New Roman" w:eastAsia="Times New Roman" w:hAnsi="Times New Roman" w:cs="Times New Roman"/>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b/>
                <w:bCs/>
              </w:rPr>
            </w:pPr>
            <w:r w:rsidRPr="00E14DE9">
              <w:rPr>
                <w:rFonts w:ascii="Times New Roman" w:eastAsia="Times New Roman" w:hAnsi="Times New Roman" w:cs="Times New Roman"/>
                <w:b/>
                <w:bCs/>
              </w:rPr>
              <w:t>18</w:t>
            </w:r>
          </w:p>
        </w:tc>
        <w:tc>
          <w:tcPr>
            <w:tcW w:w="708"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16.5</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16.0</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15.5</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15.0</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14.5</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14.0</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13.5</w:t>
            </w:r>
          </w:p>
        </w:tc>
        <w:tc>
          <w:tcPr>
            <w:tcW w:w="106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13.0</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12.5</w:t>
            </w:r>
          </w:p>
        </w:tc>
        <w:tc>
          <w:tcPr>
            <w:tcW w:w="993"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12.0</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отмена</w:t>
            </w:r>
          </w:p>
        </w:tc>
      </w:tr>
      <w:tr w:rsidR="00054FBA" w:rsidRPr="00E14DE9" w:rsidTr="00CD7497">
        <w:trPr>
          <w:trHeight w:val="3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54FBA" w:rsidRPr="00E14DE9" w:rsidRDefault="00054FBA" w:rsidP="00F71748">
            <w:pPr>
              <w:rPr>
                <w:rFonts w:ascii="Times New Roman" w:eastAsia="Times New Roman" w:hAnsi="Times New Roman" w:cs="Times New Roman"/>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b/>
                <w:bCs/>
              </w:rPr>
            </w:pPr>
            <w:r w:rsidRPr="00E14DE9">
              <w:rPr>
                <w:rFonts w:ascii="Times New Roman" w:eastAsia="Times New Roman" w:hAnsi="Times New Roman" w:cs="Times New Roman"/>
                <w:b/>
                <w:bCs/>
              </w:rPr>
              <w:t>17</w:t>
            </w:r>
          </w:p>
        </w:tc>
        <w:tc>
          <w:tcPr>
            <w:tcW w:w="708"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16.0</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15.5</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15.0</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14.5</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14.0</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13.5</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13.0</w:t>
            </w:r>
          </w:p>
        </w:tc>
        <w:tc>
          <w:tcPr>
            <w:tcW w:w="106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12.5</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12.0</w:t>
            </w:r>
          </w:p>
        </w:tc>
        <w:tc>
          <w:tcPr>
            <w:tcW w:w="993"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отмена</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отмена</w:t>
            </w:r>
          </w:p>
        </w:tc>
      </w:tr>
      <w:tr w:rsidR="00054FBA" w:rsidRPr="00E14DE9" w:rsidTr="00CD7497">
        <w:trPr>
          <w:trHeight w:val="3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54FBA" w:rsidRPr="00E14DE9" w:rsidRDefault="00054FBA" w:rsidP="00F71748">
            <w:pPr>
              <w:rPr>
                <w:rFonts w:ascii="Times New Roman" w:eastAsia="Times New Roman" w:hAnsi="Times New Roman" w:cs="Times New Roman"/>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b/>
                <w:bCs/>
              </w:rPr>
            </w:pPr>
            <w:r w:rsidRPr="00E14DE9">
              <w:rPr>
                <w:rFonts w:ascii="Times New Roman" w:eastAsia="Times New Roman" w:hAnsi="Times New Roman" w:cs="Times New Roman"/>
                <w:b/>
                <w:bCs/>
              </w:rPr>
              <w:t>16</w:t>
            </w:r>
          </w:p>
        </w:tc>
        <w:tc>
          <w:tcPr>
            <w:tcW w:w="708"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15.5</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15.0</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15.5</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14.0</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13.5</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13.0</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12.5</w:t>
            </w:r>
          </w:p>
        </w:tc>
        <w:tc>
          <w:tcPr>
            <w:tcW w:w="106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12.0</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отмена</w:t>
            </w:r>
          </w:p>
        </w:tc>
        <w:tc>
          <w:tcPr>
            <w:tcW w:w="993"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отмена</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отмена</w:t>
            </w:r>
          </w:p>
        </w:tc>
      </w:tr>
      <w:tr w:rsidR="00054FBA" w:rsidRPr="00E14DE9" w:rsidTr="00CD7497">
        <w:trPr>
          <w:trHeight w:val="3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54FBA" w:rsidRPr="00E14DE9" w:rsidRDefault="00054FBA" w:rsidP="00F71748">
            <w:pPr>
              <w:rPr>
                <w:rFonts w:ascii="Times New Roman" w:eastAsia="Times New Roman" w:hAnsi="Times New Roman" w:cs="Times New Roman"/>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b/>
                <w:bCs/>
              </w:rPr>
            </w:pPr>
            <w:r w:rsidRPr="00E14DE9">
              <w:rPr>
                <w:rFonts w:ascii="Times New Roman" w:eastAsia="Times New Roman" w:hAnsi="Times New Roman" w:cs="Times New Roman"/>
                <w:b/>
                <w:bCs/>
              </w:rPr>
              <w:t>15</w:t>
            </w:r>
          </w:p>
        </w:tc>
        <w:tc>
          <w:tcPr>
            <w:tcW w:w="708"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15.0</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14.5</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14.0</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13.5</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13.0</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12.5</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12.0</w:t>
            </w:r>
          </w:p>
        </w:tc>
        <w:tc>
          <w:tcPr>
            <w:tcW w:w="106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отмена</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отмена</w:t>
            </w:r>
          </w:p>
        </w:tc>
        <w:tc>
          <w:tcPr>
            <w:tcW w:w="993"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отмена</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отмена</w:t>
            </w:r>
          </w:p>
        </w:tc>
      </w:tr>
      <w:tr w:rsidR="00054FBA" w:rsidRPr="00E14DE9" w:rsidTr="00CD7497">
        <w:trPr>
          <w:trHeight w:val="3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54FBA" w:rsidRPr="00E14DE9" w:rsidRDefault="00054FBA" w:rsidP="00F71748">
            <w:pPr>
              <w:rPr>
                <w:rFonts w:ascii="Times New Roman" w:eastAsia="Times New Roman" w:hAnsi="Times New Roman" w:cs="Times New Roman"/>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b/>
                <w:bCs/>
              </w:rPr>
            </w:pPr>
            <w:r w:rsidRPr="00E14DE9">
              <w:rPr>
                <w:rFonts w:ascii="Times New Roman" w:eastAsia="Times New Roman" w:hAnsi="Times New Roman" w:cs="Times New Roman"/>
                <w:b/>
                <w:bCs/>
              </w:rPr>
              <w:t>14</w:t>
            </w:r>
          </w:p>
        </w:tc>
        <w:tc>
          <w:tcPr>
            <w:tcW w:w="708"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14.0</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14.0</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13.5</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13.0</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12.5</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12.0</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отмена</w:t>
            </w:r>
          </w:p>
        </w:tc>
        <w:tc>
          <w:tcPr>
            <w:tcW w:w="106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отмена</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отмена</w:t>
            </w:r>
          </w:p>
        </w:tc>
        <w:tc>
          <w:tcPr>
            <w:tcW w:w="993"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отмена</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отмена</w:t>
            </w:r>
          </w:p>
        </w:tc>
      </w:tr>
      <w:tr w:rsidR="00054FBA" w:rsidRPr="00E14DE9" w:rsidTr="00CD7497">
        <w:trPr>
          <w:trHeight w:val="3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54FBA" w:rsidRPr="00E14DE9" w:rsidRDefault="00054FBA" w:rsidP="00F71748">
            <w:pPr>
              <w:rPr>
                <w:rFonts w:ascii="Times New Roman" w:eastAsia="Times New Roman" w:hAnsi="Times New Roman" w:cs="Times New Roman"/>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b/>
                <w:bCs/>
              </w:rPr>
            </w:pPr>
            <w:r w:rsidRPr="00E14DE9">
              <w:rPr>
                <w:rFonts w:ascii="Times New Roman" w:eastAsia="Times New Roman" w:hAnsi="Times New Roman" w:cs="Times New Roman"/>
                <w:b/>
                <w:bCs/>
              </w:rPr>
              <w:t>13</w:t>
            </w:r>
          </w:p>
        </w:tc>
        <w:tc>
          <w:tcPr>
            <w:tcW w:w="708"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13.0</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13.0</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13.0</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12.5</w:t>
            </w:r>
          </w:p>
        </w:tc>
        <w:tc>
          <w:tcPr>
            <w:tcW w:w="70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12.0</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отмена</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отмена</w:t>
            </w:r>
          </w:p>
        </w:tc>
        <w:tc>
          <w:tcPr>
            <w:tcW w:w="1069"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отмена</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отмена</w:t>
            </w:r>
          </w:p>
        </w:tc>
        <w:tc>
          <w:tcPr>
            <w:tcW w:w="993"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отмена</w:t>
            </w:r>
          </w:p>
        </w:tc>
        <w:tc>
          <w:tcPr>
            <w:tcW w:w="992" w:type="dxa"/>
            <w:tcBorders>
              <w:top w:val="nil"/>
              <w:left w:val="nil"/>
              <w:bottom w:val="single" w:sz="4" w:space="0" w:color="auto"/>
              <w:right w:val="single" w:sz="4" w:space="0" w:color="auto"/>
            </w:tcBorders>
            <w:shd w:val="clear" w:color="auto" w:fill="auto"/>
            <w:noWrap/>
            <w:vAlign w:val="center"/>
            <w:hideMark/>
          </w:tcPr>
          <w:p w:rsidR="00054FBA" w:rsidRPr="00E14DE9" w:rsidRDefault="00054FBA" w:rsidP="00F71748">
            <w:pPr>
              <w:rPr>
                <w:rFonts w:ascii="Times New Roman" w:eastAsia="Times New Roman" w:hAnsi="Times New Roman" w:cs="Times New Roman"/>
              </w:rPr>
            </w:pPr>
            <w:r w:rsidRPr="00E14DE9">
              <w:rPr>
                <w:rFonts w:ascii="Times New Roman" w:eastAsia="Times New Roman" w:hAnsi="Times New Roman" w:cs="Times New Roman"/>
              </w:rPr>
              <w:t>отмена</w:t>
            </w:r>
          </w:p>
        </w:tc>
      </w:tr>
    </w:tbl>
    <w:p w:rsidR="00054FBA" w:rsidRPr="0069589D" w:rsidRDefault="00054FBA" w:rsidP="00054FBA">
      <w:pPr>
        <w:pStyle w:val="Standard"/>
        <w:jc w:val="both"/>
        <w:rPr>
          <w:rFonts w:cs="Times New Roman"/>
          <w:color w:val="000000"/>
          <w:sz w:val="28"/>
          <w:szCs w:val="28"/>
        </w:rPr>
      </w:pPr>
    </w:p>
    <w:p w:rsidR="00054FBA" w:rsidRPr="0069589D" w:rsidRDefault="00054FBA" w:rsidP="00054FBA">
      <w:pPr>
        <w:pStyle w:val="Standard"/>
        <w:jc w:val="both"/>
        <w:rPr>
          <w:rFonts w:cs="Times New Roman"/>
          <w:color w:val="000000"/>
          <w:sz w:val="28"/>
          <w:szCs w:val="28"/>
        </w:rPr>
      </w:pPr>
      <w:r w:rsidRPr="0069589D">
        <w:rPr>
          <w:rFonts w:cs="Times New Roman"/>
          <w:color w:val="000000"/>
          <w:sz w:val="28"/>
          <w:szCs w:val="28"/>
        </w:rPr>
        <w:t>4.3.2</w:t>
      </w:r>
      <w:r>
        <w:rPr>
          <w:rFonts w:cs="Times New Roman"/>
          <w:color w:val="000000"/>
          <w:sz w:val="28"/>
          <w:szCs w:val="28"/>
        </w:rPr>
        <w:t>.</w:t>
      </w:r>
      <w:r w:rsidRPr="0069589D">
        <w:rPr>
          <w:rFonts w:cs="Times New Roman"/>
          <w:color w:val="000000"/>
          <w:sz w:val="28"/>
          <w:szCs w:val="28"/>
        </w:rPr>
        <w:t xml:space="preserve"> (4.3.</w:t>
      </w:r>
      <w:r w:rsidRPr="0069589D">
        <w:rPr>
          <w:rFonts w:cs="Times New Roman"/>
          <w:color w:val="000000"/>
          <w:sz w:val="28"/>
          <w:szCs w:val="28"/>
          <w:lang w:val="en-US"/>
        </w:rPr>
        <w:t>b</w:t>
      </w:r>
      <w:r w:rsidRPr="0069589D">
        <w:rPr>
          <w:rFonts w:cs="Times New Roman"/>
          <w:color w:val="000000"/>
          <w:sz w:val="28"/>
          <w:szCs w:val="28"/>
        </w:rPr>
        <w:t>)</w:t>
      </w:r>
      <w:r w:rsidR="009B354D">
        <w:rPr>
          <w:rFonts w:cs="Times New Roman"/>
          <w:color w:val="000000"/>
          <w:sz w:val="28"/>
          <w:szCs w:val="28"/>
        </w:rPr>
        <w:tab/>
      </w:r>
      <w:r w:rsidRPr="0069589D">
        <w:rPr>
          <w:rFonts w:cs="Times New Roman"/>
          <w:color w:val="000000"/>
          <w:sz w:val="28"/>
          <w:szCs w:val="28"/>
        </w:rPr>
        <w:t>Если погода диктует другие условия, например, сильный ветер, проливной дождь, смена температуры, течение и др., ТД и МД могут наложить ограничения на длину дистанции по плаванию или принять решение по поводу применения гидрокостюмов. Окончательное решение принимается за час до старта и должно быть отчетливо передано спортсменам через ТД;</w:t>
      </w:r>
    </w:p>
    <w:p w:rsidR="00054FBA" w:rsidRPr="000230C3" w:rsidRDefault="00054FBA" w:rsidP="00054FBA">
      <w:pPr>
        <w:pStyle w:val="Standard"/>
        <w:jc w:val="both"/>
        <w:rPr>
          <w:rFonts w:cs="Times New Roman"/>
          <w:color w:val="000000"/>
          <w:sz w:val="28"/>
          <w:szCs w:val="28"/>
        </w:rPr>
      </w:pPr>
      <w:r w:rsidRPr="0069589D">
        <w:rPr>
          <w:rFonts w:cs="Times New Roman"/>
          <w:color w:val="000000"/>
          <w:sz w:val="28"/>
          <w:szCs w:val="28"/>
        </w:rPr>
        <w:t>4.3.3</w:t>
      </w:r>
      <w:r>
        <w:rPr>
          <w:rFonts w:cs="Times New Roman"/>
          <w:color w:val="000000"/>
          <w:sz w:val="28"/>
          <w:szCs w:val="28"/>
        </w:rPr>
        <w:t>.</w:t>
      </w:r>
      <w:r w:rsidRPr="0069589D">
        <w:rPr>
          <w:rFonts w:cs="Times New Roman"/>
          <w:color w:val="000000"/>
          <w:sz w:val="28"/>
          <w:szCs w:val="28"/>
        </w:rPr>
        <w:t xml:space="preserve"> (4.3.с)</w:t>
      </w:r>
      <w:r w:rsidR="009B354D">
        <w:rPr>
          <w:rFonts w:cs="Times New Roman"/>
          <w:color w:val="000000"/>
          <w:sz w:val="28"/>
          <w:szCs w:val="28"/>
        </w:rPr>
        <w:tab/>
      </w:r>
      <w:r w:rsidRPr="0069589D">
        <w:rPr>
          <w:rFonts w:cs="Times New Roman"/>
          <w:color w:val="000000"/>
          <w:sz w:val="28"/>
          <w:szCs w:val="28"/>
        </w:rPr>
        <w:t>Для соревнований по акватлону (обычно бег + плавание + бег), оргкомитет соревнований должен планировать вариант плавание + бег, когда ожидается, что температура воды будет ниже 22ºC. В тех случаях, когда планируется бег + плавание + бег, но в день соревнований температура воды ниже 22°С, формат должен измениться на плавание + бег;</w:t>
      </w:r>
    </w:p>
    <w:p w:rsidR="00054FBA" w:rsidRPr="0069589D" w:rsidRDefault="00054FBA" w:rsidP="00054FBA">
      <w:pPr>
        <w:pStyle w:val="Standard"/>
        <w:jc w:val="both"/>
        <w:rPr>
          <w:rFonts w:cs="Times New Roman"/>
          <w:bCs/>
          <w:color w:val="000000"/>
          <w:sz w:val="28"/>
          <w:szCs w:val="28"/>
        </w:rPr>
      </w:pPr>
      <w:r w:rsidRPr="0069589D">
        <w:rPr>
          <w:rFonts w:cs="Times New Roman"/>
          <w:bCs/>
          <w:color w:val="000000"/>
          <w:sz w:val="28"/>
          <w:szCs w:val="28"/>
        </w:rPr>
        <w:t>4.3.4</w:t>
      </w:r>
      <w:r>
        <w:rPr>
          <w:rFonts w:cs="Times New Roman"/>
          <w:bCs/>
          <w:color w:val="000000"/>
          <w:sz w:val="28"/>
          <w:szCs w:val="28"/>
        </w:rPr>
        <w:t>.</w:t>
      </w:r>
      <w:r w:rsidRPr="0069589D">
        <w:rPr>
          <w:rFonts w:cs="Times New Roman"/>
          <w:bCs/>
          <w:color w:val="000000"/>
          <w:sz w:val="28"/>
          <w:szCs w:val="28"/>
        </w:rPr>
        <w:t xml:space="preserve"> (4.3.</w:t>
      </w:r>
      <w:r w:rsidRPr="0069589D">
        <w:rPr>
          <w:rFonts w:cs="Times New Roman"/>
          <w:bCs/>
          <w:color w:val="000000"/>
          <w:sz w:val="28"/>
          <w:szCs w:val="28"/>
          <w:lang w:val="en-US"/>
        </w:rPr>
        <w:t>d</w:t>
      </w:r>
      <w:r w:rsidRPr="0069589D">
        <w:rPr>
          <w:rFonts w:cs="Times New Roman"/>
          <w:bCs/>
          <w:color w:val="000000"/>
          <w:sz w:val="28"/>
          <w:szCs w:val="28"/>
        </w:rPr>
        <w:t>)</w:t>
      </w:r>
      <w:r w:rsidRPr="0069589D">
        <w:rPr>
          <w:rFonts w:cs="Times New Roman"/>
          <w:b/>
          <w:bCs/>
          <w:color w:val="000000"/>
          <w:sz w:val="28"/>
          <w:szCs w:val="28"/>
        </w:rPr>
        <w:tab/>
      </w:r>
      <w:r w:rsidRPr="0069589D">
        <w:rPr>
          <w:rFonts w:cs="Times New Roman"/>
          <w:bCs/>
          <w:color w:val="000000"/>
          <w:sz w:val="28"/>
          <w:szCs w:val="28"/>
        </w:rPr>
        <w:t>Температура воды должна быть измерена за один час до старта в день гонки. Измерения должны производиться в середине плавательной дистанции и в двух других местах по дистанции на глубине 60 см. Самая низкая измеренная температура будет считаться официальной температурой воды.</w:t>
      </w:r>
    </w:p>
    <w:p w:rsidR="00054FBA" w:rsidRPr="0069589D" w:rsidRDefault="00054FBA" w:rsidP="00054FBA">
      <w:pPr>
        <w:pStyle w:val="Standard"/>
        <w:jc w:val="both"/>
        <w:rPr>
          <w:rFonts w:cs="Times New Roman"/>
          <w:bCs/>
          <w:color w:val="000000"/>
          <w:sz w:val="28"/>
          <w:szCs w:val="28"/>
        </w:rPr>
      </w:pPr>
    </w:p>
    <w:p w:rsidR="00054FBA" w:rsidRPr="0069589D" w:rsidRDefault="00054FBA" w:rsidP="00054FBA">
      <w:pPr>
        <w:pStyle w:val="Standard"/>
        <w:numPr>
          <w:ilvl w:val="1"/>
          <w:numId w:val="15"/>
        </w:numPr>
        <w:ind w:left="0" w:firstLine="0"/>
        <w:jc w:val="both"/>
        <w:rPr>
          <w:rFonts w:cs="Times New Roman"/>
          <w:b/>
          <w:bCs/>
          <w:color w:val="000000"/>
          <w:sz w:val="28"/>
          <w:szCs w:val="28"/>
        </w:rPr>
      </w:pPr>
      <w:r w:rsidRPr="0069589D">
        <w:rPr>
          <w:rFonts w:cs="Times New Roman"/>
          <w:b/>
          <w:bCs/>
          <w:color w:val="000000"/>
          <w:sz w:val="28"/>
          <w:szCs w:val="28"/>
        </w:rPr>
        <w:t>Выбор стартовой позиции (</w:t>
      </w:r>
      <w:r w:rsidR="009B354D">
        <w:rPr>
          <w:rFonts w:cs="Times New Roman"/>
          <w:b/>
          <w:bCs/>
          <w:color w:val="000000"/>
          <w:sz w:val="28"/>
          <w:szCs w:val="28"/>
        </w:rPr>
        <w:t>«</w:t>
      </w:r>
      <w:r w:rsidRPr="0069589D">
        <w:rPr>
          <w:rFonts w:cs="Times New Roman"/>
          <w:b/>
          <w:bCs/>
          <w:color w:val="000000"/>
          <w:sz w:val="28"/>
          <w:szCs w:val="28"/>
        </w:rPr>
        <w:t>мужчины</w:t>
      </w:r>
      <w:r w:rsidR="009B354D">
        <w:rPr>
          <w:rFonts w:cs="Times New Roman"/>
          <w:b/>
          <w:bCs/>
          <w:color w:val="000000"/>
          <w:sz w:val="28"/>
          <w:szCs w:val="28"/>
        </w:rPr>
        <w:t>»</w:t>
      </w:r>
      <w:r w:rsidRPr="0069589D">
        <w:rPr>
          <w:rFonts w:cs="Times New Roman"/>
          <w:b/>
          <w:bCs/>
          <w:color w:val="000000"/>
          <w:sz w:val="28"/>
          <w:szCs w:val="28"/>
        </w:rPr>
        <w:t xml:space="preserve">, </w:t>
      </w:r>
      <w:r w:rsidR="009B354D">
        <w:rPr>
          <w:rFonts w:cs="Times New Roman"/>
          <w:b/>
          <w:bCs/>
          <w:color w:val="000000"/>
          <w:sz w:val="28"/>
          <w:szCs w:val="28"/>
        </w:rPr>
        <w:t>«женщины»,«</w:t>
      </w:r>
      <w:r w:rsidRPr="0069589D">
        <w:rPr>
          <w:rFonts w:cs="Times New Roman"/>
          <w:b/>
          <w:bCs/>
          <w:color w:val="000000"/>
          <w:sz w:val="28"/>
          <w:szCs w:val="28"/>
        </w:rPr>
        <w:t>юниоры</w:t>
      </w:r>
      <w:r w:rsidR="009B354D">
        <w:rPr>
          <w:rFonts w:cs="Times New Roman"/>
          <w:b/>
          <w:bCs/>
          <w:color w:val="000000"/>
          <w:sz w:val="28"/>
          <w:szCs w:val="28"/>
        </w:rPr>
        <w:t>»</w:t>
      </w:r>
      <w:r w:rsidRPr="0069589D">
        <w:rPr>
          <w:rFonts w:cs="Times New Roman"/>
          <w:b/>
          <w:bCs/>
          <w:color w:val="000000"/>
          <w:sz w:val="28"/>
          <w:szCs w:val="28"/>
        </w:rPr>
        <w:t xml:space="preserve">, </w:t>
      </w:r>
      <w:r w:rsidR="009B354D">
        <w:rPr>
          <w:rFonts w:cs="Times New Roman"/>
          <w:b/>
          <w:bCs/>
          <w:color w:val="000000"/>
          <w:sz w:val="28"/>
          <w:szCs w:val="28"/>
        </w:rPr>
        <w:t>«</w:t>
      </w:r>
      <w:r w:rsidRPr="0069589D">
        <w:rPr>
          <w:rFonts w:cs="Times New Roman"/>
          <w:b/>
          <w:bCs/>
          <w:color w:val="000000"/>
          <w:sz w:val="28"/>
          <w:szCs w:val="28"/>
        </w:rPr>
        <w:t>юниорки</w:t>
      </w:r>
      <w:r w:rsidR="009B354D">
        <w:rPr>
          <w:rFonts w:cs="Times New Roman"/>
          <w:b/>
          <w:bCs/>
          <w:color w:val="000000"/>
          <w:sz w:val="28"/>
          <w:szCs w:val="28"/>
        </w:rPr>
        <w:t>»,«</w:t>
      </w:r>
      <w:r w:rsidRPr="0069589D">
        <w:rPr>
          <w:rFonts w:cs="Times New Roman"/>
          <w:b/>
          <w:bCs/>
          <w:color w:val="000000"/>
          <w:sz w:val="28"/>
          <w:szCs w:val="28"/>
        </w:rPr>
        <w:t>юниоры</w:t>
      </w:r>
      <w:r w:rsidR="009B354D">
        <w:rPr>
          <w:rFonts w:cs="Times New Roman"/>
          <w:b/>
          <w:bCs/>
          <w:color w:val="000000"/>
          <w:sz w:val="28"/>
          <w:szCs w:val="28"/>
        </w:rPr>
        <w:t>»</w:t>
      </w:r>
      <w:r w:rsidRPr="0069589D">
        <w:rPr>
          <w:rFonts w:cs="Times New Roman"/>
          <w:b/>
          <w:bCs/>
          <w:color w:val="000000"/>
          <w:sz w:val="28"/>
          <w:szCs w:val="28"/>
        </w:rPr>
        <w:t xml:space="preserve">, </w:t>
      </w:r>
      <w:r w:rsidR="009B354D">
        <w:rPr>
          <w:rFonts w:cs="Times New Roman"/>
          <w:b/>
          <w:bCs/>
          <w:color w:val="000000"/>
          <w:sz w:val="28"/>
          <w:szCs w:val="28"/>
        </w:rPr>
        <w:t>«</w:t>
      </w:r>
      <w:r w:rsidRPr="0069589D">
        <w:rPr>
          <w:rFonts w:cs="Times New Roman"/>
          <w:b/>
          <w:bCs/>
          <w:color w:val="000000"/>
          <w:sz w:val="28"/>
          <w:szCs w:val="28"/>
        </w:rPr>
        <w:t>юниорки</w:t>
      </w:r>
      <w:r w:rsidR="009B354D">
        <w:rPr>
          <w:rFonts w:cs="Times New Roman"/>
          <w:b/>
          <w:bCs/>
          <w:color w:val="000000"/>
          <w:sz w:val="28"/>
          <w:szCs w:val="28"/>
        </w:rPr>
        <w:t>»«</w:t>
      </w:r>
      <w:r w:rsidRPr="0069589D">
        <w:rPr>
          <w:rFonts w:cs="Times New Roman"/>
          <w:b/>
          <w:bCs/>
          <w:color w:val="000000"/>
          <w:sz w:val="28"/>
          <w:szCs w:val="28"/>
        </w:rPr>
        <w:t>юноши</w:t>
      </w:r>
      <w:r w:rsidR="009B354D">
        <w:rPr>
          <w:rFonts w:cs="Times New Roman"/>
          <w:b/>
          <w:bCs/>
          <w:color w:val="000000"/>
          <w:sz w:val="28"/>
          <w:szCs w:val="28"/>
        </w:rPr>
        <w:t>»</w:t>
      </w:r>
      <w:r w:rsidRPr="0069589D">
        <w:rPr>
          <w:rFonts w:cs="Times New Roman"/>
          <w:b/>
          <w:bCs/>
          <w:color w:val="000000"/>
          <w:sz w:val="28"/>
          <w:szCs w:val="28"/>
        </w:rPr>
        <w:t xml:space="preserve">, </w:t>
      </w:r>
      <w:r w:rsidR="009B354D">
        <w:rPr>
          <w:rFonts w:cs="Times New Roman"/>
          <w:b/>
          <w:bCs/>
          <w:color w:val="000000"/>
          <w:sz w:val="28"/>
          <w:szCs w:val="28"/>
        </w:rPr>
        <w:t>«</w:t>
      </w:r>
      <w:r w:rsidRPr="0069589D">
        <w:rPr>
          <w:rFonts w:cs="Times New Roman"/>
          <w:b/>
          <w:bCs/>
          <w:color w:val="000000"/>
          <w:sz w:val="28"/>
          <w:szCs w:val="28"/>
        </w:rPr>
        <w:t>девушки</w:t>
      </w:r>
      <w:r w:rsidR="009B354D">
        <w:rPr>
          <w:rFonts w:cs="Times New Roman"/>
          <w:b/>
          <w:bCs/>
          <w:color w:val="000000"/>
          <w:sz w:val="28"/>
          <w:szCs w:val="28"/>
        </w:rPr>
        <w:t>»</w:t>
      </w:r>
      <w:r w:rsidRPr="0069589D">
        <w:rPr>
          <w:rFonts w:cs="Times New Roman"/>
          <w:b/>
          <w:bCs/>
          <w:color w:val="000000"/>
          <w:sz w:val="28"/>
          <w:szCs w:val="28"/>
        </w:rPr>
        <w:t>)</w:t>
      </w:r>
      <w:r w:rsidRPr="0069589D">
        <w:rPr>
          <w:rFonts w:eastAsia="Segoe UI" w:cs="Times New Roman"/>
          <w:b/>
          <w:bCs/>
          <w:color w:val="000000"/>
          <w:sz w:val="28"/>
          <w:szCs w:val="28"/>
        </w:rPr>
        <w:t>:</w:t>
      </w:r>
    </w:p>
    <w:p w:rsidR="00054FBA" w:rsidRPr="0069589D" w:rsidRDefault="00054FBA" w:rsidP="00054FBA">
      <w:pPr>
        <w:pStyle w:val="Standard"/>
        <w:jc w:val="both"/>
        <w:rPr>
          <w:rFonts w:cs="Times New Roman"/>
          <w:b/>
          <w:bCs/>
          <w:color w:val="000000"/>
          <w:sz w:val="28"/>
          <w:szCs w:val="28"/>
        </w:rPr>
      </w:pPr>
    </w:p>
    <w:p w:rsidR="00054FBA" w:rsidRPr="0069589D" w:rsidRDefault="00054FBA" w:rsidP="00054FBA">
      <w:pPr>
        <w:pStyle w:val="Standard"/>
        <w:jc w:val="both"/>
        <w:rPr>
          <w:rFonts w:cs="Times New Roman"/>
          <w:color w:val="000000"/>
          <w:sz w:val="28"/>
          <w:szCs w:val="28"/>
        </w:rPr>
      </w:pPr>
      <w:r w:rsidRPr="0069589D">
        <w:rPr>
          <w:rFonts w:cs="Times New Roman"/>
          <w:color w:val="000000"/>
          <w:sz w:val="28"/>
          <w:szCs w:val="28"/>
        </w:rPr>
        <w:t>4.4.1</w:t>
      </w:r>
      <w:r>
        <w:rPr>
          <w:rFonts w:cs="Times New Roman"/>
          <w:color w:val="000000"/>
          <w:sz w:val="28"/>
          <w:szCs w:val="28"/>
        </w:rPr>
        <w:t>.</w:t>
      </w:r>
      <w:r w:rsidRPr="0069589D">
        <w:rPr>
          <w:rFonts w:cs="Times New Roman"/>
          <w:color w:val="000000"/>
          <w:sz w:val="28"/>
          <w:szCs w:val="28"/>
        </w:rPr>
        <w:t xml:space="preserve"> (4.4.а)</w:t>
      </w:r>
      <w:r w:rsidR="009B354D">
        <w:rPr>
          <w:rFonts w:cs="Times New Roman"/>
          <w:color w:val="000000"/>
          <w:sz w:val="28"/>
          <w:szCs w:val="28"/>
        </w:rPr>
        <w:tab/>
      </w:r>
      <w:r w:rsidRPr="0069589D">
        <w:rPr>
          <w:rFonts w:cs="Times New Roman"/>
          <w:color w:val="000000"/>
          <w:sz w:val="28"/>
          <w:szCs w:val="28"/>
        </w:rPr>
        <w:t>Перед стартом соревнований</w:t>
      </w:r>
      <w:r w:rsidRPr="0069589D">
        <w:rPr>
          <w:rFonts w:cs="Times New Roman"/>
          <w:b/>
          <w:color w:val="000000"/>
          <w:sz w:val="28"/>
          <w:szCs w:val="28"/>
        </w:rPr>
        <w:t xml:space="preserve">, </w:t>
      </w:r>
      <w:r w:rsidRPr="0069589D">
        <w:rPr>
          <w:rFonts w:eastAsia="Times New Roman" w:cs="Times New Roman"/>
          <w:kern w:val="0"/>
          <w:sz w:val="28"/>
          <w:szCs w:val="28"/>
          <w:lang w:eastAsia="ru-RU" w:bidi="ar-SA"/>
        </w:rPr>
        <w:t>спортсмены</w:t>
      </w:r>
      <w:r w:rsidRPr="0069589D">
        <w:rPr>
          <w:rFonts w:cs="Times New Roman"/>
          <w:color w:val="000000"/>
          <w:sz w:val="28"/>
          <w:szCs w:val="28"/>
        </w:rPr>
        <w:t xml:space="preserve"> выстраиваются в линию (колонну) в порядке стартовых номеров, если иное положение не было объявлено после брифинга </w:t>
      </w:r>
      <w:r w:rsidRPr="0069589D">
        <w:rPr>
          <w:rFonts w:eastAsia="Times New Roman" w:cs="Times New Roman"/>
          <w:kern w:val="0"/>
          <w:sz w:val="28"/>
          <w:szCs w:val="28"/>
          <w:lang w:eastAsia="ru-RU" w:bidi="ar-SA"/>
        </w:rPr>
        <w:t>спортсменов</w:t>
      </w:r>
      <w:r w:rsidRPr="0069589D">
        <w:rPr>
          <w:rFonts w:cs="Times New Roman"/>
          <w:color w:val="000000"/>
          <w:sz w:val="28"/>
          <w:szCs w:val="28"/>
        </w:rPr>
        <w:t>;</w:t>
      </w:r>
    </w:p>
    <w:p w:rsidR="00054FBA" w:rsidRPr="0069589D" w:rsidRDefault="00054FBA" w:rsidP="00054FBA">
      <w:pPr>
        <w:pStyle w:val="Standard"/>
        <w:jc w:val="both"/>
        <w:rPr>
          <w:rFonts w:cs="Times New Roman"/>
          <w:color w:val="000000"/>
          <w:sz w:val="28"/>
          <w:szCs w:val="28"/>
        </w:rPr>
      </w:pPr>
      <w:r w:rsidRPr="0069589D">
        <w:rPr>
          <w:rFonts w:cs="Times New Roman"/>
          <w:color w:val="000000"/>
          <w:sz w:val="28"/>
          <w:szCs w:val="28"/>
        </w:rPr>
        <w:t>4.4.2</w:t>
      </w:r>
      <w:r>
        <w:rPr>
          <w:rFonts w:cs="Times New Roman"/>
          <w:color w:val="000000"/>
          <w:sz w:val="28"/>
          <w:szCs w:val="28"/>
        </w:rPr>
        <w:t>.</w:t>
      </w:r>
      <w:r w:rsidRPr="0069589D">
        <w:rPr>
          <w:rFonts w:cs="Times New Roman"/>
          <w:color w:val="000000"/>
          <w:sz w:val="28"/>
          <w:szCs w:val="28"/>
        </w:rPr>
        <w:t xml:space="preserve"> (4.4.</w:t>
      </w:r>
      <w:r w:rsidRPr="0069589D">
        <w:rPr>
          <w:rFonts w:cs="Times New Roman"/>
          <w:color w:val="000000"/>
          <w:sz w:val="28"/>
          <w:szCs w:val="28"/>
          <w:lang w:val="en-US"/>
        </w:rPr>
        <w:t>b</w:t>
      </w:r>
      <w:r w:rsidRPr="0069589D">
        <w:rPr>
          <w:rFonts w:cs="Times New Roman"/>
          <w:color w:val="000000"/>
          <w:sz w:val="28"/>
          <w:szCs w:val="28"/>
        </w:rPr>
        <w:t>)</w:t>
      </w:r>
      <w:r w:rsidR="009B354D">
        <w:rPr>
          <w:rFonts w:cs="Times New Roman"/>
          <w:color w:val="000000"/>
          <w:sz w:val="28"/>
          <w:szCs w:val="28"/>
        </w:rPr>
        <w:tab/>
      </w:r>
      <w:r w:rsidRPr="0069589D">
        <w:rPr>
          <w:rFonts w:eastAsia="Times New Roman" w:cs="Times New Roman"/>
          <w:kern w:val="0"/>
          <w:sz w:val="28"/>
          <w:szCs w:val="28"/>
          <w:lang w:eastAsia="ru-RU" w:bidi="ar-SA"/>
        </w:rPr>
        <w:t>Спортсмены</w:t>
      </w:r>
      <w:r w:rsidRPr="0069589D">
        <w:rPr>
          <w:rFonts w:cs="Times New Roman"/>
          <w:color w:val="000000"/>
          <w:sz w:val="28"/>
          <w:szCs w:val="28"/>
        </w:rPr>
        <w:t xml:space="preserve"> выходят прямо на выбранную позицию после вхождения на понтон и находятся на этой позиции перед стартовой линией до момента подачи стартового сигнала. Выбранная позиция не может быть изменена спортсменом во время процесса выбора стартового положения.Спортсменам не разрешается занимать более одной стартовой позиции;</w:t>
      </w:r>
    </w:p>
    <w:p w:rsidR="00054FBA" w:rsidRPr="0069589D" w:rsidRDefault="00054FBA" w:rsidP="00054FBA">
      <w:pPr>
        <w:pStyle w:val="Standard"/>
        <w:jc w:val="both"/>
        <w:rPr>
          <w:rFonts w:cs="Times New Roman"/>
          <w:color w:val="000000"/>
          <w:sz w:val="28"/>
          <w:szCs w:val="28"/>
        </w:rPr>
      </w:pPr>
      <w:r w:rsidRPr="0069589D">
        <w:rPr>
          <w:rFonts w:cs="Times New Roman"/>
          <w:color w:val="000000"/>
          <w:sz w:val="28"/>
          <w:szCs w:val="28"/>
        </w:rPr>
        <w:t>4.4.3</w:t>
      </w:r>
      <w:r>
        <w:rPr>
          <w:rFonts w:cs="Times New Roman"/>
          <w:color w:val="000000"/>
          <w:sz w:val="28"/>
          <w:szCs w:val="28"/>
        </w:rPr>
        <w:t>.</w:t>
      </w:r>
      <w:r w:rsidRPr="0069589D">
        <w:rPr>
          <w:rFonts w:cs="Times New Roman"/>
          <w:color w:val="000000"/>
          <w:sz w:val="28"/>
          <w:szCs w:val="28"/>
        </w:rPr>
        <w:t xml:space="preserve"> (4.4.с)</w:t>
      </w:r>
      <w:r w:rsidR="009B354D">
        <w:rPr>
          <w:rFonts w:cs="Times New Roman"/>
          <w:color w:val="000000"/>
          <w:sz w:val="28"/>
          <w:szCs w:val="28"/>
        </w:rPr>
        <w:tab/>
      </w:r>
      <w:r w:rsidRPr="0069589D">
        <w:rPr>
          <w:rFonts w:cs="Times New Roman"/>
          <w:color w:val="000000"/>
          <w:sz w:val="28"/>
          <w:szCs w:val="28"/>
        </w:rPr>
        <w:t xml:space="preserve">Судьи на старте фиксируют стартовый номер каждого </w:t>
      </w:r>
      <w:r>
        <w:rPr>
          <w:rFonts w:cs="Times New Roman"/>
          <w:color w:val="000000"/>
          <w:sz w:val="28"/>
          <w:szCs w:val="28"/>
        </w:rPr>
        <w:t>участника</w:t>
      </w:r>
      <w:r w:rsidRPr="0069589D">
        <w:rPr>
          <w:rFonts w:cs="Times New Roman"/>
          <w:color w:val="000000"/>
          <w:sz w:val="28"/>
          <w:szCs w:val="28"/>
        </w:rPr>
        <w:t xml:space="preserve"> и выбранную им стартовую позицию;</w:t>
      </w:r>
    </w:p>
    <w:p w:rsidR="00054FBA" w:rsidRPr="0069589D" w:rsidRDefault="00054FBA" w:rsidP="00054FBA">
      <w:pPr>
        <w:pStyle w:val="Standard"/>
        <w:jc w:val="both"/>
        <w:rPr>
          <w:rFonts w:cs="Times New Roman"/>
          <w:color w:val="000000"/>
          <w:sz w:val="28"/>
          <w:szCs w:val="28"/>
        </w:rPr>
      </w:pPr>
      <w:r w:rsidRPr="0069589D">
        <w:rPr>
          <w:rFonts w:cs="Times New Roman"/>
          <w:color w:val="000000"/>
          <w:sz w:val="28"/>
          <w:szCs w:val="28"/>
        </w:rPr>
        <w:t>4.4.4</w:t>
      </w:r>
      <w:r>
        <w:rPr>
          <w:rFonts w:cs="Times New Roman"/>
          <w:color w:val="000000"/>
          <w:sz w:val="28"/>
          <w:szCs w:val="28"/>
        </w:rPr>
        <w:t>.</w:t>
      </w:r>
      <w:r w:rsidRPr="0069589D">
        <w:rPr>
          <w:rFonts w:cs="Times New Roman"/>
          <w:color w:val="000000"/>
          <w:sz w:val="28"/>
          <w:szCs w:val="28"/>
        </w:rPr>
        <w:t xml:space="preserve"> (4.4.</w:t>
      </w:r>
      <w:r w:rsidRPr="0069589D">
        <w:rPr>
          <w:rFonts w:cs="Times New Roman"/>
          <w:color w:val="000000"/>
          <w:sz w:val="28"/>
          <w:szCs w:val="28"/>
          <w:lang w:val="en-US"/>
        </w:rPr>
        <w:t>d</w:t>
      </w:r>
      <w:r w:rsidRPr="0069589D">
        <w:rPr>
          <w:rFonts w:cs="Times New Roman"/>
          <w:color w:val="000000"/>
          <w:sz w:val="28"/>
          <w:szCs w:val="28"/>
        </w:rPr>
        <w:t>)</w:t>
      </w:r>
      <w:r w:rsidR="009B354D">
        <w:rPr>
          <w:rFonts w:cs="Times New Roman"/>
          <w:color w:val="000000"/>
          <w:sz w:val="28"/>
          <w:szCs w:val="28"/>
        </w:rPr>
        <w:tab/>
      </w:r>
      <w:r w:rsidRPr="0069589D">
        <w:rPr>
          <w:rFonts w:cs="Times New Roman"/>
          <w:color w:val="000000"/>
          <w:sz w:val="28"/>
          <w:szCs w:val="28"/>
        </w:rPr>
        <w:t>Выбор стартовых позиций заканчивается после того, как все спортсмены займут места перед линией старта.</w:t>
      </w:r>
    </w:p>
    <w:p w:rsidR="00054FBA" w:rsidRPr="0069589D" w:rsidRDefault="00054FBA" w:rsidP="00054FBA">
      <w:pPr>
        <w:pStyle w:val="Standard"/>
        <w:jc w:val="both"/>
        <w:rPr>
          <w:rFonts w:cs="Times New Roman"/>
          <w:b/>
          <w:bCs/>
          <w:color w:val="000000"/>
          <w:sz w:val="28"/>
          <w:szCs w:val="28"/>
        </w:rPr>
      </w:pPr>
    </w:p>
    <w:p w:rsidR="00054FBA" w:rsidRDefault="00054FBA" w:rsidP="00054FBA">
      <w:pPr>
        <w:pStyle w:val="Standard"/>
        <w:jc w:val="both"/>
        <w:rPr>
          <w:rFonts w:cs="Times New Roman"/>
          <w:b/>
          <w:bCs/>
          <w:color w:val="000000"/>
          <w:sz w:val="28"/>
          <w:szCs w:val="28"/>
        </w:rPr>
      </w:pPr>
      <w:r w:rsidRPr="0069589D">
        <w:rPr>
          <w:rFonts w:eastAsia="Segoe UI" w:cs="Times New Roman"/>
          <w:b/>
          <w:bCs/>
          <w:color w:val="000000"/>
          <w:sz w:val="28"/>
          <w:szCs w:val="28"/>
        </w:rPr>
        <w:t>4.5.</w:t>
      </w:r>
      <w:r w:rsidRPr="0069589D">
        <w:rPr>
          <w:rFonts w:eastAsia="Segoe UI" w:cs="Times New Roman"/>
          <w:b/>
          <w:bCs/>
          <w:color w:val="000000"/>
          <w:sz w:val="28"/>
          <w:szCs w:val="28"/>
        </w:rPr>
        <w:tab/>
        <w:t xml:space="preserve">Процедура старта </w:t>
      </w:r>
      <w:r w:rsidRPr="0069589D">
        <w:rPr>
          <w:rFonts w:cs="Times New Roman"/>
          <w:b/>
          <w:bCs/>
          <w:color w:val="000000"/>
          <w:sz w:val="28"/>
          <w:szCs w:val="28"/>
        </w:rPr>
        <w:t>(мужчины, женщины; юниоры, юниорки до 23 лет; юниоры, юниорки до 19 лет; юноши, девушки 15-17 лет)</w:t>
      </w:r>
      <w:r>
        <w:rPr>
          <w:rFonts w:cs="Times New Roman"/>
          <w:b/>
          <w:bCs/>
          <w:color w:val="000000"/>
          <w:sz w:val="28"/>
          <w:szCs w:val="28"/>
        </w:rPr>
        <w:t>:</w:t>
      </w:r>
    </w:p>
    <w:p w:rsidR="008E75F6" w:rsidRPr="0069589D" w:rsidRDefault="008E75F6" w:rsidP="00054FBA">
      <w:pPr>
        <w:pStyle w:val="Standard"/>
        <w:jc w:val="both"/>
        <w:rPr>
          <w:rFonts w:cs="Times New Roman"/>
          <w:b/>
          <w:bCs/>
          <w:color w:val="000000"/>
          <w:sz w:val="28"/>
          <w:szCs w:val="28"/>
        </w:rPr>
      </w:pPr>
    </w:p>
    <w:p w:rsidR="00054FBA" w:rsidRPr="0069589D" w:rsidRDefault="00054FBA" w:rsidP="00054FBA">
      <w:pPr>
        <w:pStyle w:val="Standard"/>
        <w:jc w:val="both"/>
        <w:rPr>
          <w:rFonts w:cs="Times New Roman"/>
          <w:color w:val="000000"/>
          <w:sz w:val="28"/>
          <w:szCs w:val="28"/>
        </w:rPr>
      </w:pPr>
      <w:r w:rsidRPr="0069589D">
        <w:rPr>
          <w:rFonts w:cs="Times New Roman"/>
          <w:color w:val="000000"/>
          <w:sz w:val="28"/>
          <w:szCs w:val="28"/>
        </w:rPr>
        <w:t>4.5.1</w:t>
      </w:r>
      <w:r>
        <w:rPr>
          <w:rFonts w:cs="Times New Roman"/>
          <w:color w:val="000000"/>
          <w:sz w:val="28"/>
          <w:szCs w:val="28"/>
        </w:rPr>
        <w:t>.</w:t>
      </w:r>
      <w:r w:rsidRPr="0069589D">
        <w:rPr>
          <w:rFonts w:cs="Times New Roman"/>
          <w:color w:val="000000"/>
          <w:sz w:val="28"/>
          <w:szCs w:val="28"/>
        </w:rPr>
        <w:t xml:space="preserve"> (4.5.а)</w:t>
      </w:r>
      <w:r w:rsidR="009B354D">
        <w:rPr>
          <w:rFonts w:cs="Times New Roman"/>
          <w:color w:val="000000"/>
          <w:sz w:val="28"/>
          <w:szCs w:val="28"/>
        </w:rPr>
        <w:tab/>
      </w:r>
      <w:r w:rsidRPr="0069589D">
        <w:rPr>
          <w:rFonts w:cs="Times New Roman"/>
          <w:color w:val="000000"/>
          <w:sz w:val="28"/>
          <w:szCs w:val="28"/>
        </w:rPr>
        <w:t>После того, как все спортсмены заняли свои позиции (подтверждённые и зафиксированные судьями) подаётся команда «На старт!» и спортсмены делают шаг к стартовой линии, но не наступают на неё;</w:t>
      </w:r>
    </w:p>
    <w:p w:rsidR="00054FBA" w:rsidRPr="0069589D" w:rsidRDefault="00054FBA" w:rsidP="00054FBA">
      <w:pPr>
        <w:pStyle w:val="Standard"/>
        <w:jc w:val="both"/>
        <w:rPr>
          <w:rFonts w:cs="Times New Roman"/>
          <w:color w:val="000000"/>
          <w:sz w:val="28"/>
          <w:szCs w:val="28"/>
        </w:rPr>
      </w:pPr>
      <w:r w:rsidRPr="0069589D">
        <w:rPr>
          <w:rFonts w:cs="Times New Roman"/>
          <w:color w:val="000000"/>
          <w:sz w:val="28"/>
          <w:szCs w:val="28"/>
        </w:rPr>
        <w:t>4.5.2</w:t>
      </w:r>
      <w:r>
        <w:rPr>
          <w:rFonts w:cs="Times New Roman"/>
          <w:color w:val="000000"/>
          <w:sz w:val="28"/>
          <w:szCs w:val="28"/>
        </w:rPr>
        <w:t>.</w:t>
      </w:r>
      <w:r w:rsidRPr="0069589D">
        <w:rPr>
          <w:rFonts w:cs="Times New Roman"/>
          <w:color w:val="000000"/>
          <w:sz w:val="28"/>
          <w:szCs w:val="28"/>
        </w:rPr>
        <w:t xml:space="preserve"> (4.5.b)</w:t>
      </w:r>
      <w:r w:rsidR="009B354D">
        <w:rPr>
          <w:rFonts w:cs="Times New Roman"/>
          <w:color w:val="000000"/>
          <w:sz w:val="28"/>
          <w:szCs w:val="28"/>
        </w:rPr>
        <w:tab/>
      </w:r>
      <w:r w:rsidRPr="0069589D">
        <w:rPr>
          <w:rFonts w:cs="Times New Roman"/>
          <w:color w:val="000000"/>
          <w:sz w:val="28"/>
          <w:szCs w:val="28"/>
        </w:rPr>
        <w:t>В любое время после подачи этой команды, раздаётся стартовый сигнал,спортсмены начинают движение вперёд по направлению к первому бую, пока не достигнут воды.</w:t>
      </w:r>
    </w:p>
    <w:p w:rsidR="00054FBA" w:rsidRPr="0069589D" w:rsidRDefault="00054FBA" w:rsidP="00054FBA">
      <w:pPr>
        <w:pStyle w:val="Standard"/>
        <w:jc w:val="both"/>
        <w:rPr>
          <w:rFonts w:cs="Times New Roman"/>
          <w:color w:val="000000"/>
          <w:sz w:val="28"/>
          <w:szCs w:val="28"/>
        </w:rPr>
      </w:pPr>
      <w:r w:rsidRPr="0069589D">
        <w:rPr>
          <w:rFonts w:cs="Times New Roman"/>
          <w:color w:val="000000"/>
          <w:sz w:val="28"/>
          <w:szCs w:val="28"/>
        </w:rPr>
        <w:t>4.5.3</w:t>
      </w:r>
      <w:r>
        <w:rPr>
          <w:rFonts w:cs="Times New Roman"/>
          <w:color w:val="000000"/>
          <w:sz w:val="28"/>
          <w:szCs w:val="28"/>
        </w:rPr>
        <w:t>.</w:t>
      </w:r>
      <w:r w:rsidRPr="0069589D">
        <w:rPr>
          <w:rFonts w:cs="Times New Roman"/>
          <w:color w:val="000000"/>
          <w:sz w:val="28"/>
          <w:szCs w:val="28"/>
        </w:rPr>
        <w:t xml:space="preserve"> (4.5.с)</w:t>
      </w:r>
      <w:r w:rsidR="009B354D">
        <w:rPr>
          <w:rFonts w:cs="Times New Roman"/>
          <w:color w:val="000000"/>
          <w:sz w:val="28"/>
          <w:szCs w:val="28"/>
        </w:rPr>
        <w:tab/>
      </w:r>
      <w:r w:rsidRPr="0069589D">
        <w:rPr>
          <w:rFonts w:cs="Times New Roman"/>
          <w:color w:val="000000"/>
          <w:sz w:val="28"/>
          <w:szCs w:val="28"/>
        </w:rPr>
        <w:t>Судья на старте:</w:t>
      </w:r>
    </w:p>
    <w:p w:rsidR="00054FBA" w:rsidRPr="0069589D" w:rsidRDefault="00054FBA" w:rsidP="00054FBA">
      <w:pPr>
        <w:pStyle w:val="Standard"/>
        <w:jc w:val="both"/>
        <w:rPr>
          <w:rFonts w:eastAsia="Segoe UI" w:cs="Times New Roman"/>
          <w:color w:val="000000"/>
          <w:sz w:val="28"/>
          <w:szCs w:val="28"/>
        </w:rPr>
      </w:pPr>
      <w:r w:rsidRPr="0069589D">
        <w:rPr>
          <w:rFonts w:eastAsia="Segoe UI" w:cs="Times New Roman"/>
          <w:color w:val="000000"/>
          <w:sz w:val="28"/>
          <w:szCs w:val="28"/>
        </w:rPr>
        <w:t>4.5.3.1</w:t>
      </w:r>
      <w:r w:rsidR="009B354D">
        <w:rPr>
          <w:rFonts w:eastAsia="Segoe UI" w:cs="Times New Roman"/>
          <w:color w:val="000000"/>
          <w:sz w:val="28"/>
          <w:szCs w:val="28"/>
        </w:rPr>
        <w:t>.</w:t>
      </w:r>
      <w:r w:rsidR="009B354D">
        <w:rPr>
          <w:rFonts w:eastAsia="Segoe UI" w:cs="Times New Roman"/>
          <w:color w:val="000000"/>
          <w:sz w:val="28"/>
          <w:szCs w:val="28"/>
        </w:rPr>
        <w:tab/>
      </w:r>
      <w:r w:rsidRPr="0069589D">
        <w:rPr>
          <w:rFonts w:eastAsia="Segoe UI" w:cs="Times New Roman"/>
          <w:color w:val="000000"/>
          <w:sz w:val="28"/>
          <w:szCs w:val="28"/>
        </w:rPr>
        <w:t xml:space="preserve">Двое судей на старте встают рядом в центре стартовой зоны позади </w:t>
      </w:r>
      <w:r w:rsidRPr="0069589D">
        <w:rPr>
          <w:rFonts w:cs="Times New Roman"/>
          <w:color w:val="000000"/>
          <w:sz w:val="28"/>
          <w:szCs w:val="28"/>
        </w:rPr>
        <w:t>спортсменов</w:t>
      </w:r>
      <w:r w:rsidRPr="0069589D">
        <w:rPr>
          <w:rFonts w:eastAsia="Segoe UI" w:cs="Times New Roman"/>
          <w:color w:val="000000"/>
          <w:sz w:val="28"/>
          <w:szCs w:val="28"/>
        </w:rPr>
        <w:t>:</w:t>
      </w:r>
    </w:p>
    <w:p w:rsidR="00054FBA" w:rsidRPr="0069589D" w:rsidRDefault="00054FBA" w:rsidP="00AA7606">
      <w:pPr>
        <w:pStyle w:val="Standard"/>
        <w:numPr>
          <w:ilvl w:val="0"/>
          <w:numId w:val="122"/>
        </w:numPr>
        <w:ind w:left="0" w:firstLine="0"/>
        <w:jc w:val="both"/>
        <w:rPr>
          <w:rFonts w:cs="Times New Roman"/>
          <w:color w:val="000000"/>
          <w:sz w:val="28"/>
          <w:szCs w:val="28"/>
        </w:rPr>
      </w:pPr>
      <w:r w:rsidRPr="0069589D">
        <w:rPr>
          <w:rFonts w:eastAsia="Segoe UI" w:cs="Times New Roman"/>
          <w:color w:val="000000"/>
          <w:sz w:val="28"/>
          <w:szCs w:val="28"/>
        </w:rPr>
        <w:t>Первый судья на старте отвечает за подачу команды «На старт!»;</w:t>
      </w:r>
    </w:p>
    <w:p w:rsidR="00054FBA" w:rsidRPr="0069589D" w:rsidRDefault="00054FBA" w:rsidP="00AA7606">
      <w:pPr>
        <w:pStyle w:val="Standard"/>
        <w:numPr>
          <w:ilvl w:val="0"/>
          <w:numId w:val="122"/>
        </w:numPr>
        <w:ind w:left="0" w:firstLine="0"/>
        <w:jc w:val="both"/>
        <w:rPr>
          <w:rFonts w:eastAsia="Segoe UI" w:cs="Times New Roman"/>
          <w:color w:val="000000"/>
          <w:sz w:val="28"/>
          <w:szCs w:val="28"/>
        </w:rPr>
      </w:pPr>
      <w:r w:rsidRPr="0069589D">
        <w:rPr>
          <w:rFonts w:eastAsia="Segoe UI" w:cs="Times New Roman"/>
          <w:color w:val="000000"/>
          <w:sz w:val="28"/>
          <w:szCs w:val="28"/>
        </w:rPr>
        <w:t>Второй судья отвеча</w:t>
      </w:r>
      <w:r>
        <w:rPr>
          <w:rFonts w:eastAsia="Segoe UI" w:cs="Times New Roman"/>
          <w:color w:val="000000"/>
          <w:sz w:val="28"/>
          <w:szCs w:val="28"/>
        </w:rPr>
        <w:t>ет за подачу стартового сигнала;</w:t>
      </w:r>
    </w:p>
    <w:p w:rsidR="00054FBA" w:rsidRPr="0069589D" w:rsidRDefault="00054FBA" w:rsidP="00AA7606">
      <w:pPr>
        <w:pStyle w:val="Standard"/>
        <w:numPr>
          <w:ilvl w:val="0"/>
          <w:numId w:val="122"/>
        </w:numPr>
        <w:ind w:left="0" w:firstLine="0"/>
        <w:jc w:val="both"/>
        <w:rPr>
          <w:rFonts w:eastAsia="Segoe UI" w:cs="Times New Roman"/>
          <w:color w:val="000000"/>
          <w:sz w:val="28"/>
          <w:szCs w:val="28"/>
        </w:rPr>
      </w:pPr>
      <w:r w:rsidRPr="0069589D">
        <w:rPr>
          <w:rFonts w:eastAsia="Segoe UI" w:cs="Times New Roman"/>
          <w:color w:val="000000"/>
          <w:sz w:val="28"/>
          <w:szCs w:val="28"/>
        </w:rPr>
        <w:t>Двое судей по фальстарту встают по обе стороны от стартовой зоны, чтобы имет</w:t>
      </w:r>
      <w:r>
        <w:rPr>
          <w:rFonts w:eastAsia="Segoe UI" w:cs="Times New Roman"/>
          <w:color w:val="000000"/>
          <w:sz w:val="28"/>
          <w:szCs w:val="28"/>
        </w:rPr>
        <w:t>ь ясное видение стартовой линии;</w:t>
      </w:r>
    </w:p>
    <w:p w:rsidR="00054FBA" w:rsidRPr="0069589D" w:rsidRDefault="00054FBA" w:rsidP="00AA7606">
      <w:pPr>
        <w:pStyle w:val="Standard"/>
        <w:numPr>
          <w:ilvl w:val="0"/>
          <w:numId w:val="122"/>
        </w:numPr>
        <w:ind w:left="0" w:firstLine="0"/>
        <w:jc w:val="both"/>
        <w:rPr>
          <w:rFonts w:eastAsia="Segoe UI" w:cs="Times New Roman"/>
          <w:color w:val="000000"/>
          <w:sz w:val="28"/>
          <w:szCs w:val="28"/>
        </w:rPr>
      </w:pPr>
      <w:r w:rsidRPr="0069589D">
        <w:rPr>
          <w:rFonts w:eastAsia="Segoe UI" w:cs="Times New Roman"/>
          <w:color w:val="000000"/>
          <w:sz w:val="28"/>
          <w:szCs w:val="28"/>
        </w:rPr>
        <w:t>Для подачи сигнала «фальстарт» (несколько коротких сигналов) используется пневмат</w:t>
      </w:r>
      <w:r>
        <w:rPr>
          <w:rFonts w:eastAsia="Segoe UI" w:cs="Times New Roman"/>
          <w:color w:val="000000"/>
          <w:sz w:val="28"/>
          <w:szCs w:val="28"/>
        </w:rPr>
        <w:t>ический или электрический гудок;</w:t>
      </w:r>
    </w:p>
    <w:p w:rsidR="00054FBA" w:rsidRPr="0069589D" w:rsidRDefault="00054FBA" w:rsidP="00AA7606">
      <w:pPr>
        <w:pStyle w:val="Standard"/>
        <w:numPr>
          <w:ilvl w:val="0"/>
          <w:numId w:val="122"/>
        </w:numPr>
        <w:ind w:left="0" w:firstLine="0"/>
        <w:jc w:val="both"/>
        <w:rPr>
          <w:rFonts w:eastAsia="Segoe UI" w:cs="Times New Roman"/>
          <w:color w:val="000000"/>
          <w:sz w:val="28"/>
          <w:szCs w:val="28"/>
        </w:rPr>
      </w:pPr>
      <w:r w:rsidRPr="0069589D">
        <w:rPr>
          <w:rFonts w:eastAsia="Segoe UI" w:cs="Times New Roman"/>
          <w:color w:val="000000"/>
          <w:sz w:val="28"/>
          <w:szCs w:val="28"/>
        </w:rPr>
        <w:t>Для фиксации преждевременно стартовавших используется фото/видеоаппаратура.</w:t>
      </w:r>
    </w:p>
    <w:p w:rsidR="00054FBA" w:rsidRPr="0069589D" w:rsidRDefault="00054FBA" w:rsidP="00054FBA">
      <w:pPr>
        <w:pStyle w:val="Standard"/>
        <w:jc w:val="both"/>
        <w:rPr>
          <w:rFonts w:eastAsia="Segoe UI" w:cs="Times New Roman"/>
          <w:color w:val="000000"/>
          <w:sz w:val="28"/>
          <w:szCs w:val="28"/>
        </w:rPr>
      </w:pPr>
      <w:r w:rsidRPr="0069589D">
        <w:rPr>
          <w:rFonts w:cs="Times New Roman"/>
          <w:color w:val="000000"/>
          <w:sz w:val="28"/>
          <w:szCs w:val="28"/>
        </w:rPr>
        <w:t>4.5.4</w:t>
      </w:r>
      <w:r>
        <w:rPr>
          <w:rFonts w:cs="Times New Roman"/>
          <w:color w:val="000000"/>
          <w:sz w:val="28"/>
          <w:szCs w:val="28"/>
        </w:rPr>
        <w:t>.</w:t>
      </w:r>
      <w:r w:rsidRPr="0069589D">
        <w:rPr>
          <w:rFonts w:cs="Times New Roman"/>
          <w:color w:val="000000"/>
          <w:sz w:val="28"/>
          <w:szCs w:val="28"/>
        </w:rPr>
        <w:t xml:space="preserve"> (4.5.</w:t>
      </w:r>
      <w:r w:rsidRPr="0069589D">
        <w:rPr>
          <w:rFonts w:cs="Times New Roman"/>
          <w:color w:val="000000"/>
          <w:sz w:val="28"/>
          <w:szCs w:val="28"/>
          <w:lang w:val="en-US"/>
        </w:rPr>
        <w:t>d</w:t>
      </w:r>
      <w:r w:rsidRPr="0069589D">
        <w:rPr>
          <w:rFonts w:cs="Times New Roman"/>
          <w:color w:val="000000"/>
          <w:sz w:val="28"/>
          <w:szCs w:val="28"/>
        </w:rPr>
        <w:t>)</w:t>
      </w:r>
      <w:r w:rsidR="009B354D">
        <w:rPr>
          <w:rFonts w:cs="Times New Roman"/>
          <w:color w:val="000000"/>
          <w:sz w:val="28"/>
          <w:szCs w:val="28"/>
        </w:rPr>
        <w:tab/>
      </w:r>
      <w:r w:rsidRPr="0069589D">
        <w:rPr>
          <w:rFonts w:cs="Times New Roman"/>
          <w:color w:val="000000"/>
          <w:sz w:val="28"/>
          <w:szCs w:val="28"/>
        </w:rPr>
        <w:t>Фальстарт: в случае фальстарта, когда несколько спортсменов начинают движение вперед</w:t>
      </w:r>
      <w:r w:rsidRPr="0069589D">
        <w:rPr>
          <w:rFonts w:eastAsia="Segoe UI" w:cs="Times New Roman"/>
          <w:color w:val="000000"/>
          <w:sz w:val="28"/>
          <w:szCs w:val="28"/>
        </w:rPr>
        <w:t xml:space="preserve"> до подачи стартового сигнала, эти </w:t>
      </w:r>
      <w:r w:rsidRPr="0069589D">
        <w:rPr>
          <w:rFonts w:cs="Times New Roman"/>
          <w:color w:val="000000"/>
          <w:sz w:val="28"/>
          <w:szCs w:val="28"/>
        </w:rPr>
        <w:t>спортсмены</w:t>
      </w:r>
      <w:r w:rsidRPr="0069589D">
        <w:rPr>
          <w:rFonts w:eastAsia="Segoe UI" w:cs="Times New Roman"/>
          <w:color w:val="000000"/>
          <w:sz w:val="28"/>
          <w:szCs w:val="28"/>
        </w:rPr>
        <w:t xml:space="preserve"> должны вернуться к своим ранее занимаемым позициям. Это контролируется судьями на стартовой линии, и процедура старта начинается снова;</w:t>
      </w:r>
    </w:p>
    <w:p w:rsidR="00054FBA" w:rsidRPr="0069589D" w:rsidRDefault="00054FBA" w:rsidP="00054FBA">
      <w:pPr>
        <w:pStyle w:val="Standard"/>
        <w:jc w:val="both"/>
        <w:rPr>
          <w:rFonts w:eastAsia="Segoe UI" w:cs="Times New Roman"/>
          <w:color w:val="000000"/>
          <w:sz w:val="28"/>
          <w:szCs w:val="28"/>
        </w:rPr>
      </w:pPr>
      <w:r w:rsidRPr="0069589D">
        <w:rPr>
          <w:rFonts w:eastAsia="Segoe UI" w:cs="Times New Roman"/>
          <w:color w:val="000000"/>
          <w:sz w:val="28"/>
          <w:szCs w:val="28"/>
        </w:rPr>
        <w:t>4.5.5</w:t>
      </w:r>
      <w:r>
        <w:rPr>
          <w:rFonts w:eastAsia="Segoe UI" w:cs="Times New Roman"/>
          <w:color w:val="000000"/>
          <w:sz w:val="28"/>
          <w:szCs w:val="28"/>
        </w:rPr>
        <w:t>.</w:t>
      </w:r>
      <w:r w:rsidRPr="0069589D">
        <w:rPr>
          <w:rFonts w:eastAsia="Segoe UI" w:cs="Times New Roman"/>
          <w:color w:val="000000"/>
          <w:sz w:val="28"/>
          <w:szCs w:val="28"/>
        </w:rPr>
        <w:t xml:space="preserve"> (4.5.е)</w:t>
      </w:r>
      <w:r w:rsidR="009B354D">
        <w:rPr>
          <w:rFonts w:eastAsia="Segoe UI" w:cs="Times New Roman"/>
          <w:color w:val="000000"/>
          <w:sz w:val="28"/>
          <w:szCs w:val="28"/>
        </w:rPr>
        <w:tab/>
      </w:r>
      <w:r w:rsidRPr="0069589D">
        <w:rPr>
          <w:rFonts w:eastAsia="Segoe UI" w:cs="Times New Roman"/>
          <w:color w:val="000000"/>
          <w:sz w:val="28"/>
          <w:szCs w:val="28"/>
        </w:rPr>
        <w:t xml:space="preserve">Состоявшийся старт с ранее стартовавшими: в случае раннего старта нескольких </w:t>
      </w:r>
      <w:r w:rsidRPr="0069589D">
        <w:rPr>
          <w:rFonts w:cs="Times New Roman"/>
          <w:color w:val="000000"/>
          <w:sz w:val="28"/>
          <w:szCs w:val="28"/>
        </w:rPr>
        <w:t>спортсменов</w:t>
      </w:r>
      <w:r w:rsidRPr="0069589D">
        <w:rPr>
          <w:rFonts w:eastAsia="Segoe UI" w:cs="Times New Roman"/>
          <w:color w:val="000000"/>
          <w:sz w:val="28"/>
          <w:szCs w:val="28"/>
        </w:rPr>
        <w:t xml:space="preserve">, гонка может быть продолжена, и судьи по фальстарту могут посчитать, что старт состоялся.Ранее стартовавшие получают штрафное время в первой транзитной зоне, в соответствии с длинной дистанции (10 сек для спринтерской дистанции, 15 сек для стандартной и 30 сек для средней и длинной дистанций). В случае эстафеты, штрафное время (10 сек) получает первый </w:t>
      </w:r>
      <w:r w:rsidRPr="0069589D">
        <w:rPr>
          <w:rFonts w:cs="Times New Roman"/>
          <w:color w:val="000000"/>
          <w:sz w:val="28"/>
          <w:szCs w:val="28"/>
        </w:rPr>
        <w:t>спортсмен</w:t>
      </w:r>
      <w:r w:rsidRPr="0069589D">
        <w:rPr>
          <w:rFonts w:eastAsia="Segoe UI" w:cs="Times New Roman"/>
          <w:color w:val="000000"/>
          <w:sz w:val="28"/>
          <w:szCs w:val="28"/>
        </w:rPr>
        <w:t xml:space="preserve"> в команде;</w:t>
      </w:r>
    </w:p>
    <w:p w:rsidR="00054FBA" w:rsidRPr="0069589D" w:rsidRDefault="00054FBA" w:rsidP="00054FBA">
      <w:pPr>
        <w:pStyle w:val="Standard"/>
        <w:jc w:val="both"/>
        <w:rPr>
          <w:rFonts w:cs="Times New Roman"/>
          <w:color w:val="000000"/>
          <w:sz w:val="28"/>
          <w:szCs w:val="28"/>
        </w:rPr>
      </w:pPr>
      <w:r w:rsidRPr="0069589D">
        <w:rPr>
          <w:rFonts w:eastAsia="Segoe UI" w:cs="Times New Roman"/>
          <w:color w:val="000000"/>
          <w:sz w:val="28"/>
          <w:szCs w:val="28"/>
        </w:rPr>
        <w:t>4.5.6</w:t>
      </w:r>
      <w:r>
        <w:rPr>
          <w:rFonts w:eastAsia="Segoe UI" w:cs="Times New Roman"/>
          <w:color w:val="000000"/>
          <w:sz w:val="28"/>
          <w:szCs w:val="28"/>
        </w:rPr>
        <w:t>.</w:t>
      </w:r>
      <w:r w:rsidRPr="0069589D">
        <w:rPr>
          <w:rFonts w:eastAsia="Segoe UI" w:cs="Times New Roman"/>
          <w:color w:val="000000"/>
          <w:sz w:val="28"/>
          <w:szCs w:val="28"/>
        </w:rPr>
        <w:t xml:space="preserve"> (4.5.</w:t>
      </w:r>
      <w:r w:rsidRPr="0069589D">
        <w:rPr>
          <w:rFonts w:eastAsia="Segoe UI" w:cs="Times New Roman"/>
          <w:color w:val="000000"/>
          <w:sz w:val="28"/>
          <w:szCs w:val="28"/>
          <w:lang w:val="en-US"/>
        </w:rPr>
        <w:t>f</w:t>
      </w:r>
      <w:r w:rsidR="009B354D">
        <w:rPr>
          <w:rFonts w:eastAsia="Segoe UI" w:cs="Times New Roman"/>
          <w:color w:val="000000"/>
          <w:sz w:val="28"/>
          <w:szCs w:val="28"/>
        </w:rPr>
        <w:t>)</w:t>
      </w:r>
      <w:r w:rsidR="009B354D">
        <w:rPr>
          <w:rFonts w:eastAsia="Segoe UI" w:cs="Times New Roman"/>
          <w:color w:val="000000"/>
          <w:sz w:val="28"/>
          <w:szCs w:val="28"/>
        </w:rPr>
        <w:tab/>
      </w:r>
      <w:r w:rsidR="009B354D">
        <w:rPr>
          <w:rFonts w:eastAsia="Segoe UI" w:cs="Times New Roman"/>
          <w:color w:val="000000"/>
          <w:sz w:val="28"/>
          <w:szCs w:val="28"/>
        </w:rPr>
        <w:tab/>
      </w:r>
      <w:r w:rsidRPr="0069589D">
        <w:rPr>
          <w:rFonts w:eastAsia="Segoe UI" w:cs="Times New Roman"/>
          <w:color w:val="000000"/>
          <w:sz w:val="28"/>
          <w:szCs w:val="28"/>
        </w:rPr>
        <w:t>Похожая процедура применяется на старте любого соревнования по дисциплинам триатлона, начинающихся с бега с интерпретацией плавательного старта в старт бега.</w:t>
      </w:r>
    </w:p>
    <w:p w:rsidR="007129A7" w:rsidRPr="0069589D" w:rsidRDefault="007129A7" w:rsidP="00054FBA">
      <w:pPr>
        <w:pStyle w:val="Standard"/>
        <w:jc w:val="both"/>
        <w:rPr>
          <w:rFonts w:eastAsia="Segoe UI" w:cs="Times New Roman"/>
          <w:b/>
          <w:bCs/>
          <w:color w:val="000000"/>
          <w:sz w:val="28"/>
          <w:szCs w:val="28"/>
        </w:rPr>
      </w:pPr>
    </w:p>
    <w:p w:rsidR="00054FBA" w:rsidRPr="0069589D" w:rsidRDefault="00054FBA" w:rsidP="00054FBA">
      <w:pPr>
        <w:pStyle w:val="Standard"/>
        <w:numPr>
          <w:ilvl w:val="1"/>
          <w:numId w:val="16"/>
        </w:numPr>
        <w:ind w:left="0" w:firstLine="0"/>
        <w:jc w:val="both"/>
        <w:rPr>
          <w:rFonts w:eastAsia="Segoe UI" w:cs="Times New Roman"/>
          <w:b/>
          <w:bCs/>
          <w:sz w:val="28"/>
          <w:szCs w:val="28"/>
        </w:rPr>
      </w:pPr>
      <w:r w:rsidRPr="0069589D">
        <w:rPr>
          <w:rFonts w:eastAsia="Segoe UI" w:cs="Times New Roman"/>
          <w:b/>
          <w:bCs/>
          <w:sz w:val="28"/>
          <w:szCs w:val="28"/>
        </w:rPr>
        <w:t>Процедура старта волнами (для спортсменов возрастных групп</w:t>
      </w:r>
      <w:r w:rsidRPr="0069589D">
        <w:rPr>
          <w:rFonts w:cs="Times New Roman"/>
          <w:b/>
          <w:bCs/>
          <w:sz w:val="28"/>
          <w:szCs w:val="28"/>
        </w:rPr>
        <w:t>)</w:t>
      </w:r>
      <w:r>
        <w:rPr>
          <w:rFonts w:cs="Times New Roman"/>
          <w:b/>
          <w:bCs/>
          <w:sz w:val="28"/>
          <w:szCs w:val="28"/>
        </w:rPr>
        <w:t>:</w:t>
      </w:r>
    </w:p>
    <w:p w:rsidR="00054FBA" w:rsidRPr="0069589D" w:rsidRDefault="00054FBA" w:rsidP="00054FBA">
      <w:pPr>
        <w:pStyle w:val="Standard"/>
        <w:jc w:val="both"/>
        <w:rPr>
          <w:rFonts w:eastAsia="Segoe UI" w:cs="Times New Roman"/>
          <w:b/>
          <w:bCs/>
          <w:color w:val="000000"/>
          <w:sz w:val="28"/>
          <w:szCs w:val="28"/>
        </w:rPr>
      </w:pPr>
    </w:p>
    <w:p w:rsidR="00054FBA" w:rsidRPr="0069589D" w:rsidRDefault="00054FBA" w:rsidP="00054FBA">
      <w:pPr>
        <w:pStyle w:val="Standard"/>
        <w:jc w:val="both"/>
        <w:rPr>
          <w:rFonts w:eastAsia="Segoe UI" w:cs="Times New Roman"/>
          <w:color w:val="000000"/>
          <w:sz w:val="28"/>
          <w:szCs w:val="28"/>
        </w:rPr>
      </w:pPr>
      <w:r w:rsidRPr="0069589D">
        <w:rPr>
          <w:rFonts w:eastAsia="Segoe UI" w:cs="Times New Roman"/>
          <w:color w:val="000000"/>
          <w:sz w:val="28"/>
          <w:szCs w:val="28"/>
        </w:rPr>
        <w:t>4.6.1</w:t>
      </w:r>
      <w:r>
        <w:rPr>
          <w:rFonts w:eastAsia="Segoe UI" w:cs="Times New Roman"/>
          <w:color w:val="000000"/>
          <w:sz w:val="28"/>
          <w:szCs w:val="28"/>
        </w:rPr>
        <w:t>.</w:t>
      </w:r>
      <w:r w:rsidRPr="0069589D">
        <w:rPr>
          <w:rFonts w:eastAsia="Segoe UI" w:cs="Times New Roman"/>
          <w:color w:val="000000"/>
          <w:sz w:val="28"/>
          <w:szCs w:val="28"/>
        </w:rPr>
        <w:t xml:space="preserve"> (4.6.а)</w:t>
      </w:r>
      <w:r w:rsidR="009B354D">
        <w:rPr>
          <w:rFonts w:eastAsia="Segoe UI" w:cs="Times New Roman"/>
          <w:color w:val="000000"/>
          <w:sz w:val="28"/>
          <w:szCs w:val="28"/>
        </w:rPr>
        <w:tab/>
      </w:r>
      <w:r w:rsidRPr="0069589D">
        <w:rPr>
          <w:rFonts w:cs="Times New Roman"/>
          <w:color w:val="000000"/>
          <w:sz w:val="28"/>
          <w:szCs w:val="28"/>
        </w:rPr>
        <w:t>Спортсмены</w:t>
      </w:r>
      <w:r w:rsidRPr="0069589D">
        <w:rPr>
          <w:rFonts w:eastAsia="Segoe UI" w:cs="Times New Roman"/>
          <w:color w:val="000000"/>
          <w:sz w:val="28"/>
          <w:szCs w:val="28"/>
        </w:rPr>
        <w:t xml:space="preserve"> группируются в предстартовой зоне согласно назначенной стартовой волне;</w:t>
      </w:r>
    </w:p>
    <w:p w:rsidR="00054FBA" w:rsidRPr="0069589D" w:rsidRDefault="00054FBA" w:rsidP="00054FBA">
      <w:pPr>
        <w:pStyle w:val="Standard"/>
        <w:jc w:val="both"/>
        <w:rPr>
          <w:rFonts w:eastAsia="Segoe UI" w:cs="Times New Roman"/>
          <w:color w:val="000000"/>
          <w:sz w:val="28"/>
          <w:szCs w:val="28"/>
        </w:rPr>
      </w:pPr>
      <w:r w:rsidRPr="0069589D">
        <w:rPr>
          <w:rFonts w:eastAsia="Segoe UI" w:cs="Times New Roman"/>
          <w:color w:val="000000"/>
          <w:sz w:val="28"/>
          <w:szCs w:val="28"/>
        </w:rPr>
        <w:t>4.6.2</w:t>
      </w:r>
      <w:r>
        <w:rPr>
          <w:rFonts w:eastAsia="Segoe UI" w:cs="Times New Roman"/>
          <w:color w:val="000000"/>
          <w:sz w:val="28"/>
          <w:szCs w:val="28"/>
        </w:rPr>
        <w:t>.</w:t>
      </w:r>
      <w:r w:rsidRPr="0069589D">
        <w:rPr>
          <w:rFonts w:eastAsia="Segoe UI" w:cs="Times New Roman"/>
          <w:color w:val="000000"/>
          <w:sz w:val="28"/>
          <w:szCs w:val="28"/>
        </w:rPr>
        <w:t xml:space="preserve"> (4.6.</w:t>
      </w:r>
      <w:r w:rsidRPr="0069589D">
        <w:rPr>
          <w:rFonts w:eastAsia="Segoe UI" w:cs="Times New Roman"/>
          <w:color w:val="000000"/>
          <w:sz w:val="28"/>
          <w:szCs w:val="28"/>
          <w:lang w:val="en-US"/>
        </w:rPr>
        <w:t>b</w:t>
      </w:r>
      <w:r w:rsidRPr="0069589D">
        <w:rPr>
          <w:rFonts w:eastAsia="Segoe UI" w:cs="Times New Roman"/>
          <w:color w:val="000000"/>
          <w:sz w:val="28"/>
          <w:szCs w:val="28"/>
        </w:rPr>
        <w:t>)</w:t>
      </w:r>
      <w:r w:rsidR="009B354D">
        <w:rPr>
          <w:rFonts w:eastAsia="Segoe UI" w:cs="Times New Roman"/>
          <w:color w:val="000000"/>
          <w:sz w:val="28"/>
          <w:szCs w:val="28"/>
        </w:rPr>
        <w:tab/>
      </w:r>
      <w:r w:rsidRPr="0069589D">
        <w:rPr>
          <w:rFonts w:cs="Times New Roman"/>
          <w:color w:val="000000"/>
          <w:sz w:val="28"/>
          <w:szCs w:val="28"/>
        </w:rPr>
        <w:t>Спортсмены</w:t>
      </w:r>
      <w:r w:rsidRPr="0069589D">
        <w:rPr>
          <w:rFonts w:eastAsia="Segoe UI" w:cs="Times New Roman"/>
          <w:color w:val="000000"/>
          <w:sz w:val="28"/>
          <w:szCs w:val="28"/>
        </w:rPr>
        <w:t>вызываются в стартовую зону и занимают места на старте согласно инструкциям судьи;</w:t>
      </w:r>
    </w:p>
    <w:p w:rsidR="00054FBA" w:rsidRPr="0069589D" w:rsidRDefault="00054FBA" w:rsidP="00054FBA">
      <w:pPr>
        <w:pStyle w:val="Standard"/>
        <w:jc w:val="both"/>
        <w:rPr>
          <w:rFonts w:eastAsia="Segoe UI" w:cs="Times New Roman"/>
          <w:color w:val="000000"/>
          <w:sz w:val="28"/>
          <w:szCs w:val="28"/>
        </w:rPr>
      </w:pPr>
      <w:r w:rsidRPr="0069589D">
        <w:rPr>
          <w:rFonts w:eastAsia="Segoe UI" w:cs="Times New Roman"/>
          <w:color w:val="000000"/>
          <w:sz w:val="28"/>
          <w:szCs w:val="28"/>
        </w:rPr>
        <w:t>4.6.3</w:t>
      </w:r>
      <w:r>
        <w:rPr>
          <w:rFonts w:eastAsia="Segoe UI" w:cs="Times New Roman"/>
          <w:color w:val="000000"/>
          <w:sz w:val="28"/>
          <w:szCs w:val="28"/>
        </w:rPr>
        <w:t>.</w:t>
      </w:r>
      <w:r w:rsidRPr="0069589D">
        <w:rPr>
          <w:rFonts w:eastAsia="Segoe UI" w:cs="Times New Roman"/>
          <w:color w:val="000000"/>
          <w:sz w:val="28"/>
          <w:szCs w:val="28"/>
        </w:rPr>
        <w:t xml:space="preserve"> (4.6.с)</w:t>
      </w:r>
      <w:r w:rsidR="009B354D">
        <w:rPr>
          <w:rFonts w:eastAsia="Segoe UI" w:cs="Times New Roman"/>
          <w:color w:val="000000"/>
          <w:sz w:val="28"/>
          <w:szCs w:val="28"/>
        </w:rPr>
        <w:tab/>
      </w:r>
      <w:r w:rsidRPr="0069589D">
        <w:rPr>
          <w:rFonts w:eastAsia="Segoe UI" w:cs="Times New Roman"/>
          <w:color w:val="000000"/>
          <w:sz w:val="28"/>
          <w:szCs w:val="28"/>
        </w:rPr>
        <w:t xml:space="preserve">После того, как все </w:t>
      </w:r>
      <w:r w:rsidRPr="0069589D">
        <w:rPr>
          <w:rFonts w:cs="Times New Roman"/>
          <w:color w:val="000000"/>
          <w:sz w:val="28"/>
          <w:szCs w:val="28"/>
        </w:rPr>
        <w:t>спортсмены</w:t>
      </w:r>
      <w:r w:rsidRPr="0069589D">
        <w:rPr>
          <w:rFonts w:eastAsia="Segoe UI" w:cs="Times New Roman"/>
          <w:color w:val="000000"/>
          <w:sz w:val="28"/>
          <w:szCs w:val="28"/>
        </w:rPr>
        <w:t xml:space="preserve"> заняли свои позиции, подаётся команда «На старт!»;</w:t>
      </w:r>
    </w:p>
    <w:p w:rsidR="00054FBA" w:rsidRPr="0069589D" w:rsidRDefault="00054FBA" w:rsidP="00054FBA">
      <w:pPr>
        <w:pStyle w:val="Standard"/>
        <w:jc w:val="both"/>
        <w:rPr>
          <w:rFonts w:eastAsia="Segoe UI" w:cs="Times New Roman"/>
          <w:color w:val="000000"/>
          <w:sz w:val="28"/>
          <w:szCs w:val="28"/>
        </w:rPr>
      </w:pPr>
      <w:r w:rsidRPr="0069589D">
        <w:rPr>
          <w:rFonts w:eastAsia="Segoe UI" w:cs="Times New Roman"/>
          <w:color w:val="000000"/>
          <w:sz w:val="28"/>
          <w:szCs w:val="28"/>
        </w:rPr>
        <w:t>4.6.4</w:t>
      </w:r>
      <w:r>
        <w:rPr>
          <w:rFonts w:eastAsia="Segoe UI" w:cs="Times New Roman"/>
          <w:color w:val="000000"/>
          <w:sz w:val="28"/>
          <w:szCs w:val="28"/>
        </w:rPr>
        <w:t>.</w:t>
      </w:r>
      <w:r w:rsidRPr="0069589D">
        <w:rPr>
          <w:rFonts w:eastAsia="Segoe UI" w:cs="Times New Roman"/>
          <w:color w:val="000000"/>
          <w:sz w:val="28"/>
          <w:szCs w:val="28"/>
        </w:rPr>
        <w:t xml:space="preserve"> (4.6.</w:t>
      </w:r>
      <w:r w:rsidRPr="0069589D">
        <w:rPr>
          <w:rFonts w:eastAsia="Segoe UI" w:cs="Times New Roman"/>
          <w:color w:val="000000"/>
          <w:sz w:val="28"/>
          <w:szCs w:val="28"/>
          <w:lang w:val="en-US"/>
        </w:rPr>
        <w:t>d</w:t>
      </w:r>
      <w:r w:rsidRPr="0069589D">
        <w:rPr>
          <w:rFonts w:eastAsia="Segoe UI" w:cs="Times New Roman"/>
          <w:color w:val="000000"/>
          <w:sz w:val="28"/>
          <w:szCs w:val="28"/>
        </w:rPr>
        <w:t>)</w:t>
      </w:r>
      <w:r w:rsidR="009B354D">
        <w:rPr>
          <w:rFonts w:eastAsia="Segoe UI" w:cs="Times New Roman"/>
          <w:color w:val="000000"/>
          <w:sz w:val="28"/>
          <w:szCs w:val="28"/>
        </w:rPr>
        <w:tab/>
      </w:r>
      <w:r w:rsidRPr="0069589D">
        <w:rPr>
          <w:rFonts w:eastAsia="Segoe UI" w:cs="Times New Roman"/>
          <w:color w:val="000000"/>
          <w:sz w:val="28"/>
          <w:szCs w:val="28"/>
        </w:rPr>
        <w:t xml:space="preserve">В любое время после этого, подается стартовый сигнал. </w:t>
      </w:r>
      <w:r w:rsidRPr="0069589D">
        <w:rPr>
          <w:rFonts w:cs="Times New Roman"/>
          <w:color w:val="000000"/>
          <w:sz w:val="28"/>
          <w:szCs w:val="28"/>
        </w:rPr>
        <w:t>Спортсмены</w:t>
      </w:r>
      <w:r w:rsidRPr="0069589D">
        <w:rPr>
          <w:rFonts w:eastAsia="Segoe UI" w:cs="Times New Roman"/>
          <w:color w:val="000000"/>
          <w:sz w:val="28"/>
          <w:szCs w:val="28"/>
        </w:rPr>
        <w:t xml:space="preserve"> начинают движение;</w:t>
      </w:r>
    </w:p>
    <w:p w:rsidR="00054FBA" w:rsidRPr="0069589D" w:rsidRDefault="00054FBA" w:rsidP="00054FBA">
      <w:pPr>
        <w:pStyle w:val="Standard"/>
        <w:jc w:val="both"/>
        <w:rPr>
          <w:rFonts w:eastAsia="Segoe UI" w:cs="Times New Roman"/>
          <w:color w:val="000000"/>
          <w:sz w:val="28"/>
          <w:szCs w:val="28"/>
        </w:rPr>
      </w:pPr>
      <w:r w:rsidRPr="0069589D">
        <w:rPr>
          <w:rFonts w:eastAsia="Segoe UI" w:cs="Times New Roman"/>
          <w:color w:val="000000"/>
          <w:sz w:val="28"/>
          <w:szCs w:val="28"/>
        </w:rPr>
        <w:t>4.6.5</w:t>
      </w:r>
      <w:r>
        <w:rPr>
          <w:rFonts w:eastAsia="Segoe UI" w:cs="Times New Roman"/>
          <w:color w:val="000000"/>
          <w:sz w:val="28"/>
          <w:szCs w:val="28"/>
        </w:rPr>
        <w:t>.</w:t>
      </w:r>
      <w:r w:rsidRPr="0069589D">
        <w:rPr>
          <w:rFonts w:eastAsia="Segoe UI" w:cs="Times New Roman"/>
          <w:color w:val="000000"/>
          <w:sz w:val="28"/>
          <w:szCs w:val="28"/>
        </w:rPr>
        <w:t xml:space="preserve"> (4.6.е)</w:t>
      </w:r>
      <w:r w:rsidR="009B354D">
        <w:rPr>
          <w:rFonts w:eastAsia="Segoe UI" w:cs="Times New Roman"/>
          <w:color w:val="000000"/>
          <w:sz w:val="28"/>
          <w:szCs w:val="28"/>
        </w:rPr>
        <w:tab/>
      </w:r>
      <w:r w:rsidRPr="0069589D">
        <w:rPr>
          <w:rFonts w:eastAsia="Segoe UI" w:cs="Times New Roman"/>
          <w:color w:val="000000"/>
          <w:sz w:val="28"/>
          <w:szCs w:val="28"/>
        </w:rPr>
        <w:t xml:space="preserve">Фальстарт: в случае фальстарта (когда несколько </w:t>
      </w:r>
      <w:r w:rsidRPr="0069589D">
        <w:rPr>
          <w:rFonts w:cs="Times New Roman"/>
          <w:color w:val="000000"/>
          <w:sz w:val="28"/>
          <w:szCs w:val="28"/>
        </w:rPr>
        <w:t>спортсменов</w:t>
      </w:r>
      <w:r w:rsidRPr="0069589D">
        <w:rPr>
          <w:rFonts w:eastAsia="Segoe UI" w:cs="Times New Roman"/>
          <w:color w:val="000000"/>
          <w:sz w:val="28"/>
          <w:szCs w:val="28"/>
        </w:rPr>
        <w:t xml:space="preserve"> начинают движение вперед до подачи стартового сигнала), эти </w:t>
      </w:r>
      <w:r w:rsidRPr="0069589D">
        <w:rPr>
          <w:rFonts w:cs="Times New Roman"/>
          <w:color w:val="000000"/>
          <w:sz w:val="28"/>
          <w:szCs w:val="28"/>
        </w:rPr>
        <w:t>спортсмены</w:t>
      </w:r>
      <w:r w:rsidRPr="0069589D">
        <w:rPr>
          <w:rFonts w:eastAsia="Segoe UI" w:cs="Times New Roman"/>
          <w:color w:val="000000"/>
          <w:sz w:val="28"/>
          <w:szCs w:val="28"/>
        </w:rPr>
        <w:t xml:space="preserve"> должны вернуться к своим ранее занимаемым позициям. Это контролируется судьями на стартовой линии, и процедура старта начинается снова;</w:t>
      </w:r>
    </w:p>
    <w:p w:rsidR="00054FBA" w:rsidRPr="0069589D" w:rsidRDefault="00054FBA" w:rsidP="00054FBA">
      <w:pPr>
        <w:pStyle w:val="Standard"/>
        <w:jc w:val="both"/>
        <w:rPr>
          <w:rFonts w:eastAsia="Segoe UI" w:cs="Times New Roman"/>
          <w:color w:val="000000"/>
          <w:sz w:val="28"/>
          <w:szCs w:val="28"/>
        </w:rPr>
      </w:pPr>
      <w:r w:rsidRPr="0069589D">
        <w:rPr>
          <w:rFonts w:eastAsia="Segoe UI" w:cs="Times New Roman"/>
          <w:color w:val="000000"/>
          <w:sz w:val="28"/>
          <w:szCs w:val="28"/>
        </w:rPr>
        <w:t>4.6.7</w:t>
      </w:r>
      <w:r>
        <w:rPr>
          <w:rFonts w:eastAsia="Segoe UI" w:cs="Times New Roman"/>
          <w:color w:val="000000"/>
          <w:sz w:val="28"/>
          <w:szCs w:val="28"/>
        </w:rPr>
        <w:t>.</w:t>
      </w:r>
      <w:r w:rsidRPr="0069589D">
        <w:rPr>
          <w:rFonts w:eastAsia="Segoe UI" w:cs="Times New Roman"/>
          <w:color w:val="000000"/>
          <w:sz w:val="28"/>
          <w:szCs w:val="28"/>
        </w:rPr>
        <w:t xml:space="preserve"> (4.6.</w:t>
      </w:r>
      <w:r w:rsidRPr="0069589D">
        <w:rPr>
          <w:rFonts w:eastAsia="Segoe UI" w:cs="Times New Roman"/>
          <w:color w:val="000000"/>
          <w:sz w:val="28"/>
          <w:szCs w:val="28"/>
          <w:lang w:val="en-US"/>
        </w:rPr>
        <w:t>f</w:t>
      </w:r>
      <w:r w:rsidRPr="0069589D">
        <w:rPr>
          <w:rFonts w:eastAsia="Segoe UI" w:cs="Times New Roman"/>
          <w:color w:val="000000"/>
          <w:sz w:val="28"/>
          <w:szCs w:val="28"/>
        </w:rPr>
        <w:t>)</w:t>
      </w:r>
      <w:r w:rsidR="009B354D">
        <w:rPr>
          <w:rFonts w:eastAsia="Segoe UI" w:cs="Times New Roman"/>
          <w:color w:val="000000"/>
          <w:sz w:val="28"/>
          <w:szCs w:val="28"/>
        </w:rPr>
        <w:tab/>
      </w:r>
      <w:r w:rsidR="009B354D">
        <w:rPr>
          <w:rFonts w:eastAsia="Segoe UI" w:cs="Times New Roman"/>
          <w:color w:val="000000"/>
          <w:sz w:val="28"/>
          <w:szCs w:val="28"/>
        </w:rPr>
        <w:tab/>
      </w:r>
      <w:r w:rsidRPr="0069589D">
        <w:rPr>
          <w:rFonts w:eastAsia="Segoe UI" w:cs="Times New Roman"/>
          <w:color w:val="000000"/>
          <w:sz w:val="28"/>
          <w:szCs w:val="28"/>
        </w:rPr>
        <w:t xml:space="preserve">Состоявшийся старт с ранее стартовавшими: в случае раннего старта нескольких </w:t>
      </w:r>
      <w:r w:rsidRPr="0069589D">
        <w:rPr>
          <w:rFonts w:cs="Times New Roman"/>
          <w:color w:val="000000"/>
          <w:sz w:val="28"/>
          <w:szCs w:val="28"/>
        </w:rPr>
        <w:t>спортсменов</w:t>
      </w:r>
      <w:r w:rsidRPr="0069589D">
        <w:rPr>
          <w:rFonts w:eastAsia="Segoe UI" w:cs="Times New Roman"/>
          <w:color w:val="000000"/>
          <w:sz w:val="28"/>
          <w:szCs w:val="28"/>
        </w:rPr>
        <w:t xml:space="preserve">, гонка может быть продолжена, и судьи по фальстарту могут посчитать, что старт состоялся.Ранее стартовавшие получают штрафное время в первой транзитной зоне, в соответствии с длиной дистанции (10 сек. для спринтерской дистанции, 15 сек для стандартной и 30 сек для средней и длинной дистанций). В случае эстафеты штрафное время получает первый </w:t>
      </w:r>
      <w:r w:rsidRPr="0069589D">
        <w:rPr>
          <w:rFonts w:cs="Times New Roman"/>
          <w:color w:val="000000"/>
          <w:sz w:val="28"/>
          <w:szCs w:val="28"/>
        </w:rPr>
        <w:t>спортсмен</w:t>
      </w:r>
      <w:r w:rsidRPr="0069589D">
        <w:rPr>
          <w:rFonts w:eastAsia="Segoe UI" w:cs="Times New Roman"/>
          <w:color w:val="000000"/>
          <w:sz w:val="28"/>
          <w:szCs w:val="28"/>
        </w:rPr>
        <w:t xml:space="preserve"> в команде;</w:t>
      </w:r>
    </w:p>
    <w:p w:rsidR="00054FBA" w:rsidRPr="0069589D" w:rsidRDefault="00054FBA" w:rsidP="00054FBA">
      <w:pPr>
        <w:pStyle w:val="Standard"/>
        <w:jc w:val="both"/>
        <w:rPr>
          <w:rFonts w:cs="Times New Roman"/>
          <w:color w:val="000000"/>
          <w:sz w:val="28"/>
          <w:szCs w:val="28"/>
        </w:rPr>
      </w:pPr>
      <w:r w:rsidRPr="0069589D">
        <w:rPr>
          <w:rFonts w:eastAsia="Segoe UI" w:cs="Times New Roman"/>
          <w:color w:val="000000"/>
          <w:sz w:val="28"/>
          <w:szCs w:val="28"/>
        </w:rPr>
        <w:t>4.6.8</w:t>
      </w:r>
      <w:r>
        <w:rPr>
          <w:rFonts w:eastAsia="Segoe UI" w:cs="Times New Roman"/>
          <w:color w:val="000000"/>
          <w:sz w:val="28"/>
          <w:szCs w:val="28"/>
        </w:rPr>
        <w:t>.</w:t>
      </w:r>
      <w:r w:rsidRPr="0069589D">
        <w:rPr>
          <w:rFonts w:eastAsia="Segoe UI" w:cs="Times New Roman"/>
          <w:color w:val="000000"/>
          <w:sz w:val="28"/>
          <w:szCs w:val="28"/>
        </w:rPr>
        <w:t xml:space="preserve"> (4.6.</w:t>
      </w:r>
      <w:r w:rsidRPr="0069589D">
        <w:rPr>
          <w:rFonts w:eastAsia="Segoe UI" w:cs="Times New Roman"/>
          <w:color w:val="000000"/>
          <w:sz w:val="28"/>
          <w:szCs w:val="28"/>
          <w:lang w:val="en-US"/>
        </w:rPr>
        <w:t>g</w:t>
      </w:r>
      <w:r w:rsidRPr="0069589D">
        <w:rPr>
          <w:rFonts w:eastAsia="Segoe UI" w:cs="Times New Roman"/>
          <w:color w:val="000000"/>
          <w:sz w:val="28"/>
          <w:szCs w:val="28"/>
        </w:rPr>
        <w:t>)</w:t>
      </w:r>
      <w:r w:rsidR="009B354D">
        <w:rPr>
          <w:rFonts w:eastAsia="Segoe UI" w:cs="Times New Roman"/>
          <w:color w:val="000000"/>
          <w:sz w:val="28"/>
          <w:szCs w:val="28"/>
        </w:rPr>
        <w:tab/>
      </w:r>
      <w:r w:rsidRPr="0069589D">
        <w:rPr>
          <w:rFonts w:eastAsia="Segoe UI" w:cs="Times New Roman"/>
          <w:color w:val="000000"/>
          <w:sz w:val="28"/>
          <w:szCs w:val="28"/>
        </w:rPr>
        <w:t>Похожая процедура применяется на старте любого соревнования по дисциплинам триатлона, начинающихся с бега с интерпретацией пл</w:t>
      </w:r>
      <w:r w:rsidR="0047270A">
        <w:rPr>
          <w:rFonts w:eastAsia="Segoe UI" w:cs="Times New Roman"/>
          <w:color w:val="000000"/>
          <w:sz w:val="28"/>
          <w:szCs w:val="28"/>
        </w:rPr>
        <w:t>авательного старта в старт бега;</w:t>
      </w:r>
    </w:p>
    <w:p w:rsidR="00054FBA" w:rsidRPr="0069589D" w:rsidRDefault="00054FBA" w:rsidP="00054FBA">
      <w:pPr>
        <w:pStyle w:val="Default"/>
        <w:jc w:val="both"/>
        <w:rPr>
          <w:rFonts w:ascii="Times New Roman" w:eastAsia="SimSun" w:hAnsi="Times New Roman" w:cs="Times New Roman"/>
          <w:kern w:val="0"/>
          <w:sz w:val="28"/>
          <w:szCs w:val="28"/>
          <w:lang w:bidi="ar-SA"/>
        </w:rPr>
      </w:pPr>
      <w:r w:rsidRPr="0069589D">
        <w:rPr>
          <w:rFonts w:ascii="Times New Roman" w:hAnsi="Times New Roman" w:cs="Times New Roman"/>
          <w:sz w:val="28"/>
          <w:szCs w:val="28"/>
        </w:rPr>
        <w:t>4.6.9</w:t>
      </w:r>
      <w:r>
        <w:rPr>
          <w:rFonts w:ascii="Times New Roman" w:hAnsi="Times New Roman" w:cs="Times New Roman"/>
          <w:sz w:val="28"/>
          <w:szCs w:val="28"/>
        </w:rPr>
        <w:t>.</w:t>
      </w:r>
      <w:r w:rsidRPr="0069589D">
        <w:rPr>
          <w:rFonts w:ascii="Times New Roman" w:hAnsi="Times New Roman" w:cs="Times New Roman"/>
          <w:sz w:val="28"/>
          <w:szCs w:val="28"/>
        </w:rPr>
        <w:t xml:space="preserve"> (4.6.</w:t>
      </w:r>
      <w:r w:rsidRPr="0069589D">
        <w:rPr>
          <w:rFonts w:ascii="Times New Roman" w:hAnsi="Times New Roman" w:cs="Times New Roman"/>
          <w:sz w:val="28"/>
          <w:szCs w:val="28"/>
          <w:lang w:val="en-US"/>
        </w:rPr>
        <w:t>h</w:t>
      </w:r>
      <w:r w:rsidRPr="0069589D">
        <w:rPr>
          <w:rFonts w:ascii="Times New Roman" w:hAnsi="Times New Roman" w:cs="Times New Roman"/>
          <w:sz w:val="28"/>
          <w:szCs w:val="28"/>
        </w:rPr>
        <w:t>)</w:t>
      </w:r>
      <w:r w:rsidR="009B354D">
        <w:rPr>
          <w:rFonts w:ascii="Times New Roman" w:hAnsi="Times New Roman" w:cs="Times New Roman"/>
          <w:sz w:val="28"/>
          <w:szCs w:val="28"/>
        </w:rPr>
        <w:tab/>
      </w:r>
      <w:r w:rsidRPr="0069589D">
        <w:rPr>
          <w:rFonts w:ascii="Times New Roman" w:hAnsi="Times New Roman" w:cs="Times New Roman"/>
          <w:sz w:val="28"/>
          <w:szCs w:val="28"/>
        </w:rPr>
        <w:t xml:space="preserve">Спортсмены, стартовавшие в любой </w:t>
      </w:r>
      <w:r>
        <w:rPr>
          <w:rFonts w:ascii="Times New Roman" w:hAnsi="Times New Roman" w:cs="Times New Roman"/>
          <w:sz w:val="28"/>
          <w:szCs w:val="28"/>
        </w:rPr>
        <w:t>группе</w:t>
      </w:r>
      <w:r w:rsidRPr="0069589D">
        <w:rPr>
          <w:rFonts w:ascii="Times New Roman" w:hAnsi="Times New Roman" w:cs="Times New Roman"/>
          <w:sz w:val="28"/>
          <w:szCs w:val="28"/>
        </w:rPr>
        <w:t>, ранее той, к которой они приписаны, дисквалифицируются;</w:t>
      </w:r>
    </w:p>
    <w:p w:rsidR="00054FBA" w:rsidRPr="0069589D" w:rsidRDefault="00054FBA" w:rsidP="00054FBA">
      <w:pPr>
        <w:pStyle w:val="Standard"/>
        <w:jc w:val="both"/>
        <w:rPr>
          <w:rFonts w:eastAsia="Segoe UI" w:cs="Times New Roman"/>
          <w:color w:val="000000"/>
          <w:sz w:val="28"/>
          <w:szCs w:val="28"/>
        </w:rPr>
      </w:pPr>
      <w:r>
        <w:rPr>
          <w:rFonts w:cs="Times New Roman"/>
          <w:sz w:val="28"/>
          <w:szCs w:val="28"/>
        </w:rPr>
        <w:t>4.6.10.</w:t>
      </w:r>
      <w:r w:rsidRPr="0069589D">
        <w:rPr>
          <w:rFonts w:cs="Times New Roman"/>
          <w:sz w:val="28"/>
          <w:szCs w:val="28"/>
        </w:rPr>
        <w:t xml:space="preserve"> (4.6.</w:t>
      </w:r>
      <w:r>
        <w:rPr>
          <w:rFonts w:cs="Times New Roman"/>
          <w:sz w:val="28"/>
          <w:szCs w:val="28"/>
          <w:lang w:val="en-US"/>
        </w:rPr>
        <w:t>i</w:t>
      </w:r>
      <w:r w:rsidRPr="0069589D">
        <w:rPr>
          <w:rFonts w:cs="Times New Roman"/>
          <w:sz w:val="28"/>
          <w:szCs w:val="28"/>
        </w:rPr>
        <w:t>)</w:t>
      </w:r>
      <w:r w:rsidR="009B354D">
        <w:rPr>
          <w:rFonts w:cs="Times New Roman"/>
          <w:sz w:val="28"/>
          <w:szCs w:val="28"/>
        </w:rPr>
        <w:tab/>
      </w:r>
      <w:r w:rsidRPr="0069589D">
        <w:rPr>
          <w:rFonts w:eastAsia="Segoe UI" w:cs="Times New Roman"/>
          <w:color w:val="000000"/>
          <w:sz w:val="28"/>
          <w:szCs w:val="28"/>
        </w:rPr>
        <w:t xml:space="preserve">Для </w:t>
      </w:r>
      <w:r w:rsidRPr="0069589D">
        <w:rPr>
          <w:rFonts w:cs="Times New Roman"/>
          <w:color w:val="000000"/>
          <w:sz w:val="28"/>
          <w:szCs w:val="28"/>
        </w:rPr>
        <w:t>спортсменов</w:t>
      </w:r>
      <w:r w:rsidRPr="0069589D">
        <w:rPr>
          <w:rFonts w:eastAsia="Segoe UI" w:cs="Times New Roman"/>
          <w:color w:val="000000"/>
          <w:sz w:val="28"/>
          <w:szCs w:val="28"/>
        </w:rPr>
        <w:t xml:space="preserve">, опоздавших к старту предписанной им </w:t>
      </w:r>
      <w:r>
        <w:rPr>
          <w:rFonts w:eastAsia="Segoe UI" w:cs="Times New Roman"/>
          <w:color w:val="000000"/>
          <w:sz w:val="28"/>
          <w:szCs w:val="28"/>
        </w:rPr>
        <w:t>группы</w:t>
      </w:r>
      <w:r w:rsidRPr="0069589D">
        <w:rPr>
          <w:rFonts w:eastAsia="Segoe UI" w:cs="Times New Roman"/>
          <w:color w:val="000000"/>
          <w:sz w:val="28"/>
          <w:szCs w:val="28"/>
        </w:rPr>
        <w:t xml:space="preserve">, для старта требуется разрешение старшего судьи на старте. Стартовое время такого </w:t>
      </w:r>
      <w:r w:rsidRPr="0069589D">
        <w:rPr>
          <w:rFonts w:cs="Times New Roman"/>
          <w:color w:val="000000"/>
          <w:sz w:val="28"/>
          <w:szCs w:val="28"/>
        </w:rPr>
        <w:t>спортсмена</w:t>
      </w:r>
      <w:r w:rsidRPr="0069589D">
        <w:rPr>
          <w:rFonts w:eastAsia="Segoe UI" w:cs="Times New Roman"/>
          <w:color w:val="000000"/>
          <w:sz w:val="28"/>
          <w:szCs w:val="28"/>
        </w:rPr>
        <w:t xml:space="preserve"> совпадает со стартовым временем </w:t>
      </w:r>
      <w:r>
        <w:rPr>
          <w:rFonts w:eastAsia="Segoe UI" w:cs="Times New Roman"/>
          <w:color w:val="000000"/>
          <w:sz w:val="28"/>
          <w:szCs w:val="28"/>
        </w:rPr>
        <w:t>предписанной ему группы</w:t>
      </w:r>
      <w:r w:rsidRPr="0069589D">
        <w:rPr>
          <w:rFonts w:eastAsia="Segoe UI" w:cs="Times New Roman"/>
          <w:color w:val="000000"/>
          <w:sz w:val="28"/>
          <w:szCs w:val="28"/>
        </w:rPr>
        <w:t>.</w:t>
      </w:r>
    </w:p>
    <w:p w:rsidR="00054FBA" w:rsidRPr="0069589D" w:rsidRDefault="00054FBA" w:rsidP="00054FBA">
      <w:pPr>
        <w:pStyle w:val="Standard"/>
        <w:jc w:val="both"/>
        <w:rPr>
          <w:rFonts w:eastAsia="Segoe UI" w:cs="Times New Roman"/>
          <w:color w:val="000000"/>
          <w:sz w:val="28"/>
          <w:szCs w:val="28"/>
        </w:rPr>
      </w:pPr>
    </w:p>
    <w:p w:rsidR="00054FBA" w:rsidRPr="0069589D" w:rsidRDefault="00054FBA" w:rsidP="00054FBA">
      <w:pPr>
        <w:pStyle w:val="Standard"/>
        <w:numPr>
          <w:ilvl w:val="1"/>
          <w:numId w:val="17"/>
        </w:numPr>
        <w:ind w:left="0" w:firstLine="0"/>
        <w:jc w:val="both"/>
        <w:rPr>
          <w:rFonts w:eastAsia="Segoe UI" w:cs="Times New Roman"/>
          <w:b/>
          <w:color w:val="000000"/>
          <w:sz w:val="28"/>
          <w:szCs w:val="28"/>
        </w:rPr>
      </w:pPr>
      <w:r w:rsidRPr="0069589D">
        <w:rPr>
          <w:rFonts w:eastAsia="Segoe UI" w:cs="Times New Roman"/>
          <w:b/>
          <w:color w:val="000000"/>
          <w:sz w:val="28"/>
          <w:szCs w:val="28"/>
        </w:rPr>
        <w:t xml:space="preserve"> Процедура старта (интервальная стартовая система):</w:t>
      </w:r>
    </w:p>
    <w:p w:rsidR="00054FBA" w:rsidRPr="0069589D" w:rsidRDefault="00054FBA" w:rsidP="00054FBA">
      <w:pPr>
        <w:pStyle w:val="Standard"/>
        <w:jc w:val="both"/>
        <w:rPr>
          <w:rFonts w:eastAsia="Segoe UI" w:cs="Times New Roman"/>
          <w:color w:val="000000"/>
          <w:sz w:val="28"/>
          <w:szCs w:val="28"/>
        </w:rPr>
      </w:pPr>
    </w:p>
    <w:p w:rsidR="00054FBA" w:rsidRPr="0069589D" w:rsidRDefault="00054FBA" w:rsidP="00054FBA">
      <w:pPr>
        <w:pStyle w:val="Standard"/>
        <w:jc w:val="both"/>
        <w:rPr>
          <w:rFonts w:eastAsia="Segoe UI" w:cs="Times New Roman"/>
          <w:color w:val="000000"/>
          <w:sz w:val="28"/>
          <w:szCs w:val="28"/>
        </w:rPr>
      </w:pPr>
      <w:r w:rsidRPr="0069589D">
        <w:rPr>
          <w:rFonts w:eastAsia="Segoe UI" w:cs="Times New Roman"/>
          <w:color w:val="000000"/>
          <w:sz w:val="28"/>
          <w:szCs w:val="28"/>
        </w:rPr>
        <w:t>4.7.1</w:t>
      </w:r>
      <w:r>
        <w:rPr>
          <w:rFonts w:eastAsia="Segoe UI" w:cs="Times New Roman"/>
          <w:color w:val="000000"/>
          <w:sz w:val="28"/>
          <w:szCs w:val="28"/>
        </w:rPr>
        <w:t>.</w:t>
      </w:r>
      <w:r w:rsidRPr="0069589D">
        <w:rPr>
          <w:rFonts w:eastAsia="Segoe UI" w:cs="Times New Roman"/>
          <w:color w:val="000000"/>
          <w:sz w:val="28"/>
          <w:szCs w:val="28"/>
        </w:rPr>
        <w:t xml:space="preserve"> (4.7.а)</w:t>
      </w:r>
      <w:r w:rsidR="009B354D">
        <w:rPr>
          <w:rFonts w:eastAsia="Segoe UI" w:cs="Times New Roman"/>
          <w:color w:val="000000"/>
          <w:sz w:val="28"/>
          <w:szCs w:val="28"/>
        </w:rPr>
        <w:tab/>
      </w:r>
      <w:r w:rsidRPr="0069589D">
        <w:rPr>
          <w:rFonts w:cs="Times New Roman"/>
          <w:color w:val="000000"/>
          <w:sz w:val="28"/>
          <w:szCs w:val="28"/>
        </w:rPr>
        <w:t>Спортсмены</w:t>
      </w:r>
      <w:r w:rsidRPr="0069589D">
        <w:rPr>
          <w:rFonts w:eastAsia="Segoe UI" w:cs="Times New Roman"/>
          <w:color w:val="000000"/>
          <w:sz w:val="28"/>
          <w:szCs w:val="28"/>
        </w:rPr>
        <w:t xml:space="preserve"> должны выходить к стартовой линии вовремя;</w:t>
      </w:r>
    </w:p>
    <w:p w:rsidR="00054FBA" w:rsidRPr="0069589D" w:rsidRDefault="00054FBA" w:rsidP="00054FBA">
      <w:pPr>
        <w:pStyle w:val="Standard"/>
        <w:jc w:val="both"/>
        <w:rPr>
          <w:rFonts w:eastAsia="Segoe UI" w:cs="Times New Roman"/>
          <w:color w:val="000000"/>
          <w:sz w:val="28"/>
          <w:szCs w:val="28"/>
        </w:rPr>
      </w:pPr>
      <w:r w:rsidRPr="0069589D">
        <w:rPr>
          <w:rFonts w:eastAsia="Segoe UI" w:cs="Times New Roman"/>
          <w:color w:val="000000"/>
          <w:sz w:val="28"/>
          <w:szCs w:val="28"/>
        </w:rPr>
        <w:t>4.7.2</w:t>
      </w:r>
      <w:r>
        <w:rPr>
          <w:rFonts w:eastAsia="Segoe UI" w:cs="Times New Roman"/>
          <w:color w:val="000000"/>
          <w:sz w:val="28"/>
          <w:szCs w:val="28"/>
        </w:rPr>
        <w:t>.</w:t>
      </w:r>
      <w:r w:rsidRPr="0069589D">
        <w:rPr>
          <w:rFonts w:eastAsia="Segoe UI" w:cs="Times New Roman"/>
          <w:color w:val="000000"/>
          <w:sz w:val="28"/>
          <w:szCs w:val="28"/>
        </w:rPr>
        <w:t xml:space="preserve"> (4.7.</w:t>
      </w:r>
      <w:r w:rsidRPr="0069589D">
        <w:rPr>
          <w:rFonts w:eastAsia="Segoe UI" w:cs="Times New Roman"/>
          <w:color w:val="000000"/>
          <w:sz w:val="28"/>
          <w:szCs w:val="28"/>
          <w:lang w:val="en-US"/>
        </w:rPr>
        <w:t>b</w:t>
      </w:r>
      <w:r w:rsidRPr="0069589D">
        <w:rPr>
          <w:rFonts w:eastAsia="Segoe UI" w:cs="Times New Roman"/>
          <w:color w:val="000000"/>
          <w:sz w:val="28"/>
          <w:szCs w:val="28"/>
        </w:rPr>
        <w:t>)</w:t>
      </w:r>
      <w:r w:rsidR="009B354D">
        <w:rPr>
          <w:rFonts w:eastAsia="Segoe UI" w:cs="Times New Roman"/>
          <w:color w:val="000000"/>
          <w:sz w:val="28"/>
          <w:szCs w:val="28"/>
        </w:rPr>
        <w:tab/>
      </w:r>
      <w:r w:rsidRPr="0069589D">
        <w:rPr>
          <w:rFonts w:eastAsia="Segoe UI" w:cs="Times New Roman"/>
          <w:color w:val="000000"/>
          <w:sz w:val="28"/>
          <w:szCs w:val="28"/>
        </w:rPr>
        <w:t>Для записи всей процедуры старта используется видеокамера;</w:t>
      </w:r>
    </w:p>
    <w:p w:rsidR="00054FBA" w:rsidRPr="0069589D" w:rsidRDefault="00054FBA" w:rsidP="00054FBA">
      <w:pPr>
        <w:pStyle w:val="Standard"/>
        <w:jc w:val="both"/>
        <w:rPr>
          <w:rFonts w:eastAsia="Segoe UI" w:cs="Times New Roman"/>
          <w:color w:val="000000"/>
          <w:sz w:val="28"/>
          <w:szCs w:val="28"/>
        </w:rPr>
      </w:pPr>
      <w:r w:rsidRPr="0069589D">
        <w:rPr>
          <w:rFonts w:eastAsia="Segoe UI" w:cs="Times New Roman"/>
          <w:color w:val="000000"/>
          <w:sz w:val="28"/>
          <w:szCs w:val="28"/>
        </w:rPr>
        <w:t>4.7.3</w:t>
      </w:r>
      <w:r>
        <w:rPr>
          <w:rFonts w:eastAsia="Segoe UI" w:cs="Times New Roman"/>
          <w:color w:val="000000"/>
          <w:sz w:val="28"/>
          <w:szCs w:val="28"/>
        </w:rPr>
        <w:t>.</w:t>
      </w:r>
      <w:r w:rsidRPr="0069589D">
        <w:rPr>
          <w:rFonts w:eastAsia="Segoe UI" w:cs="Times New Roman"/>
          <w:color w:val="000000"/>
          <w:sz w:val="28"/>
          <w:szCs w:val="28"/>
        </w:rPr>
        <w:t xml:space="preserve"> (4.7.с)</w:t>
      </w:r>
      <w:r w:rsidR="009B354D">
        <w:rPr>
          <w:rFonts w:eastAsia="Segoe UI" w:cs="Times New Roman"/>
          <w:color w:val="000000"/>
          <w:sz w:val="28"/>
          <w:szCs w:val="28"/>
        </w:rPr>
        <w:tab/>
      </w:r>
      <w:r w:rsidRPr="0069589D">
        <w:rPr>
          <w:rFonts w:eastAsia="Segoe UI" w:cs="Times New Roman"/>
          <w:color w:val="000000"/>
          <w:sz w:val="28"/>
          <w:szCs w:val="28"/>
        </w:rPr>
        <w:t>Судьи на старте отвечают за синхронизацию своего времени со временем хронометриста;</w:t>
      </w:r>
    </w:p>
    <w:p w:rsidR="00054FBA" w:rsidRPr="0069589D" w:rsidRDefault="00054FBA" w:rsidP="00054FBA">
      <w:pPr>
        <w:pStyle w:val="Standard"/>
        <w:jc w:val="both"/>
        <w:rPr>
          <w:rFonts w:eastAsia="Segoe UI" w:cs="Times New Roman"/>
          <w:color w:val="000000"/>
          <w:sz w:val="28"/>
          <w:szCs w:val="28"/>
        </w:rPr>
      </w:pPr>
      <w:r w:rsidRPr="0069589D">
        <w:rPr>
          <w:rFonts w:eastAsia="Segoe UI" w:cs="Times New Roman"/>
          <w:color w:val="000000"/>
          <w:sz w:val="28"/>
          <w:szCs w:val="28"/>
        </w:rPr>
        <w:t>4.7.4</w:t>
      </w:r>
      <w:r>
        <w:rPr>
          <w:rFonts w:eastAsia="Segoe UI" w:cs="Times New Roman"/>
          <w:color w:val="000000"/>
          <w:sz w:val="28"/>
          <w:szCs w:val="28"/>
        </w:rPr>
        <w:t>.</w:t>
      </w:r>
      <w:r w:rsidRPr="0069589D">
        <w:rPr>
          <w:rFonts w:eastAsia="Segoe UI" w:cs="Times New Roman"/>
          <w:color w:val="000000"/>
          <w:sz w:val="28"/>
          <w:szCs w:val="28"/>
        </w:rPr>
        <w:t xml:space="preserve"> (4.7.</w:t>
      </w:r>
      <w:r w:rsidRPr="0069589D">
        <w:rPr>
          <w:rFonts w:eastAsia="Segoe UI" w:cs="Times New Roman"/>
          <w:color w:val="000000"/>
          <w:sz w:val="28"/>
          <w:szCs w:val="28"/>
          <w:lang w:val="en-US"/>
        </w:rPr>
        <w:t>d</w:t>
      </w:r>
      <w:r w:rsidRPr="0069589D">
        <w:rPr>
          <w:rFonts w:eastAsia="Segoe UI" w:cs="Times New Roman"/>
          <w:color w:val="000000"/>
          <w:sz w:val="28"/>
          <w:szCs w:val="28"/>
        </w:rPr>
        <w:t>)</w:t>
      </w:r>
      <w:r w:rsidR="009B354D">
        <w:rPr>
          <w:rFonts w:eastAsia="Segoe UI" w:cs="Times New Roman"/>
          <w:color w:val="000000"/>
          <w:sz w:val="28"/>
          <w:szCs w:val="28"/>
        </w:rPr>
        <w:tab/>
      </w:r>
      <w:r w:rsidRPr="0069589D">
        <w:rPr>
          <w:rFonts w:eastAsia="Segoe UI" w:cs="Times New Roman"/>
          <w:color w:val="000000"/>
          <w:sz w:val="28"/>
          <w:szCs w:val="28"/>
        </w:rPr>
        <w:t xml:space="preserve">Судьи на старте должны обеспечить всем </w:t>
      </w:r>
      <w:r w:rsidRPr="0069589D">
        <w:rPr>
          <w:rFonts w:cs="Times New Roman"/>
          <w:color w:val="000000"/>
          <w:sz w:val="28"/>
          <w:szCs w:val="28"/>
        </w:rPr>
        <w:t>спортсменам</w:t>
      </w:r>
      <w:r w:rsidRPr="0069589D">
        <w:rPr>
          <w:rFonts w:eastAsia="Segoe UI" w:cs="Times New Roman"/>
          <w:color w:val="000000"/>
          <w:sz w:val="28"/>
          <w:szCs w:val="28"/>
        </w:rPr>
        <w:t xml:space="preserve"> возможность стартовать в нужное время. Ассистент, отвечающий за фиксацию деталей нарушений при старте, должен находиться рядом со стартёром. Точное время старта </w:t>
      </w:r>
      <w:r w:rsidRPr="0069589D">
        <w:rPr>
          <w:rFonts w:cs="Times New Roman"/>
          <w:color w:val="000000"/>
          <w:sz w:val="28"/>
          <w:szCs w:val="28"/>
        </w:rPr>
        <w:t>спортсмена</w:t>
      </w:r>
      <w:r w:rsidRPr="0069589D">
        <w:rPr>
          <w:rFonts w:eastAsia="Segoe UI" w:cs="Times New Roman"/>
          <w:color w:val="000000"/>
          <w:sz w:val="28"/>
          <w:szCs w:val="28"/>
        </w:rPr>
        <w:t xml:space="preserve"> фиксируется как электронными, так и ручными хронометрами на случай,</w:t>
      </w:r>
      <w:r>
        <w:rPr>
          <w:rFonts w:eastAsia="Segoe UI" w:cs="Times New Roman"/>
          <w:color w:val="000000"/>
          <w:sz w:val="28"/>
          <w:szCs w:val="28"/>
        </w:rPr>
        <w:t xml:space="preserve"> если жюри посчитает, что его</w:t>
      </w:r>
      <w:r w:rsidRPr="0069589D">
        <w:rPr>
          <w:rFonts w:eastAsia="Segoe UI" w:cs="Times New Roman"/>
          <w:color w:val="000000"/>
          <w:sz w:val="28"/>
          <w:szCs w:val="28"/>
        </w:rPr>
        <w:t xml:space="preserve"> запоздавший старт вызван форс-мажорными обстоятельствами;</w:t>
      </w:r>
    </w:p>
    <w:p w:rsidR="00054FBA" w:rsidRPr="0069589D" w:rsidRDefault="00054FBA" w:rsidP="00054FBA">
      <w:pPr>
        <w:pStyle w:val="Standard"/>
        <w:jc w:val="both"/>
        <w:rPr>
          <w:rFonts w:eastAsia="Segoe UI" w:cs="Times New Roman"/>
          <w:color w:val="000000"/>
          <w:sz w:val="28"/>
          <w:szCs w:val="28"/>
        </w:rPr>
      </w:pPr>
      <w:r w:rsidRPr="0069589D">
        <w:rPr>
          <w:rFonts w:eastAsia="Segoe UI" w:cs="Times New Roman"/>
          <w:color w:val="000000"/>
          <w:sz w:val="28"/>
          <w:szCs w:val="28"/>
        </w:rPr>
        <w:t>4.7.5</w:t>
      </w:r>
      <w:r>
        <w:rPr>
          <w:rFonts w:eastAsia="Segoe UI" w:cs="Times New Roman"/>
          <w:color w:val="000000"/>
          <w:sz w:val="28"/>
          <w:szCs w:val="28"/>
        </w:rPr>
        <w:t>.</w:t>
      </w:r>
      <w:r w:rsidRPr="0069589D">
        <w:rPr>
          <w:rFonts w:eastAsia="Segoe UI" w:cs="Times New Roman"/>
          <w:color w:val="000000"/>
          <w:sz w:val="28"/>
          <w:szCs w:val="28"/>
        </w:rPr>
        <w:t xml:space="preserve"> (4.7.е)</w:t>
      </w:r>
      <w:r w:rsidR="009B354D">
        <w:rPr>
          <w:rFonts w:eastAsia="Segoe UI" w:cs="Times New Roman"/>
          <w:color w:val="000000"/>
          <w:sz w:val="28"/>
          <w:szCs w:val="28"/>
        </w:rPr>
        <w:tab/>
      </w:r>
      <w:r w:rsidRPr="0069589D">
        <w:rPr>
          <w:rFonts w:cs="Times New Roman"/>
          <w:color w:val="000000"/>
          <w:sz w:val="28"/>
          <w:szCs w:val="28"/>
        </w:rPr>
        <w:t>Спортсмены</w:t>
      </w:r>
      <w:r w:rsidRPr="0069589D">
        <w:rPr>
          <w:rFonts w:eastAsia="Segoe UI" w:cs="Times New Roman"/>
          <w:color w:val="000000"/>
          <w:sz w:val="28"/>
          <w:szCs w:val="28"/>
        </w:rPr>
        <w:t>вызываются к стартовой зоне и занимают места согласно инструкциям судьи;</w:t>
      </w:r>
    </w:p>
    <w:p w:rsidR="00054FBA" w:rsidRPr="0069589D" w:rsidRDefault="00054FBA" w:rsidP="00054FBA">
      <w:pPr>
        <w:pStyle w:val="Standard"/>
        <w:jc w:val="both"/>
        <w:rPr>
          <w:rFonts w:eastAsia="Segoe UI" w:cs="Times New Roman"/>
          <w:color w:val="000000"/>
          <w:sz w:val="28"/>
          <w:szCs w:val="28"/>
        </w:rPr>
      </w:pPr>
      <w:r w:rsidRPr="0069589D">
        <w:rPr>
          <w:rFonts w:eastAsia="Segoe UI" w:cs="Times New Roman"/>
          <w:color w:val="000000"/>
          <w:sz w:val="28"/>
          <w:szCs w:val="28"/>
        </w:rPr>
        <w:t>4.7.6</w:t>
      </w:r>
      <w:r>
        <w:rPr>
          <w:rFonts w:eastAsia="Segoe UI" w:cs="Times New Roman"/>
          <w:color w:val="000000"/>
          <w:sz w:val="28"/>
          <w:szCs w:val="28"/>
        </w:rPr>
        <w:t>.</w:t>
      </w:r>
      <w:r w:rsidRPr="0069589D">
        <w:rPr>
          <w:rFonts w:eastAsia="Segoe UI" w:cs="Times New Roman"/>
          <w:color w:val="000000"/>
          <w:sz w:val="28"/>
          <w:szCs w:val="28"/>
        </w:rPr>
        <w:t xml:space="preserve"> (4.7.</w:t>
      </w:r>
      <w:r w:rsidRPr="0069589D">
        <w:rPr>
          <w:rFonts w:eastAsia="Segoe UI" w:cs="Times New Roman"/>
          <w:color w:val="000000"/>
          <w:sz w:val="28"/>
          <w:szCs w:val="28"/>
          <w:lang w:val="en-US"/>
        </w:rPr>
        <w:t>f</w:t>
      </w:r>
      <w:r w:rsidRPr="0069589D">
        <w:rPr>
          <w:rFonts w:eastAsia="Segoe UI" w:cs="Times New Roman"/>
          <w:color w:val="000000"/>
          <w:sz w:val="28"/>
          <w:szCs w:val="28"/>
        </w:rPr>
        <w:t>)</w:t>
      </w:r>
      <w:r w:rsidR="009B354D">
        <w:rPr>
          <w:rFonts w:eastAsia="Segoe UI" w:cs="Times New Roman"/>
          <w:color w:val="000000"/>
          <w:sz w:val="28"/>
          <w:szCs w:val="28"/>
        </w:rPr>
        <w:tab/>
      </w:r>
      <w:r w:rsidR="009B354D">
        <w:rPr>
          <w:rFonts w:eastAsia="Segoe UI" w:cs="Times New Roman"/>
          <w:color w:val="000000"/>
          <w:sz w:val="28"/>
          <w:szCs w:val="28"/>
        </w:rPr>
        <w:tab/>
      </w:r>
      <w:r w:rsidRPr="0069589D">
        <w:rPr>
          <w:rFonts w:eastAsia="Segoe UI" w:cs="Times New Roman"/>
          <w:color w:val="000000"/>
          <w:sz w:val="28"/>
          <w:szCs w:val="28"/>
        </w:rPr>
        <w:t xml:space="preserve">За десять минут до старта все </w:t>
      </w:r>
      <w:r w:rsidRPr="0069589D">
        <w:rPr>
          <w:rFonts w:cs="Times New Roman"/>
          <w:color w:val="000000"/>
          <w:sz w:val="28"/>
          <w:szCs w:val="28"/>
        </w:rPr>
        <w:t>спортсмены</w:t>
      </w:r>
      <w:r w:rsidRPr="0069589D">
        <w:rPr>
          <w:rFonts w:eastAsia="Segoe UI" w:cs="Times New Roman"/>
          <w:color w:val="000000"/>
          <w:sz w:val="28"/>
          <w:szCs w:val="28"/>
        </w:rPr>
        <w:t xml:space="preserve"> должны быть готовы и стоять перед стартовой зоной;</w:t>
      </w:r>
    </w:p>
    <w:p w:rsidR="00054FBA" w:rsidRPr="0069589D" w:rsidRDefault="00054FBA" w:rsidP="00054FBA">
      <w:pPr>
        <w:pStyle w:val="Standard"/>
        <w:jc w:val="both"/>
        <w:rPr>
          <w:rFonts w:eastAsia="Segoe UI" w:cs="Times New Roman"/>
          <w:color w:val="000000"/>
          <w:sz w:val="28"/>
          <w:szCs w:val="28"/>
        </w:rPr>
      </w:pPr>
      <w:r w:rsidRPr="0069589D">
        <w:rPr>
          <w:rFonts w:eastAsia="Segoe UI" w:cs="Times New Roman"/>
          <w:color w:val="000000"/>
          <w:sz w:val="28"/>
          <w:szCs w:val="28"/>
        </w:rPr>
        <w:t>4.7.7</w:t>
      </w:r>
      <w:r>
        <w:rPr>
          <w:rFonts w:eastAsia="Segoe UI" w:cs="Times New Roman"/>
          <w:color w:val="000000"/>
          <w:sz w:val="28"/>
          <w:szCs w:val="28"/>
        </w:rPr>
        <w:t>.</w:t>
      </w:r>
      <w:r w:rsidRPr="0069589D">
        <w:rPr>
          <w:rFonts w:eastAsia="Segoe UI" w:cs="Times New Roman"/>
          <w:color w:val="000000"/>
          <w:sz w:val="28"/>
          <w:szCs w:val="28"/>
        </w:rPr>
        <w:t xml:space="preserve"> (4.7.</w:t>
      </w:r>
      <w:r w:rsidRPr="0069589D">
        <w:rPr>
          <w:rFonts w:eastAsia="Segoe UI" w:cs="Times New Roman"/>
          <w:color w:val="000000"/>
          <w:sz w:val="28"/>
          <w:szCs w:val="28"/>
          <w:lang w:val="en-US"/>
        </w:rPr>
        <w:t>g</w:t>
      </w:r>
      <w:r w:rsidRPr="0069589D">
        <w:rPr>
          <w:rFonts w:eastAsia="Segoe UI" w:cs="Times New Roman"/>
          <w:color w:val="000000"/>
          <w:sz w:val="28"/>
          <w:szCs w:val="28"/>
        </w:rPr>
        <w:t>)</w:t>
      </w:r>
      <w:r w:rsidR="009B354D">
        <w:rPr>
          <w:rFonts w:eastAsia="Segoe UI" w:cs="Times New Roman"/>
          <w:color w:val="000000"/>
          <w:sz w:val="28"/>
          <w:szCs w:val="28"/>
        </w:rPr>
        <w:tab/>
      </w:r>
      <w:r w:rsidRPr="0069589D">
        <w:rPr>
          <w:rFonts w:eastAsia="Segoe UI" w:cs="Times New Roman"/>
          <w:color w:val="000000"/>
          <w:sz w:val="28"/>
          <w:szCs w:val="28"/>
        </w:rPr>
        <w:t xml:space="preserve">За пять минут до старта, </w:t>
      </w:r>
      <w:r w:rsidRPr="0069589D">
        <w:rPr>
          <w:rFonts w:cs="Times New Roman"/>
          <w:color w:val="000000"/>
          <w:sz w:val="28"/>
          <w:szCs w:val="28"/>
        </w:rPr>
        <w:t>спортсменов</w:t>
      </w:r>
      <w:r w:rsidRPr="0069589D">
        <w:rPr>
          <w:rFonts w:eastAsia="Segoe UI" w:cs="Times New Roman"/>
          <w:color w:val="000000"/>
          <w:sz w:val="28"/>
          <w:szCs w:val="28"/>
        </w:rPr>
        <w:t xml:space="preserve"> просят занять позиции в стартовой зоне;</w:t>
      </w:r>
    </w:p>
    <w:p w:rsidR="00054FBA" w:rsidRPr="0069589D" w:rsidRDefault="00054FBA" w:rsidP="00054FBA">
      <w:pPr>
        <w:pStyle w:val="Standard"/>
        <w:jc w:val="both"/>
        <w:rPr>
          <w:rFonts w:eastAsia="Segoe UI" w:cs="Times New Roman"/>
          <w:color w:val="000000"/>
          <w:sz w:val="28"/>
          <w:szCs w:val="28"/>
        </w:rPr>
      </w:pPr>
      <w:r w:rsidRPr="0069589D">
        <w:rPr>
          <w:rFonts w:eastAsia="Segoe UI" w:cs="Times New Roman"/>
          <w:color w:val="000000"/>
          <w:sz w:val="28"/>
          <w:szCs w:val="28"/>
        </w:rPr>
        <w:t>4.7.8 (4.7.</w:t>
      </w:r>
      <w:r w:rsidRPr="0069589D">
        <w:rPr>
          <w:rFonts w:eastAsia="Segoe UI" w:cs="Times New Roman"/>
          <w:color w:val="000000"/>
          <w:sz w:val="28"/>
          <w:szCs w:val="28"/>
          <w:lang w:val="en-US"/>
        </w:rPr>
        <w:t>h</w:t>
      </w:r>
      <w:r w:rsidRPr="0069589D">
        <w:rPr>
          <w:rFonts w:eastAsia="Segoe UI" w:cs="Times New Roman"/>
          <w:color w:val="000000"/>
          <w:sz w:val="28"/>
          <w:szCs w:val="28"/>
        </w:rPr>
        <w:t>)</w:t>
      </w:r>
      <w:r w:rsidRPr="0069589D">
        <w:rPr>
          <w:rFonts w:eastAsia="Segoe UI" w:cs="Times New Roman"/>
          <w:color w:val="000000"/>
          <w:sz w:val="28"/>
          <w:szCs w:val="28"/>
        </w:rPr>
        <w:tab/>
      </w:r>
      <w:r w:rsidR="009B354D">
        <w:rPr>
          <w:rFonts w:eastAsia="Segoe UI" w:cs="Times New Roman"/>
          <w:color w:val="000000"/>
          <w:sz w:val="28"/>
          <w:szCs w:val="28"/>
        </w:rPr>
        <w:tab/>
      </w:r>
      <w:r w:rsidRPr="0069589D">
        <w:rPr>
          <w:rFonts w:eastAsia="Segoe UI" w:cs="Times New Roman"/>
          <w:color w:val="000000"/>
          <w:sz w:val="28"/>
          <w:szCs w:val="28"/>
        </w:rPr>
        <w:t xml:space="preserve">За одну минуту до старта </w:t>
      </w:r>
      <w:r w:rsidRPr="0069589D">
        <w:rPr>
          <w:rFonts w:cs="Times New Roman"/>
          <w:color w:val="000000"/>
          <w:sz w:val="28"/>
          <w:szCs w:val="28"/>
        </w:rPr>
        <w:t>спортсмено</w:t>
      </w:r>
      <w:r w:rsidRPr="0069589D">
        <w:rPr>
          <w:rFonts w:eastAsia="Segoe UI" w:cs="Times New Roman"/>
          <w:color w:val="000000"/>
          <w:sz w:val="28"/>
          <w:szCs w:val="28"/>
        </w:rPr>
        <w:t>в просят зайти в воду или подойти к линии старта;</w:t>
      </w:r>
    </w:p>
    <w:p w:rsidR="00054FBA" w:rsidRPr="0069589D" w:rsidRDefault="00054FBA" w:rsidP="00054FBA">
      <w:pPr>
        <w:pStyle w:val="Standard"/>
        <w:jc w:val="both"/>
        <w:rPr>
          <w:rFonts w:eastAsia="Segoe UI" w:cs="Times New Roman"/>
          <w:color w:val="000000"/>
          <w:sz w:val="28"/>
          <w:szCs w:val="28"/>
        </w:rPr>
      </w:pPr>
      <w:r w:rsidRPr="0069589D">
        <w:rPr>
          <w:rFonts w:eastAsia="Segoe UI" w:cs="Times New Roman"/>
          <w:color w:val="000000"/>
          <w:sz w:val="28"/>
          <w:szCs w:val="28"/>
        </w:rPr>
        <w:t>4.7.9</w:t>
      </w:r>
      <w:r>
        <w:rPr>
          <w:rFonts w:eastAsia="Segoe UI" w:cs="Times New Roman"/>
          <w:color w:val="000000"/>
          <w:sz w:val="28"/>
          <w:szCs w:val="28"/>
        </w:rPr>
        <w:t>.</w:t>
      </w:r>
      <w:r w:rsidRPr="0069589D">
        <w:rPr>
          <w:rFonts w:eastAsia="Segoe UI" w:cs="Times New Roman"/>
          <w:color w:val="000000"/>
          <w:sz w:val="28"/>
          <w:szCs w:val="28"/>
        </w:rPr>
        <w:t xml:space="preserve"> (4.7.</w:t>
      </w:r>
      <w:r w:rsidRPr="0069589D">
        <w:rPr>
          <w:rFonts w:eastAsia="Segoe UI" w:cs="Times New Roman"/>
          <w:color w:val="000000"/>
          <w:sz w:val="28"/>
          <w:szCs w:val="28"/>
          <w:lang w:val="en-US"/>
        </w:rPr>
        <w:t>i</w:t>
      </w:r>
      <w:r w:rsidRPr="0069589D">
        <w:rPr>
          <w:rFonts w:eastAsia="Segoe UI" w:cs="Times New Roman"/>
          <w:color w:val="000000"/>
          <w:sz w:val="28"/>
          <w:szCs w:val="28"/>
        </w:rPr>
        <w:t>)</w:t>
      </w:r>
      <w:r w:rsidR="009B354D">
        <w:rPr>
          <w:rFonts w:eastAsia="Segoe UI" w:cs="Times New Roman"/>
          <w:color w:val="000000"/>
          <w:sz w:val="28"/>
          <w:szCs w:val="28"/>
        </w:rPr>
        <w:tab/>
      </w:r>
      <w:r w:rsidR="009B354D">
        <w:rPr>
          <w:rFonts w:eastAsia="Segoe UI" w:cs="Times New Roman"/>
          <w:color w:val="000000"/>
          <w:sz w:val="28"/>
          <w:szCs w:val="28"/>
        </w:rPr>
        <w:tab/>
      </w:r>
      <w:r w:rsidRPr="0069589D">
        <w:rPr>
          <w:rFonts w:eastAsia="Segoe UI" w:cs="Times New Roman"/>
          <w:color w:val="000000"/>
          <w:sz w:val="28"/>
          <w:szCs w:val="28"/>
        </w:rPr>
        <w:t xml:space="preserve">Когда все </w:t>
      </w:r>
      <w:r w:rsidRPr="0069589D">
        <w:rPr>
          <w:rFonts w:cs="Times New Roman"/>
          <w:color w:val="000000"/>
          <w:sz w:val="28"/>
          <w:szCs w:val="28"/>
        </w:rPr>
        <w:t>спортсмены</w:t>
      </w:r>
      <w:r w:rsidRPr="0069589D">
        <w:rPr>
          <w:rFonts w:eastAsia="Segoe UI" w:cs="Times New Roman"/>
          <w:color w:val="000000"/>
          <w:sz w:val="28"/>
          <w:szCs w:val="28"/>
        </w:rPr>
        <w:t xml:space="preserve"> займут </w:t>
      </w:r>
      <w:r>
        <w:rPr>
          <w:rFonts w:eastAsia="Segoe UI" w:cs="Times New Roman"/>
          <w:color w:val="000000"/>
          <w:sz w:val="28"/>
          <w:szCs w:val="28"/>
        </w:rPr>
        <w:t>исходное положение, начинается процедура старта</w:t>
      </w:r>
      <w:r w:rsidRPr="0069589D">
        <w:rPr>
          <w:rFonts w:eastAsia="Segoe UI" w:cs="Times New Roman"/>
          <w:color w:val="000000"/>
          <w:sz w:val="28"/>
          <w:szCs w:val="28"/>
        </w:rPr>
        <w:t>. Подается команда «На старт!»;</w:t>
      </w:r>
    </w:p>
    <w:p w:rsidR="00054FBA" w:rsidRPr="0069589D" w:rsidRDefault="00054FBA" w:rsidP="00054FBA">
      <w:pPr>
        <w:pStyle w:val="Standard"/>
        <w:jc w:val="both"/>
        <w:rPr>
          <w:rFonts w:eastAsia="Segoe UI" w:cs="Times New Roman"/>
          <w:color w:val="000000"/>
          <w:sz w:val="28"/>
          <w:szCs w:val="28"/>
        </w:rPr>
      </w:pPr>
      <w:r w:rsidRPr="0069589D">
        <w:rPr>
          <w:rFonts w:eastAsia="Segoe UI" w:cs="Times New Roman"/>
          <w:color w:val="000000"/>
          <w:sz w:val="28"/>
          <w:szCs w:val="28"/>
        </w:rPr>
        <w:t>4.7.10</w:t>
      </w:r>
      <w:r>
        <w:rPr>
          <w:rFonts w:eastAsia="Segoe UI" w:cs="Times New Roman"/>
          <w:color w:val="000000"/>
          <w:sz w:val="28"/>
          <w:szCs w:val="28"/>
        </w:rPr>
        <w:t>.</w:t>
      </w:r>
      <w:r w:rsidRPr="0069589D">
        <w:rPr>
          <w:rFonts w:eastAsia="Segoe UI" w:cs="Times New Roman"/>
          <w:color w:val="000000"/>
          <w:sz w:val="28"/>
          <w:szCs w:val="28"/>
        </w:rPr>
        <w:t xml:space="preserve"> (4.7.</w:t>
      </w:r>
      <w:r w:rsidRPr="0069589D">
        <w:rPr>
          <w:rFonts w:eastAsia="Segoe UI" w:cs="Times New Roman"/>
          <w:color w:val="000000"/>
          <w:sz w:val="28"/>
          <w:szCs w:val="28"/>
          <w:lang w:val="en-US"/>
        </w:rPr>
        <w:t>j</w:t>
      </w:r>
      <w:r w:rsidRPr="0069589D">
        <w:rPr>
          <w:rFonts w:eastAsia="Segoe UI" w:cs="Times New Roman"/>
          <w:color w:val="000000"/>
          <w:sz w:val="28"/>
          <w:szCs w:val="28"/>
        </w:rPr>
        <w:t>)</w:t>
      </w:r>
      <w:r w:rsidR="009B354D">
        <w:rPr>
          <w:rFonts w:eastAsia="Segoe UI" w:cs="Times New Roman"/>
          <w:color w:val="000000"/>
          <w:sz w:val="28"/>
          <w:szCs w:val="28"/>
        </w:rPr>
        <w:tab/>
      </w:r>
      <w:r w:rsidRPr="0069589D">
        <w:rPr>
          <w:rFonts w:eastAsia="Segoe UI" w:cs="Times New Roman"/>
          <w:color w:val="000000"/>
          <w:sz w:val="28"/>
          <w:szCs w:val="28"/>
        </w:rPr>
        <w:t xml:space="preserve">Стартовый сигнал подаётся одновременно с началом отсчёта времени для соответствующей </w:t>
      </w:r>
      <w:r>
        <w:rPr>
          <w:rFonts w:eastAsia="Segoe UI" w:cs="Times New Roman"/>
          <w:color w:val="000000"/>
          <w:sz w:val="28"/>
          <w:szCs w:val="28"/>
        </w:rPr>
        <w:t>группы</w:t>
      </w:r>
      <w:r w:rsidRPr="0069589D">
        <w:rPr>
          <w:rFonts w:eastAsia="Segoe UI" w:cs="Times New Roman"/>
          <w:color w:val="000000"/>
          <w:sz w:val="28"/>
          <w:szCs w:val="28"/>
        </w:rPr>
        <w:t>;</w:t>
      </w:r>
    </w:p>
    <w:p w:rsidR="00054FBA" w:rsidRPr="0069589D" w:rsidRDefault="00054FBA" w:rsidP="00054FBA">
      <w:pPr>
        <w:pStyle w:val="Standard"/>
        <w:jc w:val="both"/>
        <w:rPr>
          <w:rFonts w:eastAsia="Segoe UI" w:cs="Times New Roman"/>
          <w:color w:val="000000"/>
          <w:sz w:val="28"/>
          <w:szCs w:val="28"/>
        </w:rPr>
      </w:pPr>
      <w:r w:rsidRPr="0069589D">
        <w:rPr>
          <w:rFonts w:eastAsia="Segoe UI" w:cs="Times New Roman"/>
          <w:color w:val="000000"/>
          <w:sz w:val="28"/>
          <w:szCs w:val="28"/>
        </w:rPr>
        <w:t>4.7.11</w:t>
      </w:r>
      <w:r>
        <w:rPr>
          <w:rFonts w:eastAsia="Segoe UI" w:cs="Times New Roman"/>
          <w:color w:val="000000"/>
          <w:sz w:val="28"/>
          <w:szCs w:val="28"/>
        </w:rPr>
        <w:t>. (</w:t>
      </w:r>
      <w:r w:rsidRPr="0069589D">
        <w:rPr>
          <w:rFonts w:eastAsia="Segoe UI" w:cs="Times New Roman"/>
          <w:color w:val="000000"/>
          <w:sz w:val="28"/>
          <w:szCs w:val="28"/>
        </w:rPr>
        <w:t>4.7.</w:t>
      </w:r>
      <w:r w:rsidRPr="0069589D">
        <w:rPr>
          <w:rFonts w:eastAsia="Segoe UI" w:cs="Times New Roman"/>
          <w:color w:val="000000"/>
          <w:sz w:val="28"/>
          <w:szCs w:val="28"/>
          <w:lang w:val="en-US"/>
        </w:rPr>
        <w:t>k</w:t>
      </w:r>
      <w:r w:rsidRPr="0069589D">
        <w:rPr>
          <w:rFonts w:eastAsia="Segoe UI" w:cs="Times New Roman"/>
          <w:color w:val="000000"/>
          <w:sz w:val="28"/>
          <w:szCs w:val="28"/>
        </w:rPr>
        <w:t>)</w:t>
      </w:r>
      <w:r w:rsidR="009B354D">
        <w:rPr>
          <w:rFonts w:eastAsia="Segoe UI" w:cs="Times New Roman"/>
          <w:color w:val="000000"/>
          <w:sz w:val="28"/>
          <w:szCs w:val="28"/>
        </w:rPr>
        <w:tab/>
      </w:r>
      <w:r w:rsidRPr="0069589D">
        <w:rPr>
          <w:rFonts w:cs="Times New Roman"/>
          <w:color w:val="000000"/>
          <w:sz w:val="28"/>
          <w:szCs w:val="28"/>
        </w:rPr>
        <w:t>Спортсмен</w:t>
      </w:r>
      <w:r w:rsidRPr="0069589D">
        <w:rPr>
          <w:rFonts w:eastAsia="Segoe UI" w:cs="Times New Roman"/>
          <w:color w:val="000000"/>
          <w:sz w:val="28"/>
          <w:szCs w:val="28"/>
        </w:rPr>
        <w:t>, стартовавший ранее в состоявшемся старте, не вызывается повторно на линию старта;</w:t>
      </w:r>
    </w:p>
    <w:p w:rsidR="00054FBA" w:rsidRPr="0069589D" w:rsidRDefault="00054FBA" w:rsidP="00054FBA">
      <w:pPr>
        <w:pStyle w:val="Standard"/>
        <w:jc w:val="both"/>
        <w:rPr>
          <w:rFonts w:eastAsia="Segoe UI" w:cs="Times New Roman"/>
          <w:color w:val="000000"/>
          <w:sz w:val="28"/>
          <w:szCs w:val="28"/>
        </w:rPr>
      </w:pPr>
      <w:r w:rsidRPr="0069589D">
        <w:rPr>
          <w:rFonts w:eastAsia="Segoe UI" w:cs="Times New Roman"/>
          <w:color w:val="000000"/>
          <w:sz w:val="28"/>
          <w:szCs w:val="28"/>
        </w:rPr>
        <w:t>4.7.12</w:t>
      </w:r>
      <w:r>
        <w:rPr>
          <w:rFonts w:eastAsia="Segoe UI" w:cs="Times New Roman"/>
          <w:color w:val="000000"/>
          <w:sz w:val="28"/>
          <w:szCs w:val="28"/>
        </w:rPr>
        <w:t>.</w:t>
      </w:r>
      <w:r w:rsidRPr="0069589D">
        <w:rPr>
          <w:rFonts w:eastAsia="Segoe UI" w:cs="Times New Roman"/>
          <w:color w:val="000000"/>
          <w:sz w:val="28"/>
          <w:szCs w:val="28"/>
        </w:rPr>
        <w:t xml:space="preserve"> (4.7.</w:t>
      </w:r>
      <w:r w:rsidRPr="0069589D">
        <w:rPr>
          <w:rFonts w:eastAsia="Segoe UI" w:cs="Times New Roman"/>
          <w:color w:val="000000"/>
          <w:sz w:val="28"/>
          <w:szCs w:val="28"/>
          <w:lang w:val="en-US"/>
        </w:rPr>
        <w:t>l</w:t>
      </w:r>
      <w:r w:rsidRPr="0069589D">
        <w:rPr>
          <w:rFonts w:eastAsia="Segoe UI" w:cs="Times New Roman"/>
          <w:color w:val="000000"/>
          <w:sz w:val="28"/>
          <w:szCs w:val="28"/>
        </w:rPr>
        <w:t>)</w:t>
      </w:r>
      <w:r w:rsidR="009B354D">
        <w:rPr>
          <w:rFonts w:eastAsia="Segoe UI" w:cs="Times New Roman"/>
          <w:color w:val="000000"/>
          <w:sz w:val="28"/>
          <w:szCs w:val="28"/>
        </w:rPr>
        <w:tab/>
      </w:r>
      <w:r w:rsidRPr="0069589D">
        <w:rPr>
          <w:rFonts w:eastAsia="Segoe UI" w:cs="Times New Roman"/>
          <w:color w:val="000000"/>
          <w:sz w:val="28"/>
          <w:szCs w:val="28"/>
        </w:rPr>
        <w:t>Ранее стартовавшие участники получают штрафное время в первой транзитной зоне;</w:t>
      </w:r>
    </w:p>
    <w:p w:rsidR="00054FBA" w:rsidRPr="0069589D" w:rsidRDefault="00054FBA" w:rsidP="00054FBA">
      <w:pPr>
        <w:pStyle w:val="Standard"/>
        <w:jc w:val="both"/>
        <w:rPr>
          <w:rFonts w:eastAsia="Segoe UI" w:cs="Times New Roman"/>
          <w:color w:val="000000"/>
          <w:sz w:val="28"/>
          <w:szCs w:val="28"/>
        </w:rPr>
      </w:pPr>
      <w:r w:rsidRPr="0069589D">
        <w:rPr>
          <w:rFonts w:eastAsia="Segoe UI" w:cs="Times New Roman"/>
          <w:color w:val="000000"/>
          <w:sz w:val="28"/>
          <w:szCs w:val="28"/>
        </w:rPr>
        <w:t>4.7.13</w:t>
      </w:r>
      <w:r>
        <w:rPr>
          <w:rFonts w:eastAsia="Segoe UI" w:cs="Times New Roman"/>
          <w:color w:val="000000"/>
          <w:sz w:val="28"/>
          <w:szCs w:val="28"/>
        </w:rPr>
        <w:t>.</w:t>
      </w:r>
      <w:r w:rsidRPr="0069589D">
        <w:rPr>
          <w:rFonts w:eastAsia="Segoe UI" w:cs="Times New Roman"/>
          <w:color w:val="000000"/>
          <w:sz w:val="28"/>
          <w:szCs w:val="28"/>
        </w:rPr>
        <w:t xml:space="preserve"> (4.7.</w:t>
      </w:r>
      <w:r w:rsidRPr="0069589D">
        <w:rPr>
          <w:rFonts w:eastAsia="Segoe UI" w:cs="Times New Roman"/>
          <w:color w:val="000000"/>
          <w:sz w:val="28"/>
          <w:szCs w:val="28"/>
          <w:lang w:val="en-US"/>
        </w:rPr>
        <w:t>m</w:t>
      </w:r>
      <w:r w:rsidRPr="0069589D">
        <w:rPr>
          <w:rFonts w:eastAsia="Segoe UI" w:cs="Times New Roman"/>
          <w:color w:val="000000"/>
          <w:sz w:val="28"/>
          <w:szCs w:val="28"/>
        </w:rPr>
        <w:t>)</w:t>
      </w:r>
      <w:r w:rsidR="009B354D">
        <w:rPr>
          <w:rFonts w:eastAsia="Segoe UI" w:cs="Times New Roman"/>
          <w:color w:val="000000"/>
          <w:sz w:val="28"/>
          <w:szCs w:val="28"/>
        </w:rPr>
        <w:tab/>
      </w:r>
      <w:r w:rsidRPr="0069589D">
        <w:rPr>
          <w:rFonts w:cs="Times New Roman"/>
          <w:color w:val="000000"/>
          <w:sz w:val="28"/>
          <w:szCs w:val="28"/>
        </w:rPr>
        <w:t>Спортсмен</w:t>
      </w:r>
      <w:r w:rsidRPr="0069589D">
        <w:rPr>
          <w:rFonts w:eastAsia="Segoe UI" w:cs="Times New Roman"/>
          <w:color w:val="000000"/>
          <w:sz w:val="28"/>
          <w:szCs w:val="28"/>
        </w:rPr>
        <w:t xml:space="preserve">, стартовавший до начала процедуры старта или стартовавший в </w:t>
      </w:r>
      <w:r>
        <w:rPr>
          <w:rFonts w:eastAsia="Segoe UI" w:cs="Times New Roman"/>
          <w:color w:val="000000"/>
          <w:sz w:val="28"/>
          <w:szCs w:val="28"/>
        </w:rPr>
        <w:t>группе</w:t>
      </w:r>
      <w:r w:rsidRPr="0069589D">
        <w:rPr>
          <w:rFonts w:eastAsia="Segoe UI" w:cs="Times New Roman"/>
          <w:color w:val="000000"/>
          <w:sz w:val="28"/>
          <w:szCs w:val="28"/>
        </w:rPr>
        <w:t>, к которой он не приписан, дисквалифицируется;</w:t>
      </w:r>
    </w:p>
    <w:p w:rsidR="00054FBA" w:rsidRPr="0069589D" w:rsidRDefault="00054FBA" w:rsidP="00054FBA">
      <w:pPr>
        <w:pStyle w:val="Standard"/>
        <w:jc w:val="both"/>
        <w:rPr>
          <w:rFonts w:eastAsia="Segoe UI" w:cs="Times New Roman"/>
          <w:color w:val="000000"/>
          <w:sz w:val="28"/>
          <w:szCs w:val="28"/>
        </w:rPr>
      </w:pPr>
      <w:r w:rsidRPr="0069589D">
        <w:rPr>
          <w:rFonts w:eastAsia="Segoe UI" w:cs="Times New Roman"/>
          <w:color w:val="000000"/>
          <w:sz w:val="28"/>
          <w:szCs w:val="28"/>
        </w:rPr>
        <w:t>4.7.14</w:t>
      </w:r>
      <w:r>
        <w:rPr>
          <w:rFonts w:eastAsia="Segoe UI" w:cs="Times New Roman"/>
          <w:color w:val="000000"/>
          <w:sz w:val="28"/>
          <w:szCs w:val="28"/>
        </w:rPr>
        <w:t>.</w:t>
      </w:r>
      <w:r w:rsidRPr="0069589D">
        <w:rPr>
          <w:rFonts w:eastAsia="Segoe UI" w:cs="Times New Roman"/>
          <w:color w:val="000000"/>
          <w:sz w:val="28"/>
          <w:szCs w:val="28"/>
        </w:rPr>
        <w:t xml:space="preserve"> (4.7.</w:t>
      </w:r>
      <w:r w:rsidRPr="0069589D">
        <w:rPr>
          <w:rFonts w:eastAsia="Segoe UI" w:cs="Times New Roman"/>
          <w:color w:val="000000"/>
          <w:sz w:val="28"/>
          <w:szCs w:val="28"/>
          <w:lang w:val="en-US"/>
        </w:rPr>
        <w:t>n</w:t>
      </w:r>
      <w:r w:rsidRPr="0069589D">
        <w:rPr>
          <w:rFonts w:eastAsia="Segoe UI" w:cs="Times New Roman"/>
          <w:color w:val="000000"/>
          <w:sz w:val="28"/>
          <w:szCs w:val="28"/>
        </w:rPr>
        <w:t>)</w:t>
      </w:r>
      <w:r w:rsidR="009B354D">
        <w:rPr>
          <w:rFonts w:eastAsia="Segoe UI" w:cs="Times New Roman"/>
          <w:color w:val="000000"/>
          <w:sz w:val="28"/>
          <w:szCs w:val="28"/>
        </w:rPr>
        <w:tab/>
      </w:r>
      <w:r w:rsidRPr="0069589D">
        <w:rPr>
          <w:rFonts w:cs="Times New Roman"/>
          <w:color w:val="000000"/>
          <w:sz w:val="28"/>
          <w:szCs w:val="28"/>
        </w:rPr>
        <w:t>Спортсмены</w:t>
      </w:r>
      <w:r w:rsidRPr="0069589D">
        <w:rPr>
          <w:rFonts w:eastAsia="Segoe UI" w:cs="Times New Roman"/>
          <w:color w:val="000000"/>
          <w:sz w:val="28"/>
          <w:szCs w:val="28"/>
        </w:rPr>
        <w:t xml:space="preserve">, опоздавшие к старту своей </w:t>
      </w:r>
      <w:r>
        <w:rPr>
          <w:rFonts w:eastAsia="Segoe UI" w:cs="Times New Roman"/>
          <w:color w:val="000000"/>
          <w:sz w:val="28"/>
          <w:szCs w:val="28"/>
        </w:rPr>
        <w:t>группы</w:t>
      </w:r>
      <w:r w:rsidRPr="0069589D">
        <w:rPr>
          <w:rFonts w:eastAsia="Segoe UI" w:cs="Times New Roman"/>
          <w:color w:val="000000"/>
          <w:sz w:val="28"/>
          <w:szCs w:val="28"/>
        </w:rPr>
        <w:t>, должны получить разрешение стартовать от старшего судьи на старте;</w:t>
      </w:r>
    </w:p>
    <w:p w:rsidR="00054FBA" w:rsidRPr="0069589D" w:rsidRDefault="00054FBA" w:rsidP="00054FBA">
      <w:pPr>
        <w:pStyle w:val="Standard"/>
        <w:jc w:val="both"/>
        <w:rPr>
          <w:rFonts w:eastAsia="Segoe UI" w:cs="Times New Roman"/>
          <w:color w:val="000000"/>
          <w:sz w:val="28"/>
          <w:szCs w:val="28"/>
        </w:rPr>
      </w:pPr>
      <w:r w:rsidRPr="0069589D">
        <w:rPr>
          <w:rFonts w:eastAsia="Segoe UI" w:cs="Times New Roman"/>
          <w:color w:val="000000"/>
          <w:sz w:val="28"/>
          <w:szCs w:val="28"/>
        </w:rPr>
        <w:t>4.7.15</w:t>
      </w:r>
      <w:r>
        <w:rPr>
          <w:rFonts w:eastAsia="Segoe UI" w:cs="Times New Roman"/>
          <w:color w:val="000000"/>
          <w:sz w:val="28"/>
          <w:szCs w:val="28"/>
        </w:rPr>
        <w:t>.</w:t>
      </w:r>
      <w:r w:rsidRPr="0069589D">
        <w:rPr>
          <w:rFonts w:eastAsia="Segoe UI" w:cs="Times New Roman"/>
          <w:color w:val="000000"/>
          <w:sz w:val="28"/>
          <w:szCs w:val="28"/>
        </w:rPr>
        <w:t xml:space="preserve"> (4.7.о)</w:t>
      </w:r>
      <w:r w:rsidR="009B354D">
        <w:rPr>
          <w:rFonts w:eastAsia="Segoe UI" w:cs="Times New Roman"/>
          <w:color w:val="000000"/>
          <w:sz w:val="28"/>
          <w:szCs w:val="28"/>
        </w:rPr>
        <w:tab/>
      </w:r>
      <w:r w:rsidRPr="0069589D">
        <w:rPr>
          <w:rFonts w:eastAsia="Segoe UI" w:cs="Times New Roman"/>
          <w:color w:val="000000"/>
          <w:sz w:val="28"/>
          <w:szCs w:val="28"/>
        </w:rPr>
        <w:t>Стартов</w:t>
      </w:r>
      <w:r>
        <w:rPr>
          <w:rFonts w:eastAsia="Segoe UI" w:cs="Times New Roman"/>
          <w:color w:val="000000"/>
          <w:sz w:val="28"/>
          <w:szCs w:val="28"/>
        </w:rPr>
        <w:t>ым</w:t>
      </w:r>
      <w:r w:rsidRPr="0069589D">
        <w:rPr>
          <w:rFonts w:eastAsia="Segoe UI" w:cs="Times New Roman"/>
          <w:color w:val="000000"/>
          <w:sz w:val="28"/>
          <w:szCs w:val="28"/>
        </w:rPr>
        <w:t xml:space="preserve"> врем</w:t>
      </w:r>
      <w:r>
        <w:rPr>
          <w:rFonts w:eastAsia="Segoe UI" w:cs="Times New Roman"/>
          <w:color w:val="000000"/>
          <w:sz w:val="28"/>
          <w:szCs w:val="28"/>
        </w:rPr>
        <w:t>енем</w:t>
      </w:r>
      <w:r w:rsidRPr="0069589D">
        <w:rPr>
          <w:rFonts w:eastAsia="Segoe UI" w:cs="Times New Roman"/>
          <w:color w:val="000000"/>
          <w:sz w:val="28"/>
          <w:szCs w:val="28"/>
        </w:rPr>
        <w:t xml:space="preserve"> отдельно взятого спортсмена будет считаться врем</w:t>
      </w:r>
      <w:r>
        <w:rPr>
          <w:rFonts w:eastAsia="Segoe UI" w:cs="Times New Roman"/>
          <w:color w:val="000000"/>
          <w:sz w:val="28"/>
          <w:szCs w:val="28"/>
        </w:rPr>
        <w:t>я</w:t>
      </w:r>
      <w:r w:rsidRPr="0069589D">
        <w:rPr>
          <w:rFonts w:eastAsia="Segoe UI" w:cs="Times New Roman"/>
          <w:color w:val="000000"/>
          <w:sz w:val="28"/>
          <w:szCs w:val="28"/>
        </w:rPr>
        <w:t xml:space="preserve"> старта его </w:t>
      </w:r>
      <w:r>
        <w:rPr>
          <w:rFonts w:eastAsia="Segoe UI" w:cs="Times New Roman"/>
          <w:color w:val="000000"/>
          <w:sz w:val="28"/>
          <w:szCs w:val="28"/>
        </w:rPr>
        <w:t>группы</w:t>
      </w:r>
      <w:r w:rsidRPr="0069589D">
        <w:rPr>
          <w:rFonts w:eastAsia="Segoe UI" w:cs="Times New Roman"/>
          <w:color w:val="000000"/>
          <w:sz w:val="28"/>
          <w:szCs w:val="28"/>
        </w:rPr>
        <w:t>. Не может быть сдел</w:t>
      </w:r>
      <w:r>
        <w:rPr>
          <w:rFonts w:eastAsia="Segoe UI" w:cs="Times New Roman"/>
          <w:color w:val="000000"/>
          <w:sz w:val="28"/>
          <w:szCs w:val="28"/>
        </w:rPr>
        <w:t>ана никакая корректировка его</w:t>
      </w:r>
      <w:r w:rsidRPr="0069589D">
        <w:rPr>
          <w:rFonts w:eastAsia="Segoe UI" w:cs="Times New Roman"/>
          <w:color w:val="000000"/>
          <w:sz w:val="28"/>
          <w:szCs w:val="28"/>
        </w:rPr>
        <w:t xml:space="preserve"> времени старта.</w:t>
      </w:r>
    </w:p>
    <w:p w:rsidR="00054FBA" w:rsidRPr="0069589D" w:rsidRDefault="00054FBA" w:rsidP="00054FBA">
      <w:pPr>
        <w:pStyle w:val="Standard"/>
        <w:jc w:val="both"/>
        <w:rPr>
          <w:rFonts w:eastAsia="Segoe UI" w:cs="Times New Roman"/>
          <w:color w:val="000000"/>
          <w:sz w:val="28"/>
          <w:szCs w:val="28"/>
        </w:rPr>
      </w:pPr>
    </w:p>
    <w:p w:rsidR="00054FBA" w:rsidRPr="0069589D" w:rsidRDefault="00054FBA" w:rsidP="00054FBA">
      <w:pPr>
        <w:pStyle w:val="Standard"/>
        <w:numPr>
          <w:ilvl w:val="1"/>
          <w:numId w:val="18"/>
        </w:numPr>
        <w:ind w:left="0" w:firstLine="0"/>
        <w:jc w:val="both"/>
        <w:rPr>
          <w:rFonts w:eastAsia="Segoe UI" w:cs="Times New Roman"/>
          <w:b/>
          <w:bCs/>
          <w:color w:val="000000"/>
          <w:sz w:val="28"/>
          <w:szCs w:val="28"/>
        </w:rPr>
      </w:pPr>
      <w:r w:rsidRPr="0069589D">
        <w:rPr>
          <w:rFonts w:eastAsia="Segoe UI" w:cs="Times New Roman"/>
          <w:b/>
          <w:bCs/>
          <w:color w:val="000000"/>
          <w:sz w:val="28"/>
          <w:szCs w:val="28"/>
        </w:rPr>
        <w:t>Снаряжение:</w:t>
      </w:r>
    </w:p>
    <w:p w:rsidR="00054FBA" w:rsidRPr="0069589D" w:rsidRDefault="00054FBA" w:rsidP="00054FBA">
      <w:pPr>
        <w:pStyle w:val="Standard"/>
        <w:jc w:val="both"/>
        <w:rPr>
          <w:rFonts w:eastAsia="Segoe UI" w:cs="Times New Roman"/>
          <w:b/>
          <w:bCs/>
          <w:color w:val="000000"/>
          <w:sz w:val="28"/>
          <w:szCs w:val="28"/>
        </w:rPr>
      </w:pPr>
    </w:p>
    <w:p w:rsidR="00054FBA" w:rsidRPr="0069589D" w:rsidRDefault="00054FBA" w:rsidP="00054FBA">
      <w:pPr>
        <w:pStyle w:val="Standard"/>
        <w:jc w:val="both"/>
        <w:rPr>
          <w:rFonts w:eastAsia="Segoe UI" w:cs="Times New Roman"/>
          <w:color w:val="000000"/>
          <w:sz w:val="28"/>
          <w:szCs w:val="28"/>
          <w:lang w:val="en-US"/>
        </w:rPr>
      </w:pPr>
      <w:r w:rsidRPr="0069589D">
        <w:rPr>
          <w:rFonts w:eastAsia="Segoe UI" w:cs="Times New Roman"/>
          <w:color w:val="000000"/>
          <w:sz w:val="28"/>
          <w:szCs w:val="28"/>
        </w:rPr>
        <w:t>4.8.1</w:t>
      </w:r>
      <w:r>
        <w:rPr>
          <w:rFonts w:eastAsia="Segoe UI" w:cs="Times New Roman"/>
          <w:color w:val="000000"/>
          <w:sz w:val="28"/>
          <w:szCs w:val="28"/>
        </w:rPr>
        <w:t>.</w:t>
      </w:r>
      <w:r w:rsidRPr="0069589D">
        <w:rPr>
          <w:rFonts w:eastAsia="Segoe UI" w:cs="Times New Roman"/>
          <w:color w:val="000000"/>
          <w:sz w:val="28"/>
          <w:szCs w:val="28"/>
        </w:rPr>
        <w:t xml:space="preserve"> (4.8.</w:t>
      </w:r>
      <w:r w:rsidRPr="0069589D">
        <w:rPr>
          <w:rFonts w:eastAsia="Segoe UI" w:cs="Times New Roman"/>
          <w:color w:val="000000"/>
          <w:sz w:val="28"/>
          <w:szCs w:val="28"/>
          <w:lang w:val="en-US"/>
        </w:rPr>
        <w:t>а)</w:t>
      </w:r>
      <w:r w:rsidR="009B354D">
        <w:rPr>
          <w:rFonts w:eastAsia="Segoe UI" w:cs="Times New Roman"/>
          <w:color w:val="000000"/>
          <w:sz w:val="28"/>
          <w:szCs w:val="28"/>
        </w:rPr>
        <w:tab/>
      </w:r>
      <w:r w:rsidRPr="0069589D">
        <w:rPr>
          <w:rFonts w:eastAsia="Segoe UI" w:cs="Times New Roman"/>
          <w:color w:val="000000"/>
          <w:sz w:val="28"/>
          <w:szCs w:val="28"/>
          <w:lang w:val="en-US"/>
        </w:rPr>
        <w:t>Шапочкадляплавания:</w:t>
      </w:r>
    </w:p>
    <w:p w:rsidR="00054FBA" w:rsidRPr="0069589D" w:rsidRDefault="00054FBA" w:rsidP="00AA7606">
      <w:pPr>
        <w:pStyle w:val="Standard"/>
        <w:numPr>
          <w:ilvl w:val="2"/>
          <w:numId w:val="114"/>
        </w:numPr>
        <w:ind w:left="0" w:firstLine="0"/>
        <w:jc w:val="both"/>
        <w:rPr>
          <w:rFonts w:cs="Times New Roman"/>
          <w:color w:val="000000"/>
          <w:sz w:val="28"/>
          <w:szCs w:val="28"/>
        </w:rPr>
      </w:pPr>
      <w:r w:rsidRPr="0069589D">
        <w:rPr>
          <w:rFonts w:eastAsia="Segoe UI" w:cs="Times New Roman"/>
          <w:color w:val="000000"/>
          <w:sz w:val="28"/>
          <w:szCs w:val="28"/>
        </w:rPr>
        <w:t>Во время плавательного сегмента все спортсмены должны носить плавательную шапочку данного официального мероприятия;</w:t>
      </w:r>
    </w:p>
    <w:p w:rsidR="00054FBA" w:rsidRPr="0069589D" w:rsidRDefault="00054FBA" w:rsidP="00AA7606">
      <w:pPr>
        <w:pStyle w:val="Standard"/>
        <w:numPr>
          <w:ilvl w:val="2"/>
          <w:numId w:val="114"/>
        </w:numPr>
        <w:ind w:left="0" w:firstLine="0"/>
        <w:jc w:val="both"/>
        <w:rPr>
          <w:rFonts w:cs="Times New Roman"/>
          <w:color w:val="000000"/>
          <w:sz w:val="28"/>
          <w:szCs w:val="28"/>
        </w:rPr>
      </w:pPr>
      <w:r w:rsidRPr="0069589D">
        <w:rPr>
          <w:rFonts w:eastAsia="Segoe UI" w:cs="Times New Roman"/>
          <w:color w:val="000000"/>
          <w:sz w:val="28"/>
          <w:szCs w:val="28"/>
        </w:rPr>
        <w:t xml:space="preserve">Плавательные шапочки </w:t>
      </w:r>
      <w:r w:rsidRPr="0069589D">
        <w:rPr>
          <w:rFonts w:eastAsia="Segoe UI" w:cs="Times New Roman"/>
          <w:sz w:val="28"/>
          <w:szCs w:val="28"/>
        </w:rPr>
        <w:t xml:space="preserve">представляются </w:t>
      </w:r>
      <w:r w:rsidRPr="0069589D">
        <w:rPr>
          <w:rFonts w:eastAsia="Segoe UI" w:cs="Times New Roman"/>
          <w:color w:val="000000"/>
          <w:sz w:val="28"/>
          <w:szCs w:val="28"/>
        </w:rPr>
        <w:t>оргкомитетом соревнований;</w:t>
      </w:r>
    </w:p>
    <w:p w:rsidR="00054FBA" w:rsidRPr="0069589D" w:rsidRDefault="00054FBA" w:rsidP="00AA7606">
      <w:pPr>
        <w:pStyle w:val="Default"/>
        <w:numPr>
          <w:ilvl w:val="2"/>
          <w:numId w:val="114"/>
        </w:numPr>
        <w:ind w:left="0" w:firstLine="0"/>
        <w:jc w:val="both"/>
        <w:rPr>
          <w:rFonts w:ascii="Times New Roman" w:eastAsia="SimSun" w:hAnsi="Times New Roman" w:cs="Times New Roman"/>
          <w:kern w:val="0"/>
          <w:sz w:val="28"/>
          <w:szCs w:val="28"/>
          <w:lang w:bidi="ar-SA"/>
        </w:rPr>
      </w:pPr>
      <w:r w:rsidRPr="0069589D">
        <w:rPr>
          <w:rFonts w:ascii="Times New Roman" w:hAnsi="Times New Roman" w:cs="Times New Roman"/>
          <w:sz w:val="28"/>
          <w:szCs w:val="28"/>
        </w:rPr>
        <w:t>Если спортсмен решает надеть две шапочки, о</w:t>
      </w:r>
      <w:r w:rsidR="009B354D">
        <w:rPr>
          <w:rFonts w:ascii="Times New Roman" w:hAnsi="Times New Roman" w:cs="Times New Roman"/>
          <w:sz w:val="28"/>
          <w:szCs w:val="28"/>
        </w:rPr>
        <w:t>фициальная шапочка должна быть на</w:t>
      </w:r>
      <w:r w:rsidRPr="0069589D">
        <w:rPr>
          <w:rFonts w:ascii="Times New Roman" w:hAnsi="Times New Roman" w:cs="Times New Roman"/>
          <w:sz w:val="28"/>
          <w:szCs w:val="28"/>
        </w:rPr>
        <w:t>дета сверху с момента построения спортсменов в линию в начале процедуры старта;</w:t>
      </w:r>
    </w:p>
    <w:p w:rsidR="00054FBA" w:rsidRPr="0069589D" w:rsidRDefault="00054FBA" w:rsidP="00AA7606">
      <w:pPr>
        <w:pStyle w:val="Standard"/>
        <w:numPr>
          <w:ilvl w:val="2"/>
          <w:numId w:val="114"/>
        </w:numPr>
        <w:ind w:left="0" w:firstLine="0"/>
        <w:jc w:val="both"/>
        <w:rPr>
          <w:rFonts w:cs="Times New Roman"/>
          <w:color w:val="000000"/>
          <w:sz w:val="28"/>
          <w:szCs w:val="28"/>
        </w:rPr>
      </w:pPr>
      <w:r w:rsidRPr="0069589D">
        <w:rPr>
          <w:rFonts w:eastAsia="Segoe UI" w:cs="Times New Roman"/>
          <w:color w:val="000000"/>
          <w:sz w:val="28"/>
          <w:szCs w:val="28"/>
        </w:rPr>
        <w:t>На шапочке не разрешаются никакие спонсорские логотипы, кроме нанесённых оргкомитетом соревнований;</w:t>
      </w:r>
    </w:p>
    <w:p w:rsidR="00054FBA" w:rsidRPr="0069589D" w:rsidRDefault="00054FBA" w:rsidP="00AA7606">
      <w:pPr>
        <w:pStyle w:val="Standard"/>
        <w:numPr>
          <w:ilvl w:val="2"/>
          <w:numId w:val="114"/>
        </w:numPr>
        <w:ind w:left="0" w:firstLine="0"/>
        <w:jc w:val="both"/>
        <w:rPr>
          <w:rFonts w:cs="Times New Roman"/>
          <w:color w:val="000000"/>
          <w:sz w:val="28"/>
          <w:szCs w:val="28"/>
        </w:rPr>
      </w:pPr>
      <w:r w:rsidRPr="0069589D">
        <w:rPr>
          <w:rFonts w:eastAsia="Segoe UI" w:cs="Times New Roman"/>
          <w:color w:val="000000"/>
          <w:sz w:val="28"/>
          <w:szCs w:val="28"/>
        </w:rPr>
        <w:t>Спортсменам не разрешается изменять плавательные шапочки никоим образом;</w:t>
      </w:r>
    </w:p>
    <w:p w:rsidR="00054FBA" w:rsidRPr="0069589D" w:rsidRDefault="00054FBA" w:rsidP="00AA7606">
      <w:pPr>
        <w:pStyle w:val="Standard"/>
        <w:numPr>
          <w:ilvl w:val="2"/>
          <w:numId w:val="114"/>
        </w:numPr>
        <w:ind w:left="0" w:firstLine="0"/>
        <w:jc w:val="both"/>
        <w:rPr>
          <w:rFonts w:eastAsia="Segoe UI" w:cs="Times New Roman"/>
          <w:color w:val="000000"/>
          <w:sz w:val="28"/>
          <w:szCs w:val="28"/>
        </w:rPr>
      </w:pPr>
      <w:r w:rsidRPr="0069589D">
        <w:rPr>
          <w:rFonts w:eastAsia="Segoe UI" w:cs="Times New Roman"/>
          <w:color w:val="000000"/>
          <w:sz w:val="28"/>
          <w:szCs w:val="28"/>
        </w:rPr>
        <w:t>Нарушения в ношении официальной плавательной шапочки или изменения в официальной плавательной шапочке может привести к наказанию вплоть до дисквалификации.</w:t>
      </w:r>
    </w:p>
    <w:p w:rsidR="00054FBA" w:rsidRPr="0069589D" w:rsidRDefault="00054FBA" w:rsidP="00054FBA">
      <w:pPr>
        <w:pStyle w:val="Standard"/>
        <w:jc w:val="both"/>
        <w:rPr>
          <w:rFonts w:eastAsia="Segoe UI" w:cs="Times New Roman"/>
          <w:color w:val="000000"/>
          <w:sz w:val="28"/>
          <w:szCs w:val="28"/>
        </w:rPr>
      </w:pPr>
      <w:r w:rsidRPr="0069589D">
        <w:rPr>
          <w:rFonts w:eastAsia="Segoe UI" w:cs="Times New Roman"/>
          <w:color w:val="000000"/>
          <w:sz w:val="28"/>
          <w:szCs w:val="28"/>
        </w:rPr>
        <w:t>4.8.2</w:t>
      </w:r>
      <w:r>
        <w:rPr>
          <w:rFonts w:eastAsia="Segoe UI" w:cs="Times New Roman"/>
          <w:color w:val="000000"/>
          <w:sz w:val="28"/>
          <w:szCs w:val="28"/>
        </w:rPr>
        <w:t>.</w:t>
      </w:r>
      <w:r w:rsidRPr="0069589D">
        <w:rPr>
          <w:rFonts w:eastAsia="Segoe UI" w:cs="Times New Roman"/>
          <w:color w:val="000000"/>
          <w:sz w:val="28"/>
          <w:szCs w:val="28"/>
        </w:rPr>
        <w:t>(4.8.</w:t>
      </w:r>
      <w:r w:rsidRPr="0069589D">
        <w:rPr>
          <w:rFonts w:eastAsia="Segoe UI" w:cs="Times New Roman"/>
          <w:color w:val="000000"/>
          <w:sz w:val="28"/>
          <w:szCs w:val="28"/>
          <w:lang w:val="en-US"/>
        </w:rPr>
        <w:t>b</w:t>
      </w:r>
      <w:r w:rsidRPr="0069589D">
        <w:rPr>
          <w:rFonts w:eastAsia="Segoe UI" w:cs="Times New Roman"/>
          <w:color w:val="000000"/>
          <w:sz w:val="28"/>
          <w:szCs w:val="28"/>
        </w:rPr>
        <w:t>)</w:t>
      </w:r>
      <w:r w:rsidR="009B354D">
        <w:rPr>
          <w:rFonts w:eastAsia="Segoe UI" w:cs="Times New Roman"/>
          <w:color w:val="000000"/>
          <w:sz w:val="28"/>
          <w:szCs w:val="28"/>
        </w:rPr>
        <w:tab/>
      </w:r>
      <w:r w:rsidR="009B354D">
        <w:rPr>
          <w:rFonts w:eastAsia="Segoe UI" w:cs="Times New Roman"/>
          <w:color w:val="000000"/>
          <w:sz w:val="28"/>
          <w:szCs w:val="28"/>
        </w:rPr>
        <w:tab/>
      </w:r>
      <w:r w:rsidRPr="0069589D">
        <w:rPr>
          <w:rFonts w:eastAsia="Segoe UI" w:cs="Times New Roman"/>
          <w:color w:val="000000"/>
          <w:sz w:val="28"/>
          <w:szCs w:val="28"/>
        </w:rPr>
        <w:t>Стартовые костюмы (трисьюты):</w:t>
      </w:r>
    </w:p>
    <w:p w:rsidR="00054FBA" w:rsidRPr="0069589D" w:rsidRDefault="00054FBA" w:rsidP="00AA7606">
      <w:pPr>
        <w:pStyle w:val="Default"/>
        <w:numPr>
          <w:ilvl w:val="0"/>
          <w:numId w:val="115"/>
        </w:numPr>
        <w:ind w:left="0" w:firstLine="0"/>
        <w:jc w:val="both"/>
        <w:rPr>
          <w:rFonts w:ascii="Times New Roman" w:eastAsia="SimSun" w:hAnsi="Times New Roman" w:cs="Times New Roman"/>
          <w:kern w:val="0"/>
          <w:sz w:val="28"/>
          <w:szCs w:val="28"/>
          <w:lang w:bidi="ar-SA"/>
        </w:rPr>
      </w:pPr>
      <w:r w:rsidRPr="0069589D">
        <w:rPr>
          <w:rFonts w:ascii="Times New Roman" w:hAnsi="Times New Roman" w:cs="Times New Roman"/>
          <w:sz w:val="28"/>
          <w:szCs w:val="28"/>
        </w:rPr>
        <w:t xml:space="preserve">Спортсмены должны носить официально утверждённые </w:t>
      </w:r>
      <w:r>
        <w:rPr>
          <w:rFonts w:ascii="Times New Roman" w:hAnsi="Times New Roman" w:cs="Times New Roman"/>
          <w:sz w:val="28"/>
          <w:szCs w:val="28"/>
        </w:rPr>
        <w:t>стартовые</w:t>
      </w:r>
      <w:r w:rsidRPr="0069589D">
        <w:rPr>
          <w:rFonts w:ascii="Times New Roman" w:hAnsi="Times New Roman" w:cs="Times New Roman"/>
          <w:sz w:val="28"/>
          <w:szCs w:val="28"/>
        </w:rPr>
        <w:t xml:space="preserve"> костюмы на старте, где не используются гидрокостюмы. Если спортсмен решает надеть более чем один стартовый костюм, оба костюма должны быть сертифицированы. Внешний костюм должен соответствовать правилам униформы и не должен сниматься в течение всего соревнования</w:t>
      </w:r>
      <w:r>
        <w:rPr>
          <w:rFonts w:ascii="Times New Roman" w:hAnsi="Times New Roman" w:cs="Times New Roman"/>
          <w:sz w:val="28"/>
          <w:szCs w:val="28"/>
        </w:rPr>
        <w:t>;</w:t>
      </w:r>
    </w:p>
    <w:p w:rsidR="00054FBA" w:rsidRPr="0069589D" w:rsidRDefault="00054FBA" w:rsidP="00AA7606">
      <w:pPr>
        <w:pStyle w:val="Standard"/>
        <w:numPr>
          <w:ilvl w:val="0"/>
          <w:numId w:val="115"/>
        </w:numPr>
        <w:ind w:left="0" w:firstLine="0"/>
        <w:jc w:val="both"/>
        <w:rPr>
          <w:rFonts w:eastAsia="Segoe UI" w:cs="Times New Roman"/>
          <w:color w:val="000000"/>
          <w:sz w:val="28"/>
          <w:szCs w:val="28"/>
        </w:rPr>
      </w:pPr>
      <w:r w:rsidRPr="0069589D">
        <w:rPr>
          <w:rFonts w:eastAsia="Segoe UI" w:cs="Times New Roman"/>
          <w:color w:val="000000"/>
          <w:sz w:val="28"/>
          <w:szCs w:val="28"/>
        </w:rPr>
        <w:t>Стартовые костюмы не должны включать неопреновые сегменты;</w:t>
      </w:r>
    </w:p>
    <w:p w:rsidR="00054FBA" w:rsidRPr="0069589D" w:rsidRDefault="00054FBA" w:rsidP="00AA7606">
      <w:pPr>
        <w:pStyle w:val="Standard"/>
        <w:numPr>
          <w:ilvl w:val="0"/>
          <w:numId w:val="115"/>
        </w:numPr>
        <w:ind w:left="0" w:firstLine="0"/>
        <w:jc w:val="both"/>
        <w:rPr>
          <w:rFonts w:cs="Times New Roman"/>
          <w:color w:val="000000"/>
          <w:sz w:val="28"/>
          <w:szCs w:val="28"/>
        </w:rPr>
      </w:pPr>
      <w:r w:rsidRPr="0069589D">
        <w:rPr>
          <w:rFonts w:eastAsia="Segoe UI" w:cs="Times New Roman"/>
          <w:color w:val="000000"/>
          <w:sz w:val="28"/>
          <w:szCs w:val="28"/>
        </w:rPr>
        <w:t>Если костюм имеет молнию, она должна располагаться на спине за исключением соревнований на среднюю и длинную дистанции. Молн</w:t>
      </w:r>
      <w:r>
        <w:rPr>
          <w:rFonts w:eastAsia="Segoe UI" w:cs="Times New Roman"/>
          <w:color w:val="000000"/>
          <w:sz w:val="28"/>
          <w:szCs w:val="28"/>
        </w:rPr>
        <w:t>ия должна быть не длиннее 40 см;</w:t>
      </w:r>
    </w:p>
    <w:p w:rsidR="00054FBA" w:rsidRPr="00046FC9" w:rsidRDefault="00054FBA" w:rsidP="00AA7606">
      <w:pPr>
        <w:pStyle w:val="Default"/>
        <w:numPr>
          <w:ilvl w:val="0"/>
          <w:numId w:val="115"/>
        </w:numPr>
        <w:ind w:left="0" w:firstLine="0"/>
        <w:jc w:val="both"/>
        <w:rPr>
          <w:rFonts w:ascii="Times New Roman" w:eastAsia="SimSun" w:hAnsi="Times New Roman" w:cs="Times New Roman"/>
          <w:kern w:val="0"/>
          <w:sz w:val="28"/>
          <w:szCs w:val="28"/>
          <w:lang w:bidi="ar-SA"/>
        </w:rPr>
      </w:pPr>
      <w:r w:rsidRPr="0069589D">
        <w:rPr>
          <w:rFonts w:ascii="Times New Roman" w:hAnsi="Times New Roman" w:cs="Times New Roman"/>
          <w:sz w:val="28"/>
          <w:szCs w:val="28"/>
        </w:rPr>
        <w:t>Когда использование гидрокостюмов запрещено, не разрешается ношение одежды, покрывающей руки ниже плеч, а так же, покрывающей любую часть ног ниже колен</w:t>
      </w:r>
      <w:r>
        <w:rPr>
          <w:rFonts w:ascii="Times New Roman" w:hAnsi="Times New Roman" w:cs="Times New Roman"/>
          <w:sz w:val="28"/>
          <w:szCs w:val="28"/>
        </w:rPr>
        <w:t>,</w:t>
      </w:r>
      <w:r w:rsidRPr="0069589D">
        <w:rPr>
          <w:rFonts w:ascii="Times New Roman" w:hAnsi="Times New Roman" w:cs="Times New Roman"/>
          <w:sz w:val="28"/>
          <w:szCs w:val="28"/>
        </w:rPr>
        <w:t xml:space="preserve"> за исключением указанных в пункте </w:t>
      </w:r>
      <w:r w:rsidRPr="00046FC9">
        <w:rPr>
          <w:rFonts w:ascii="Times New Roman" w:hAnsi="Times New Roman" w:cs="Times New Roman"/>
          <w:sz w:val="28"/>
          <w:szCs w:val="28"/>
        </w:rPr>
        <w:t>2.8.3. (2.8.с)</w:t>
      </w:r>
      <w:r w:rsidRPr="00046FC9">
        <w:rPr>
          <w:rFonts w:ascii="Times New Roman" w:eastAsia="SimSun" w:hAnsi="Times New Roman" w:cs="Times New Roman"/>
          <w:kern w:val="0"/>
          <w:sz w:val="28"/>
          <w:szCs w:val="28"/>
          <w:lang w:bidi="ar-SA"/>
        </w:rPr>
        <w:t xml:space="preserve">; </w:t>
      </w:r>
    </w:p>
    <w:p w:rsidR="00054FBA" w:rsidRPr="0069589D" w:rsidRDefault="00054FBA" w:rsidP="00AA7606">
      <w:pPr>
        <w:pStyle w:val="Standard"/>
        <w:numPr>
          <w:ilvl w:val="0"/>
          <w:numId w:val="115"/>
        </w:numPr>
        <w:ind w:left="0" w:firstLine="0"/>
        <w:jc w:val="both"/>
        <w:rPr>
          <w:rFonts w:eastAsia="Segoe UI" w:cs="Times New Roman"/>
          <w:color w:val="000000"/>
          <w:sz w:val="28"/>
          <w:szCs w:val="28"/>
        </w:rPr>
      </w:pPr>
      <w:r w:rsidRPr="0069589D">
        <w:rPr>
          <w:rFonts w:eastAsia="Segoe UI" w:cs="Times New Roman"/>
          <w:color w:val="000000"/>
          <w:sz w:val="28"/>
          <w:szCs w:val="28"/>
        </w:rPr>
        <w:t>Нанесённые логотипы должны располагаться только в разрешённых местах.</w:t>
      </w:r>
    </w:p>
    <w:p w:rsidR="00054FBA" w:rsidRPr="0069589D" w:rsidRDefault="00054FBA" w:rsidP="00054FBA">
      <w:pPr>
        <w:pStyle w:val="Standard"/>
        <w:jc w:val="both"/>
        <w:rPr>
          <w:rFonts w:eastAsia="Segoe UI" w:cs="Times New Roman"/>
          <w:color w:val="000000"/>
          <w:sz w:val="28"/>
          <w:szCs w:val="28"/>
        </w:rPr>
      </w:pPr>
      <w:r w:rsidRPr="0069589D">
        <w:rPr>
          <w:rFonts w:eastAsia="Segoe UI" w:cs="Times New Roman"/>
          <w:color w:val="000000"/>
          <w:sz w:val="28"/>
          <w:szCs w:val="28"/>
        </w:rPr>
        <w:t>4.8.3</w:t>
      </w:r>
      <w:r>
        <w:rPr>
          <w:rFonts w:eastAsia="Segoe UI" w:cs="Times New Roman"/>
          <w:color w:val="000000"/>
          <w:sz w:val="28"/>
          <w:szCs w:val="28"/>
        </w:rPr>
        <w:t>.</w:t>
      </w:r>
      <w:r w:rsidRPr="0069589D">
        <w:rPr>
          <w:rFonts w:eastAsia="Segoe UI" w:cs="Times New Roman"/>
          <w:color w:val="000000"/>
          <w:sz w:val="28"/>
          <w:szCs w:val="28"/>
        </w:rPr>
        <w:t xml:space="preserve"> (4.8.с)</w:t>
      </w:r>
      <w:r w:rsidR="009B354D">
        <w:rPr>
          <w:rFonts w:eastAsia="Segoe UI" w:cs="Times New Roman"/>
          <w:color w:val="000000"/>
          <w:sz w:val="28"/>
          <w:szCs w:val="28"/>
        </w:rPr>
        <w:tab/>
      </w:r>
      <w:r w:rsidRPr="0069589D">
        <w:rPr>
          <w:rFonts w:eastAsia="Segoe UI" w:cs="Times New Roman"/>
          <w:color w:val="000000"/>
          <w:sz w:val="28"/>
          <w:szCs w:val="28"/>
        </w:rPr>
        <w:t>Гидрокостюмы:</w:t>
      </w:r>
    </w:p>
    <w:p w:rsidR="00054FBA" w:rsidRPr="0069589D" w:rsidRDefault="00054FBA" w:rsidP="00AA7606">
      <w:pPr>
        <w:pStyle w:val="Standard"/>
        <w:numPr>
          <w:ilvl w:val="0"/>
          <w:numId w:val="116"/>
        </w:numPr>
        <w:ind w:left="0" w:firstLine="0"/>
        <w:jc w:val="both"/>
        <w:rPr>
          <w:rFonts w:cs="Times New Roman"/>
          <w:color w:val="000000"/>
          <w:sz w:val="28"/>
          <w:szCs w:val="28"/>
        </w:rPr>
      </w:pPr>
      <w:r w:rsidRPr="0069589D">
        <w:rPr>
          <w:rFonts w:eastAsia="Segoe UI" w:cs="Times New Roman"/>
          <w:color w:val="000000"/>
          <w:sz w:val="28"/>
          <w:szCs w:val="28"/>
        </w:rPr>
        <w:t>Толщина гидрокостюма не должна превышать 5 мм. Если гидрокостюм состоит из двух предметов, общая толщина перекрывающихся предметов не должна п</w:t>
      </w:r>
      <w:r>
        <w:rPr>
          <w:rFonts w:eastAsia="Segoe UI" w:cs="Times New Roman"/>
          <w:color w:val="000000"/>
          <w:sz w:val="28"/>
          <w:szCs w:val="28"/>
        </w:rPr>
        <w:t>ревышать предела толщины в 5 мм;</w:t>
      </w:r>
    </w:p>
    <w:p w:rsidR="00054FBA" w:rsidRPr="0069589D" w:rsidRDefault="00054FBA" w:rsidP="00AA7606">
      <w:pPr>
        <w:pStyle w:val="Standard"/>
        <w:numPr>
          <w:ilvl w:val="0"/>
          <w:numId w:val="116"/>
        </w:numPr>
        <w:ind w:left="0" w:firstLine="0"/>
        <w:jc w:val="both"/>
        <w:rPr>
          <w:rFonts w:eastAsia="Segoe UI" w:cs="Times New Roman"/>
          <w:color w:val="000000"/>
          <w:sz w:val="28"/>
          <w:szCs w:val="28"/>
        </w:rPr>
      </w:pPr>
      <w:r w:rsidRPr="0069589D">
        <w:rPr>
          <w:rFonts w:eastAsia="Segoe UI" w:cs="Times New Roman"/>
          <w:color w:val="000000"/>
          <w:sz w:val="28"/>
          <w:szCs w:val="28"/>
        </w:rPr>
        <w:t>Запрещаются какие-либо средства передвижения, которые могут давать преимущество спортсмену или представлять опасность для других спортсменов;</w:t>
      </w:r>
    </w:p>
    <w:p w:rsidR="00054FBA" w:rsidRPr="0069589D" w:rsidRDefault="00054FBA" w:rsidP="00AA7606">
      <w:pPr>
        <w:pStyle w:val="Standard"/>
        <w:numPr>
          <w:ilvl w:val="0"/>
          <w:numId w:val="116"/>
        </w:numPr>
        <w:ind w:left="0" w:firstLine="0"/>
        <w:jc w:val="both"/>
        <w:rPr>
          <w:rFonts w:eastAsia="Segoe UI" w:cs="Times New Roman"/>
          <w:color w:val="000000"/>
          <w:sz w:val="28"/>
          <w:szCs w:val="28"/>
        </w:rPr>
      </w:pPr>
      <w:r w:rsidRPr="0069589D">
        <w:rPr>
          <w:rFonts w:eastAsia="Segoe UI" w:cs="Times New Roman"/>
          <w:color w:val="000000"/>
          <w:sz w:val="28"/>
          <w:szCs w:val="28"/>
        </w:rPr>
        <w:t>Внешняя часть гидрокостюмов должна соответствовать телу спортсмена во время плавания;</w:t>
      </w:r>
    </w:p>
    <w:p w:rsidR="00054FBA" w:rsidRPr="0069589D" w:rsidRDefault="00054FBA" w:rsidP="00AA7606">
      <w:pPr>
        <w:pStyle w:val="Standard"/>
        <w:numPr>
          <w:ilvl w:val="0"/>
          <w:numId w:val="116"/>
        </w:numPr>
        <w:ind w:left="0" w:firstLine="0"/>
        <w:jc w:val="both"/>
        <w:rPr>
          <w:rFonts w:eastAsia="Segoe UI" w:cs="Times New Roman"/>
          <w:color w:val="000000"/>
          <w:sz w:val="28"/>
          <w:szCs w:val="28"/>
        </w:rPr>
      </w:pPr>
      <w:r w:rsidRPr="0069589D">
        <w:rPr>
          <w:rFonts w:eastAsia="Segoe UI" w:cs="Times New Roman"/>
          <w:color w:val="000000"/>
          <w:sz w:val="28"/>
          <w:szCs w:val="28"/>
        </w:rPr>
        <w:t>Гидрокостюм может покрывать любую часть тела спортсмена за исключением</w:t>
      </w:r>
      <w:r w:rsidR="0047270A">
        <w:rPr>
          <w:rFonts w:eastAsia="Segoe UI" w:cs="Times New Roman"/>
          <w:color w:val="000000"/>
          <w:sz w:val="28"/>
          <w:szCs w:val="28"/>
        </w:rPr>
        <w:t xml:space="preserve"> лица, кистей рук и ступней ног;</w:t>
      </w:r>
    </w:p>
    <w:p w:rsidR="00054FBA" w:rsidRPr="0069589D" w:rsidRDefault="00054FBA" w:rsidP="00AA7606">
      <w:pPr>
        <w:pStyle w:val="Standard"/>
        <w:numPr>
          <w:ilvl w:val="0"/>
          <w:numId w:val="116"/>
        </w:numPr>
        <w:ind w:left="0" w:firstLine="0"/>
        <w:jc w:val="both"/>
        <w:rPr>
          <w:rFonts w:eastAsia="Segoe UI" w:cs="Times New Roman"/>
          <w:color w:val="000000"/>
          <w:sz w:val="28"/>
          <w:szCs w:val="28"/>
        </w:rPr>
      </w:pPr>
      <w:r w:rsidRPr="0069589D">
        <w:rPr>
          <w:rFonts w:eastAsia="Segoe UI" w:cs="Times New Roman"/>
          <w:color w:val="000000"/>
          <w:sz w:val="28"/>
          <w:szCs w:val="28"/>
        </w:rPr>
        <w:t>Отсутствуют какие-либо ограничения длины молнии.</w:t>
      </w:r>
    </w:p>
    <w:p w:rsidR="00054FBA" w:rsidRPr="0069589D" w:rsidRDefault="00054FBA" w:rsidP="00054FBA">
      <w:pPr>
        <w:pStyle w:val="Standard"/>
        <w:jc w:val="both"/>
        <w:rPr>
          <w:rFonts w:eastAsia="Segoe UI" w:cs="Times New Roman"/>
          <w:color w:val="000000"/>
          <w:sz w:val="28"/>
          <w:szCs w:val="28"/>
        </w:rPr>
      </w:pPr>
      <w:r w:rsidRPr="0069589D">
        <w:rPr>
          <w:rFonts w:eastAsia="Segoe UI" w:cs="Times New Roman"/>
          <w:color w:val="000000"/>
          <w:sz w:val="28"/>
          <w:szCs w:val="28"/>
        </w:rPr>
        <w:t>4.8.4</w:t>
      </w:r>
      <w:r>
        <w:rPr>
          <w:rFonts w:eastAsia="Segoe UI" w:cs="Times New Roman"/>
          <w:color w:val="000000"/>
          <w:sz w:val="28"/>
          <w:szCs w:val="28"/>
        </w:rPr>
        <w:t>.</w:t>
      </w:r>
      <w:r w:rsidRPr="0069589D">
        <w:rPr>
          <w:rFonts w:eastAsia="Segoe UI" w:cs="Times New Roman"/>
          <w:color w:val="000000"/>
          <w:sz w:val="28"/>
          <w:szCs w:val="28"/>
        </w:rPr>
        <w:t xml:space="preserve"> (4.8.</w:t>
      </w:r>
      <w:r w:rsidRPr="0069589D">
        <w:rPr>
          <w:rFonts w:eastAsia="Segoe UI" w:cs="Times New Roman"/>
          <w:color w:val="000000"/>
          <w:sz w:val="28"/>
          <w:szCs w:val="28"/>
          <w:lang w:val="en-US"/>
        </w:rPr>
        <w:t>d</w:t>
      </w:r>
      <w:r w:rsidRPr="0069589D">
        <w:rPr>
          <w:rFonts w:eastAsia="Segoe UI" w:cs="Times New Roman"/>
          <w:color w:val="000000"/>
          <w:sz w:val="28"/>
          <w:szCs w:val="28"/>
        </w:rPr>
        <w:t>)</w:t>
      </w:r>
      <w:r w:rsidR="009B354D">
        <w:rPr>
          <w:rFonts w:eastAsia="Segoe UI" w:cs="Times New Roman"/>
          <w:color w:val="000000"/>
          <w:sz w:val="28"/>
          <w:szCs w:val="28"/>
        </w:rPr>
        <w:tab/>
      </w:r>
      <w:r w:rsidRPr="0069589D">
        <w:rPr>
          <w:rFonts w:eastAsia="Segoe UI" w:cs="Times New Roman"/>
          <w:color w:val="000000"/>
          <w:sz w:val="28"/>
          <w:szCs w:val="28"/>
        </w:rPr>
        <w:t>Запрещённое снаряжение:</w:t>
      </w:r>
    </w:p>
    <w:p w:rsidR="00054FBA" w:rsidRPr="0069589D" w:rsidRDefault="00054FBA" w:rsidP="00054FBA">
      <w:pPr>
        <w:pStyle w:val="Standard"/>
        <w:jc w:val="both"/>
        <w:rPr>
          <w:rFonts w:cs="Times New Roman"/>
          <w:color w:val="000000"/>
          <w:sz w:val="28"/>
          <w:szCs w:val="28"/>
        </w:rPr>
      </w:pPr>
      <w:r w:rsidRPr="0069589D">
        <w:rPr>
          <w:rFonts w:eastAsia="Segoe UI" w:cs="Times New Roman"/>
          <w:color w:val="000000"/>
          <w:sz w:val="28"/>
          <w:szCs w:val="28"/>
        </w:rPr>
        <w:t>4.8.4.1</w:t>
      </w:r>
      <w:r w:rsidR="009B354D">
        <w:rPr>
          <w:rFonts w:eastAsia="Segoe UI" w:cs="Times New Roman"/>
          <w:color w:val="000000"/>
          <w:sz w:val="28"/>
          <w:szCs w:val="28"/>
        </w:rPr>
        <w:t>.</w:t>
      </w:r>
      <w:r w:rsidR="009B354D">
        <w:rPr>
          <w:rFonts w:eastAsia="Segoe UI" w:cs="Times New Roman"/>
          <w:color w:val="000000"/>
          <w:sz w:val="28"/>
          <w:szCs w:val="28"/>
        </w:rPr>
        <w:tab/>
      </w:r>
      <w:r w:rsidRPr="0069589D">
        <w:rPr>
          <w:rFonts w:eastAsia="Segoe UI" w:cs="Times New Roman"/>
          <w:color w:val="000000"/>
          <w:sz w:val="28"/>
          <w:szCs w:val="28"/>
        </w:rPr>
        <w:t>Спортсменам запрещено носить или использовать:</w:t>
      </w:r>
    </w:p>
    <w:p w:rsidR="00054FBA" w:rsidRPr="0069589D" w:rsidRDefault="00054FBA" w:rsidP="00AA7606">
      <w:pPr>
        <w:pStyle w:val="Standard"/>
        <w:numPr>
          <w:ilvl w:val="0"/>
          <w:numId w:val="121"/>
        </w:numPr>
        <w:ind w:left="0" w:firstLine="0"/>
        <w:jc w:val="both"/>
        <w:rPr>
          <w:rFonts w:eastAsia="Segoe UI" w:cs="Times New Roman"/>
          <w:color w:val="000000"/>
          <w:sz w:val="28"/>
          <w:szCs w:val="28"/>
        </w:rPr>
      </w:pPr>
      <w:r w:rsidRPr="0069589D">
        <w:rPr>
          <w:rFonts w:eastAsia="Segoe UI" w:cs="Times New Roman"/>
          <w:color w:val="000000"/>
          <w:sz w:val="28"/>
          <w:szCs w:val="28"/>
        </w:rPr>
        <w:t>искусственные средства передвижения;</w:t>
      </w:r>
    </w:p>
    <w:p w:rsidR="00054FBA" w:rsidRPr="0069589D" w:rsidRDefault="00054FBA" w:rsidP="00AA7606">
      <w:pPr>
        <w:pStyle w:val="Standard"/>
        <w:numPr>
          <w:ilvl w:val="0"/>
          <w:numId w:val="121"/>
        </w:numPr>
        <w:ind w:left="0" w:firstLine="0"/>
        <w:jc w:val="both"/>
        <w:rPr>
          <w:rFonts w:eastAsia="Segoe UI" w:cs="Times New Roman"/>
          <w:color w:val="000000"/>
          <w:sz w:val="28"/>
          <w:szCs w:val="28"/>
        </w:rPr>
      </w:pPr>
      <w:r w:rsidRPr="0069589D">
        <w:rPr>
          <w:rFonts w:eastAsia="Segoe UI" w:cs="Times New Roman"/>
          <w:color w:val="000000"/>
          <w:sz w:val="28"/>
          <w:szCs w:val="28"/>
        </w:rPr>
        <w:t>средства для плавания;</w:t>
      </w:r>
    </w:p>
    <w:p w:rsidR="00054FBA" w:rsidRPr="0069589D" w:rsidRDefault="00054FBA" w:rsidP="00AA7606">
      <w:pPr>
        <w:pStyle w:val="Standard"/>
        <w:numPr>
          <w:ilvl w:val="0"/>
          <w:numId w:val="121"/>
        </w:numPr>
        <w:ind w:left="0" w:firstLine="0"/>
        <w:jc w:val="both"/>
        <w:rPr>
          <w:rFonts w:eastAsia="Segoe UI" w:cs="Times New Roman"/>
          <w:color w:val="000000"/>
          <w:sz w:val="28"/>
          <w:szCs w:val="28"/>
        </w:rPr>
      </w:pPr>
      <w:r w:rsidRPr="0069589D">
        <w:rPr>
          <w:rFonts w:eastAsia="Segoe UI" w:cs="Times New Roman"/>
          <w:color w:val="000000"/>
          <w:sz w:val="28"/>
          <w:szCs w:val="28"/>
        </w:rPr>
        <w:t>перчатки или носки</w:t>
      </w:r>
      <w:r>
        <w:rPr>
          <w:rFonts w:eastAsia="Segoe UI" w:cs="Times New Roman"/>
          <w:color w:val="000000"/>
          <w:sz w:val="28"/>
          <w:szCs w:val="28"/>
        </w:rPr>
        <w:t>;</w:t>
      </w:r>
    </w:p>
    <w:p w:rsidR="00054FBA" w:rsidRPr="0069589D" w:rsidRDefault="00054FBA" w:rsidP="00AA7606">
      <w:pPr>
        <w:pStyle w:val="Standard"/>
        <w:numPr>
          <w:ilvl w:val="0"/>
          <w:numId w:val="121"/>
        </w:numPr>
        <w:ind w:left="0" w:firstLine="0"/>
        <w:jc w:val="both"/>
        <w:rPr>
          <w:rFonts w:eastAsia="Segoe UI" w:cs="Times New Roman"/>
          <w:color w:val="000000"/>
          <w:sz w:val="28"/>
          <w:szCs w:val="28"/>
        </w:rPr>
      </w:pPr>
      <w:r w:rsidRPr="0069589D">
        <w:rPr>
          <w:rFonts w:eastAsia="Segoe UI" w:cs="Times New Roman"/>
          <w:color w:val="000000"/>
          <w:sz w:val="28"/>
          <w:szCs w:val="28"/>
        </w:rPr>
        <w:t>гидрокостюмы, или какие-либо части гидрокостюмов, когда они запрещены;</w:t>
      </w:r>
    </w:p>
    <w:p w:rsidR="00054FBA" w:rsidRPr="0069589D" w:rsidRDefault="00054FBA" w:rsidP="00AA7606">
      <w:pPr>
        <w:pStyle w:val="Standard"/>
        <w:numPr>
          <w:ilvl w:val="0"/>
          <w:numId w:val="121"/>
        </w:numPr>
        <w:ind w:left="0" w:firstLine="0"/>
        <w:jc w:val="both"/>
        <w:rPr>
          <w:rFonts w:eastAsia="Segoe UI" w:cs="Times New Roman"/>
          <w:color w:val="000000"/>
          <w:sz w:val="28"/>
          <w:szCs w:val="28"/>
        </w:rPr>
      </w:pPr>
      <w:r w:rsidRPr="0069589D">
        <w:rPr>
          <w:rFonts w:eastAsia="Segoe UI" w:cs="Times New Roman"/>
          <w:color w:val="000000"/>
          <w:sz w:val="28"/>
          <w:szCs w:val="28"/>
        </w:rPr>
        <w:t>не сертифицированные стартовые костюмы;</w:t>
      </w:r>
    </w:p>
    <w:p w:rsidR="00054FBA" w:rsidRPr="0069589D" w:rsidRDefault="00054FBA" w:rsidP="00AA7606">
      <w:pPr>
        <w:pStyle w:val="Standard"/>
        <w:numPr>
          <w:ilvl w:val="0"/>
          <w:numId w:val="121"/>
        </w:numPr>
        <w:ind w:left="0" w:firstLine="0"/>
        <w:jc w:val="both"/>
        <w:rPr>
          <w:rFonts w:eastAsia="Segoe UI" w:cs="Times New Roman"/>
          <w:color w:val="000000"/>
          <w:sz w:val="28"/>
          <w:szCs w:val="28"/>
        </w:rPr>
      </w:pPr>
      <w:r w:rsidRPr="0069589D">
        <w:rPr>
          <w:rFonts w:eastAsia="Segoe UI" w:cs="Times New Roman"/>
          <w:color w:val="000000"/>
          <w:sz w:val="28"/>
          <w:szCs w:val="28"/>
        </w:rPr>
        <w:t>трубки для плавания;</w:t>
      </w:r>
    </w:p>
    <w:p w:rsidR="00054FBA" w:rsidRPr="0069589D" w:rsidRDefault="00054FBA" w:rsidP="00AA7606">
      <w:pPr>
        <w:pStyle w:val="Standard"/>
        <w:numPr>
          <w:ilvl w:val="0"/>
          <w:numId w:val="121"/>
        </w:numPr>
        <w:ind w:left="0" w:firstLine="0"/>
        <w:jc w:val="both"/>
        <w:rPr>
          <w:rFonts w:eastAsia="Segoe UI" w:cs="Times New Roman"/>
          <w:color w:val="000000"/>
          <w:sz w:val="28"/>
          <w:szCs w:val="28"/>
        </w:rPr>
      </w:pPr>
      <w:r w:rsidRPr="0069589D">
        <w:rPr>
          <w:rFonts w:eastAsia="Segoe UI" w:cs="Times New Roman"/>
          <w:color w:val="000000"/>
          <w:sz w:val="28"/>
          <w:szCs w:val="28"/>
        </w:rPr>
        <w:t>стартовые номера (только при плавании без гидрокостюмов);</w:t>
      </w:r>
    </w:p>
    <w:p w:rsidR="00054FBA" w:rsidRPr="0069589D" w:rsidRDefault="00054FBA" w:rsidP="00AA7606">
      <w:pPr>
        <w:pStyle w:val="aa"/>
        <w:numPr>
          <w:ilvl w:val="0"/>
          <w:numId w:val="121"/>
        </w:numPr>
        <w:ind w:left="0" w:firstLine="0"/>
        <w:jc w:val="both"/>
        <w:rPr>
          <w:rFonts w:cs="Times New Roman"/>
          <w:sz w:val="28"/>
          <w:szCs w:val="28"/>
        </w:rPr>
      </w:pPr>
      <w:r w:rsidRPr="0069589D">
        <w:rPr>
          <w:rFonts w:cs="Times New Roman"/>
          <w:sz w:val="28"/>
          <w:szCs w:val="28"/>
        </w:rPr>
        <w:t>наушники, оголовья или технические затычки, которые вставляются или закрывают уши, за исключением защитных затычек для ушей;</w:t>
      </w:r>
    </w:p>
    <w:p w:rsidR="00054FBA" w:rsidRPr="002A1B27" w:rsidRDefault="00054FBA" w:rsidP="00054FBA">
      <w:pPr>
        <w:pStyle w:val="aa"/>
        <w:numPr>
          <w:ilvl w:val="0"/>
          <w:numId w:val="18"/>
        </w:numPr>
        <w:ind w:left="0" w:firstLine="0"/>
        <w:jc w:val="both"/>
        <w:rPr>
          <w:rFonts w:cs="Times New Roman"/>
          <w:b/>
          <w:sz w:val="28"/>
          <w:szCs w:val="28"/>
        </w:rPr>
      </w:pPr>
      <w:r w:rsidRPr="002A1B27">
        <w:rPr>
          <w:rFonts w:cs="Times New Roman"/>
          <w:sz w:val="28"/>
          <w:szCs w:val="28"/>
        </w:rPr>
        <w:t xml:space="preserve">Любые ювелирные изделия считаются опасными для самих участников или других </w:t>
      </w:r>
      <w:r w:rsidRPr="002A1B27">
        <w:rPr>
          <w:rFonts w:eastAsia="Segoe UI" w:cs="Times New Roman"/>
          <w:color w:val="000000"/>
          <w:sz w:val="28"/>
          <w:szCs w:val="28"/>
        </w:rPr>
        <w:t>спортсменов</w:t>
      </w:r>
      <w:r w:rsidRPr="002A1B27">
        <w:rPr>
          <w:rFonts w:cs="Times New Roman"/>
          <w:sz w:val="28"/>
          <w:szCs w:val="28"/>
        </w:rPr>
        <w:t xml:space="preserve"> (</w:t>
      </w:r>
      <w:r w:rsidRPr="002A1B27">
        <w:rPr>
          <w:rFonts w:eastAsia="Segoe UI" w:cs="Times New Roman"/>
          <w:color w:val="000000"/>
          <w:sz w:val="28"/>
          <w:szCs w:val="28"/>
        </w:rPr>
        <w:t>спортсменам</w:t>
      </w:r>
      <w:r w:rsidRPr="002A1B27">
        <w:rPr>
          <w:rFonts w:cs="Times New Roman"/>
          <w:sz w:val="28"/>
          <w:szCs w:val="28"/>
        </w:rPr>
        <w:t xml:space="preserve"> может быть предложено снять любые подобные вещи).</w:t>
      </w:r>
    </w:p>
    <w:p w:rsidR="00054FBA" w:rsidRDefault="00054FBA" w:rsidP="00054FBA">
      <w:pPr>
        <w:pStyle w:val="aa"/>
        <w:jc w:val="both"/>
        <w:rPr>
          <w:rFonts w:cs="Times New Roman"/>
          <w:b/>
          <w:sz w:val="28"/>
          <w:szCs w:val="28"/>
        </w:rPr>
      </w:pPr>
    </w:p>
    <w:p w:rsidR="00054FBA" w:rsidRPr="002A1B27" w:rsidRDefault="00054FBA" w:rsidP="00054FBA">
      <w:pPr>
        <w:pStyle w:val="Standard"/>
      </w:pPr>
    </w:p>
    <w:p w:rsidR="00054FBA" w:rsidRPr="002A1B27" w:rsidRDefault="009E4438" w:rsidP="00054FBA">
      <w:pPr>
        <w:pStyle w:val="aa"/>
        <w:jc w:val="both"/>
        <w:rPr>
          <w:rFonts w:cs="Times New Roman"/>
          <w:b/>
          <w:sz w:val="28"/>
          <w:szCs w:val="28"/>
        </w:rPr>
      </w:pPr>
      <w:r>
        <w:rPr>
          <w:rFonts w:cs="Times New Roman"/>
          <w:b/>
          <w:sz w:val="28"/>
          <w:szCs w:val="28"/>
        </w:rPr>
        <w:t>5.</w:t>
      </w:r>
      <w:r>
        <w:rPr>
          <w:rFonts w:cs="Times New Roman"/>
          <w:b/>
          <w:sz w:val="28"/>
          <w:szCs w:val="28"/>
        </w:rPr>
        <w:tab/>
      </w:r>
      <w:r w:rsidR="00054FBA">
        <w:rPr>
          <w:rFonts w:cs="Times New Roman"/>
          <w:b/>
          <w:sz w:val="28"/>
          <w:szCs w:val="28"/>
        </w:rPr>
        <w:t xml:space="preserve">СЕГМЕНТ </w:t>
      </w:r>
      <w:r w:rsidR="00054FBA" w:rsidRPr="002A1B27">
        <w:rPr>
          <w:rFonts w:cs="Times New Roman"/>
          <w:b/>
          <w:sz w:val="28"/>
          <w:szCs w:val="28"/>
        </w:rPr>
        <w:t>ВЕЛОГОНК</w:t>
      </w:r>
      <w:r w:rsidR="00054FBA">
        <w:rPr>
          <w:rFonts w:cs="Times New Roman"/>
          <w:b/>
          <w:sz w:val="28"/>
          <w:szCs w:val="28"/>
        </w:rPr>
        <w:t>И</w:t>
      </w:r>
      <w:r w:rsidR="00054FBA" w:rsidRPr="002A1B27">
        <w:rPr>
          <w:rFonts w:cs="Times New Roman"/>
          <w:b/>
          <w:sz w:val="28"/>
          <w:szCs w:val="28"/>
        </w:rPr>
        <w:t>.</w:t>
      </w:r>
    </w:p>
    <w:p w:rsidR="00054FBA" w:rsidRPr="0069589D" w:rsidRDefault="00054FBA" w:rsidP="00054FBA">
      <w:pPr>
        <w:pStyle w:val="aa"/>
        <w:jc w:val="both"/>
        <w:rPr>
          <w:rFonts w:cs="Times New Roman"/>
          <w:b/>
          <w:sz w:val="28"/>
          <w:szCs w:val="28"/>
        </w:rPr>
      </w:pPr>
    </w:p>
    <w:p w:rsidR="0047270A" w:rsidRPr="0069589D" w:rsidRDefault="00054FBA" w:rsidP="00054FBA">
      <w:pPr>
        <w:jc w:val="both"/>
        <w:rPr>
          <w:rFonts w:ascii="Times New Roman" w:hAnsi="Times New Roman" w:cs="Times New Roman"/>
          <w:b/>
          <w:sz w:val="28"/>
          <w:szCs w:val="28"/>
        </w:rPr>
      </w:pPr>
      <w:r w:rsidRPr="0069589D">
        <w:rPr>
          <w:rFonts w:ascii="Times New Roman" w:hAnsi="Times New Roman" w:cs="Times New Roman"/>
          <w:b/>
          <w:sz w:val="28"/>
          <w:szCs w:val="28"/>
        </w:rPr>
        <w:t>5.1. Общие правила:</w:t>
      </w:r>
    </w:p>
    <w:p w:rsidR="00054FBA" w:rsidRPr="0069589D" w:rsidRDefault="00054FBA" w:rsidP="0047270A">
      <w:pPr>
        <w:spacing w:after="0"/>
        <w:jc w:val="both"/>
        <w:rPr>
          <w:rFonts w:ascii="Times New Roman" w:eastAsia="Segoe UI" w:hAnsi="Times New Roman" w:cs="Times New Roman"/>
          <w:color w:val="000000"/>
          <w:sz w:val="28"/>
          <w:szCs w:val="28"/>
          <w:lang w:eastAsia="zh-CN"/>
        </w:rPr>
      </w:pPr>
      <w:r w:rsidRPr="0069589D">
        <w:rPr>
          <w:rFonts w:ascii="Times New Roman" w:hAnsi="Times New Roman" w:cs="Times New Roman"/>
          <w:sz w:val="28"/>
          <w:szCs w:val="28"/>
        </w:rPr>
        <w:t>5.1.1</w:t>
      </w:r>
      <w:r>
        <w:rPr>
          <w:rFonts w:ascii="Times New Roman" w:hAnsi="Times New Roman" w:cs="Times New Roman"/>
          <w:sz w:val="28"/>
          <w:szCs w:val="28"/>
        </w:rPr>
        <w:t>.</w:t>
      </w:r>
      <w:r w:rsidRPr="0069589D">
        <w:rPr>
          <w:rFonts w:ascii="Times New Roman" w:hAnsi="Times New Roman" w:cs="Times New Roman"/>
          <w:sz w:val="28"/>
          <w:szCs w:val="28"/>
        </w:rPr>
        <w:t xml:space="preserve"> (5.1.а)</w:t>
      </w:r>
      <w:r w:rsidR="009B354D">
        <w:rPr>
          <w:rFonts w:ascii="Times New Roman" w:hAnsi="Times New Roman" w:cs="Times New Roman"/>
          <w:sz w:val="28"/>
          <w:szCs w:val="28"/>
        </w:rPr>
        <w:tab/>
      </w:r>
      <w:r w:rsidRPr="0069589D">
        <w:rPr>
          <w:rFonts w:ascii="Times New Roman" w:eastAsia="Segoe UI" w:hAnsi="Times New Roman" w:cs="Times New Roman"/>
          <w:color w:val="000000"/>
          <w:sz w:val="28"/>
          <w:szCs w:val="28"/>
        </w:rPr>
        <w:t>Спортсмену</w:t>
      </w:r>
      <w:r w:rsidRPr="0069589D">
        <w:rPr>
          <w:rFonts w:ascii="Times New Roman" w:eastAsia="Segoe UI" w:hAnsi="Times New Roman" w:cs="Times New Roman"/>
          <w:color w:val="000000"/>
          <w:sz w:val="28"/>
          <w:szCs w:val="28"/>
          <w:lang w:eastAsia="zh-CN"/>
        </w:rPr>
        <w:t xml:space="preserve"> не разрешается:</w:t>
      </w:r>
    </w:p>
    <w:p w:rsidR="00054FBA" w:rsidRPr="0069589D" w:rsidRDefault="00054FBA" w:rsidP="00AA7606">
      <w:pPr>
        <w:pStyle w:val="aa"/>
        <w:numPr>
          <w:ilvl w:val="0"/>
          <w:numId w:val="117"/>
        </w:numPr>
        <w:ind w:left="0" w:firstLine="0"/>
        <w:jc w:val="both"/>
        <w:rPr>
          <w:rFonts w:cs="Times New Roman"/>
          <w:sz w:val="28"/>
          <w:szCs w:val="28"/>
        </w:rPr>
      </w:pPr>
      <w:r w:rsidRPr="0069589D">
        <w:rPr>
          <w:rFonts w:cs="Times New Roman"/>
          <w:sz w:val="28"/>
          <w:szCs w:val="28"/>
        </w:rPr>
        <w:t xml:space="preserve">Блокировать других </w:t>
      </w:r>
      <w:r w:rsidRPr="0069589D">
        <w:rPr>
          <w:rFonts w:eastAsia="Segoe UI" w:cs="Times New Roman"/>
          <w:color w:val="000000"/>
          <w:sz w:val="28"/>
          <w:szCs w:val="28"/>
        </w:rPr>
        <w:t>спортсменов</w:t>
      </w:r>
      <w:r w:rsidRPr="0069589D">
        <w:rPr>
          <w:rFonts w:cs="Times New Roman"/>
          <w:sz w:val="28"/>
          <w:szCs w:val="28"/>
        </w:rPr>
        <w:t>;</w:t>
      </w:r>
    </w:p>
    <w:p w:rsidR="00054FBA" w:rsidRPr="0069589D" w:rsidRDefault="00054FBA" w:rsidP="00AA7606">
      <w:pPr>
        <w:pStyle w:val="aa"/>
        <w:numPr>
          <w:ilvl w:val="0"/>
          <w:numId w:val="117"/>
        </w:numPr>
        <w:ind w:left="0" w:firstLine="0"/>
        <w:jc w:val="both"/>
        <w:rPr>
          <w:rFonts w:cs="Times New Roman"/>
          <w:sz w:val="28"/>
          <w:szCs w:val="28"/>
        </w:rPr>
      </w:pPr>
      <w:r w:rsidRPr="0069589D">
        <w:rPr>
          <w:rFonts w:cs="Times New Roman"/>
          <w:sz w:val="28"/>
          <w:szCs w:val="28"/>
        </w:rPr>
        <w:t>Находиться в сегменте велогонки с голым торсом;</w:t>
      </w:r>
    </w:p>
    <w:p w:rsidR="00054FBA" w:rsidRPr="0069589D" w:rsidRDefault="00054FBA" w:rsidP="00AA7606">
      <w:pPr>
        <w:pStyle w:val="aa"/>
        <w:numPr>
          <w:ilvl w:val="0"/>
          <w:numId w:val="117"/>
        </w:numPr>
        <w:ind w:left="0" w:firstLine="0"/>
        <w:jc w:val="both"/>
        <w:rPr>
          <w:rFonts w:cs="Times New Roman"/>
          <w:sz w:val="28"/>
          <w:szCs w:val="28"/>
        </w:rPr>
      </w:pPr>
      <w:r w:rsidRPr="0069589D">
        <w:rPr>
          <w:rFonts w:cs="Times New Roman"/>
          <w:sz w:val="28"/>
          <w:szCs w:val="28"/>
        </w:rPr>
        <w:t xml:space="preserve">Продвигаться вперед без велосипеда; </w:t>
      </w:r>
    </w:p>
    <w:p w:rsidR="00054FBA" w:rsidRDefault="00054FBA" w:rsidP="00AA7606">
      <w:pPr>
        <w:pStyle w:val="aa"/>
        <w:numPr>
          <w:ilvl w:val="0"/>
          <w:numId w:val="117"/>
        </w:numPr>
        <w:ind w:left="0" w:firstLine="0"/>
        <w:jc w:val="both"/>
        <w:rPr>
          <w:rFonts w:cs="Times New Roman"/>
          <w:sz w:val="28"/>
          <w:szCs w:val="28"/>
        </w:rPr>
      </w:pPr>
      <w:r w:rsidRPr="0069589D">
        <w:rPr>
          <w:rFonts w:cs="Times New Roman"/>
          <w:sz w:val="28"/>
          <w:szCs w:val="28"/>
        </w:rPr>
        <w:t>Использовать велосипед отличный от представленного для контроля.</w:t>
      </w:r>
    </w:p>
    <w:p w:rsidR="00054FBA" w:rsidRPr="0069589D" w:rsidRDefault="00054FBA" w:rsidP="0047270A">
      <w:pPr>
        <w:spacing w:after="0"/>
        <w:jc w:val="both"/>
        <w:rPr>
          <w:rFonts w:ascii="Times New Roman" w:hAnsi="Times New Roman" w:cs="Times New Roman"/>
          <w:sz w:val="28"/>
          <w:szCs w:val="28"/>
        </w:rPr>
      </w:pPr>
      <w:r w:rsidRPr="0069589D">
        <w:rPr>
          <w:rFonts w:ascii="Times New Roman" w:hAnsi="Times New Roman" w:cs="Times New Roman"/>
          <w:sz w:val="28"/>
          <w:szCs w:val="28"/>
        </w:rPr>
        <w:t>5.1.2</w:t>
      </w:r>
      <w:r>
        <w:rPr>
          <w:rFonts w:ascii="Times New Roman" w:hAnsi="Times New Roman" w:cs="Times New Roman"/>
          <w:sz w:val="28"/>
          <w:szCs w:val="28"/>
        </w:rPr>
        <w:t>.</w:t>
      </w:r>
      <w:r w:rsidRPr="0069589D">
        <w:rPr>
          <w:rFonts w:ascii="Times New Roman" w:hAnsi="Times New Roman" w:cs="Times New Roman"/>
          <w:sz w:val="28"/>
          <w:szCs w:val="28"/>
        </w:rPr>
        <w:t xml:space="preserve"> (5.1.b)</w:t>
      </w:r>
      <w:r w:rsidR="009B354D">
        <w:rPr>
          <w:rFonts w:ascii="Times New Roman" w:hAnsi="Times New Roman" w:cs="Times New Roman"/>
          <w:sz w:val="28"/>
          <w:szCs w:val="28"/>
        </w:rPr>
        <w:tab/>
      </w:r>
      <w:r w:rsidRPr="0069589D">
        <w:rPr>
          <w:rFonts w:ascii="Times New Roman" w:hAnsi="Times New Roman" w:cs="Times New Roman"/>
          <w:sz w:val="28"/>
          <w:szCs w:val="28"/>
        </w:rPr>
        <w:t>Опасное поведение:</w:t>
      </w:r>
    </w:p>
    <w:p w:rsidR="00054FBA" w:rsidRPr="0069589D" w:rsidRDefault="00054FBA" w:rsidP="00AA7606">
      <w:pPr>
        <w:pStyle w:val="aa"/>
        <w:numPr>
          <w:ilvl w:val="0"/>
          <w:numId w:val="118"/>
        </w:numPr>
        <w:ind w:left="0" w:firstLine="0"/>
        <w:jc w:val="both"/>
        <w:rPr>
          <w:rFonts w:cs="Times New Roman"/>
          <w:sz w:val="28"/>
          <w:szCs w:val="28"/>
        </w:rPr>
      </w:pPr>
      <w:r w:rsidRPr="0069589D">
        <w:rPr>
          <w:rFonts w:eastAsia="Segoe UI" w:cs="Times New Roman"/>
          <w:color w:val="000000"/>
          <w:sz w:val="28"/>
          <w:szCs w:val="28"/>
        </w:rPr>
        <w:t>Спортсмены</w:t>
      </w:r>
      <w:r w:rsidRPr="0069589D">
        <w:rPr>
          <w:rFonts w:cs="Times New Roman"/>
          <w:sz w:val="28"/>
          <w:szCs w:val="28"/>
        </w:rPr>
        <w:t xml:space="preserve"> должны соблюдать правила дорожного движения во время проведения мероприятия за исключением случаев, когда технический делегат дал другие инструкции;</w:t>
      </w:r>
    </w:p>
    <w:p w:rsidR="00054FBA" w:rsidRPr="0069589D" w:rsidRDefault="00054FBA" w:rsidP="00AA7606">
      <w:pPr>
        <w:pStyle w:val="aa"/>
        <w:numPr>
          <w:ilvl w:val="0"/>
          <w:numId w:val="118"/>
        </w:numPr>
        <w:ind w:left="0" w:firstLine="0"/>
        <w:jc w:val="both"/>
        <w:rPr>
          <w:rFonts w:cs="Times New Roman"/>
          <w:sz w:val="28"/>
          <w:szCs w:val="28"/>
        </w:rPr>
      </w:pPr>
      <w:r w:rsidRPr="0069589D">
        <w:rPr>
          <w:rFonts w:eastAsia="Segoe UI" w:cs="Times New Roman"/>
          <w:color w:val="000000"/>
          <w:sz w:val="28"/>
          <w:szCs w:val="28"/>
        </w:rPr>
        <w:t>Спортсмен</w:t>
      </w:r>
      <w:r w:rsidRPr="0069589D">
        <w:rPr>
          <w:rFonts w:cs="Times New Roman"/>
          <w:sz w:val="28"/>
          <w:szCs w:val="28"/>
        </w:rPr>
        <w:t xml:space="preserve">, вышедший за пределы трассы по причинам безопасности, должны вернуться на неё без получения какого-либо преимущества. В противном случае, </w:t>
      </w:r>
      <w:r w:rsidRPr="0069589D">
        <w:rPr>
          <w:rFonts w:eastAsia="Segoe UI" w:cs="Times New Roman"/>
          <w:color w:val="000000"/>
          <w:sz w:val="28"/>
          <w:szCs w:val="28"/>
        </w:rPr>
        <w:t>спортсмен</w:t>
      </w:r>
      <w:r w:rsidRPr="0069589D">
        <w:rPr>
          <w:rFonts w:cs="Times New Roman"/>
          <w:sz w:val="28"/>
          <w:szCs w:val="28"/>
        </w:rPr>
        <w:t xml:space="preserve"> наказывается штрафным временем, которое надо отбыть в транзитной зоне (для участников возрастных групп) или в штрафной зоне бегового сегмента (для остальных категорий).</w:t>
      </w:r>
    </w:p>
    <w:p w:rsidR="00054FBA" w:rsidRPr="0069589D" w:rsidRDefault="00054FBA" w:rsidP="0047270A">
      <w:pPr>
        <w:spacing w:after="0"/>
        <w:jc w:val="both"/>
        <w:rPr>
          <w:rFonts w:ascii="Times New Roman" w:hAnsi="Times New Roman" w:cs="Times New Roman"/>
          <w:sz w:val="28"/>
          <w:szCs w:val="28"/>
        </w:rPr>
      </w:pPr>
    </w:p>
    <w:p w:rsidR="00054FBA" w:rsidRPr="0047270A" w:rsidRDefault="00054FBA" w:rsidP="00054FBA">
      <w:pPr>
        <w:jc w:val="both"/>
        <w:rPr>
          <w:rFonts w:ascii="Times New Roman" w:hAnsi="Times New Roman" w:cs="Times New Roman"/>
          <w:b/>
          <w:sz w:val="28"/>
          <w:szCs w:val="28"/>
        </w:rPr>
      </w:pPr>
      <w:r w:rsidRPr="0069589D">
        <w:rPr>
          <w:rFonts w:ascii="Times New Roman" w:hAnsi="Times New Roman" w:cs="Times New Roman"/>
          <w:b/>
          <w:sz w:val="28"/>
          <w:szCs w:val="28"/>
        </w:rPr>
        <w:t>5.2. Снаряжение:</w:t>
      </w:r>
    </w:p>
    <w:p w:rsidR="00054FBA" w:rsidRPr="0069589D" w:rsidRDefault="00054FBA" w:rsidP="0047270A">
      <w:pPr>
        <w:shd w:val="clear" w:color="auto" w:fill="FFFFFF"/>
        <w:spacing w:after="0"/>
        <w:jc w:val="both"/>
        <w:rPr>
          <w:rFonts w:ascii="Times New Roman" w:hAnsi="Times New Roman" w:cs="Times New Roman"/>
          <w:sz w:val="28"/>
          <w:szCs w:val="28"/>
        </w:rPr>
      </w:pPr>
      <w:r w:rsidRPr="0069589D">
        <w:rPr>
          <w:rFonts w:ascii="Times New Roman" w:hAnsi="Times New Roman" w:cs="Times New Roman"/>
          <w:sz w:val="28"/>
          <w:szCs w:val="28"/>
        </w:rPr>
        <w:t>5.2.1</w:t>
      </w:r>
      <w:r>
        <w:rPr>
          <w:rFonts w:ascii="Times New Roman" w:hAnsi="Times New Roman" w:cs="Times New Roman"/>
          <w:sz w:val="28"/>
          <w:szCs w:val="28"/>
        </w:rPr>
        <w:t xml:space="preserve">. </w:t>
      </w:r>
      <w:r w:rsidRPr="0069589D">
        <w:rPr>
          <w:rFonts w:ascii="Times New Roman" w:hAnsi="Times New Roman" w:cs="Times New Roman"/>
          <w:sz w:val="28"/>
          <w:szCs w:val="28"/>
        </w:rPr>
        <w:t>(5.2.а)</w:t>
      </w:r>
      <w:r w:rsidR="009B354D">
        <w:rPr>
          <w:rFonts w:ascii="Times New Roman" w:hAnsi="Times New Roman" w:cs="Times New Roman"/>
          <w:sz w:val="28"/>
          <w:szCs w:val="28"/>
        </w:rPr>
        <w:tab/>
      </w:r>
      <w:r w:rsidRPr="0069589D">
        <w:rPr>
          <w:rFonts w:ascii="Times New Roman" w:hAnsi="Times New Roman" w:cs="Times New Roman"/>
          <w:sz w:val="28"/>
          <w:szCs w:val="28"/>
        </w:rPr>
        <w:t>В общем случае, Правила вида спорта «велоспорт-шоссе» от 1 января текущего года, действительны во время соревнований, а также во время ознакомительных мероприятий и официальных тренировок:</w:t>
      </w:r>
    </w:p>
    <w:p w:rsidR="00054FBA" w:rsidRPr="0069589D" w:rsidRDefault="00054FBA" w:rsidP="00AA7606">
      <w:pPr>
        <w:pStyle w:val="aa"/>
        <w:numPr>
          <w:ilvl w:val="0"/>
          <w:numId w:val="146"/>
        </w:numPr>
        <w:shd w:val="clear" w:color="auto" w:fill="FFFFFF"/>
        <w:ind w:left="0" w:firstLine="0"/>
        <w:jc w:val="both"/>
        <w:rPr>
          <w:rFonts w:cs="Times New Roman"/>
          <w:sz w:val="28"/>
          <w:szCs w:val="28"/>
        </w:rPr>
      </w:pPr>
      <w:r w:rsidRPr="0069589D">
        <w:rPr>
          <w:rFonts w:cs="Times New Roman"/>
          <w:sz w:val="28"/>
          <w:szCs w:val="28"/>
        </w:rPr>
        <w:t>В соревнованиях по триатлону и дуатлону, где разрешен драфтинг, применяются Правила вида спорта «велоспорт-шоссе»</w:t>
      </w:r>
      <w:r>
        <w:rPr>
          <w:rFonts w:cs="Times New Roman"/>
          <w:sz w:val="28"/>
          <w:szCs w:val="28"/>
        </w:rPr>
        <w:t xml:space="preserve"> для </w:t>
      </w:r>
      <w:r w:rsidR="0047270A">
        <w:rPr>
          <w:rFonts w:cs="Times New Roman"/>
          <w:sz w:val="28"/>
          <w:szCs w:val="28"/>
        </w:rPr>
        <w:t>групповых</w:t>
      </w:r>
      <w:r>
        <w:rPr>
          <w:rFonts w:cs="Times New Roman"/>
          <w:sz w:val="28"/>
          <w:szCs w:val="28"/>
        </w:rPr>
        <w:t xml:space="preserve"> гонок</w:t>
      </w:r>
      <w:r w:rsidRPr="0069589D">
        <w:rPr>
          <w:rFonts w:cs="Times New Roman"/>
          <w:sz w:val="28"/>
          <w:szCs w:val="28"/>
        </w:rPr>
        <w:t>;</w:t>
      </w:r>
    </w:p>
    <w:p w:rsidR="00054FBA" w:rsidRPr="0069589D" w:rsidRDefault="00054FBA" w:rsidP="00AA7606">
      <w:pPr>
        <w:pStyle w:val="aa"/>
        <w:numPr>
          <w:ilvl w:val="0"/>
          <w:numId w:val="119"/>
        </w:numPr>
        <w:ind w:left="0" w:firstLine="0"/>
        <w:jc w:val="both"/>
        <w:rPr>
          <w:rFonts w:cs="Times New Roman"/>
          <w:sz w:val="28"/>
          <w:szCs w:val="28"/>
        </w:rPr>
      </w:pPr>
      <w:r w:rsidRPr="0069589D">
        <w:rPr>
          <w:rFonts w:cs="Times New Roman"/>
          <w:sz w:val="28"/>
          <w:szCs w:val="28"/>
        </w:rPr>
        <w:t>В соревнованиях по триатлону и дуатлону, где запрещён драфтинг, применяются Правила вида спорта «велоспорт-шоссе» (индивидуальной гонки на время с раздельным стартом);</w:t>
      </w:r>
    </w:p>
    <w:p w:rsidR="00054FBA" w:rsidRPr="0069589D" w:rsidRDefault="00054FBA" w:rsidP="00AA7606">
      <w:pPr>
        <w:pStyle w:val="aa"/>
        <w:numPr>
          <w:ilvl w:val="0"/>
          <w:numId w:val="119"/>
        </w:numPr>
        <w:ind w:left="0" w:firstLine="0"/>
        <w:jc w:val="both"/>
        <w:rPr>
          <w:rFonts w:cs="Times New Roman"/>
          <w:sz w:val="28"/>
          <w:szCs w:val="28"/>
        </w:rPr>
      </w:pPr>
      <w:r w:rsidRPr="0069589D">
        <w:rPr>
          <w:rFonts w:cs="Times New Roman"/>
          <w:sz w:val="28"/>
          <w:szCs w:val="28"/>
        </w:rPr>
        <w:t>В соревнованиях по зимнему триатлону и кросс-триатлону применяются Правила вида спорта «велоспорт-маунтинбайк».</w:t>
      </w:r>
    </w:p>
    <w:p w:rsidR="00054FBA" w:rsidRPr="0069589D" w:rsidRDefault="00054FBA" w:rsidP="0047270A">
      <w:pPr>
        <w:spacing w:after="0"/>
        <w:jc w:val="both"/>
        <w:rPr>
          <w:rFonts w:ascii="Times New Roman" w:hAnsi="Times New Roman" w:cs="Times New Roman"/>
          <w:sz w:val="28"/>
          <w:szCs w:val="28"/>
        </w:rPr>
      </w:pPr>
      <w:r w:rsidRPr="0069589D">
        <w:rPr>
          <w:rFonts w:ascii="Times New Roman" w:hAnsi="Times New Roman" w:cs="Times New Roman"/>
          <w:sz w:val="28"/>
          <w:szCs w:val="28"/>
        </w:rPr>
        <w:t>5.2.2</w:t>
      </w:r>
      <w:r>
        <w:rPr>
          <w:rFonts w:ascii="Times New Roman" w:hAnsi="Times New Roman" w:cs="Times New Roman"/>
          <w:sz w:val="28"/>
          <w:szCs w:val="28"/>
        </w:rPr>
        <w:t>.</w:t>
      </w:r>
      <w:r w:rsidRPr="0069589D">
        <w:rPr>
          <w:rFonts w:ascii="Times New Roman" w:hAnsi="Times New Roman" w:cs="Times New Roman"/>
          <w:sz w:val="28"/>
          <w:szCs w:val="28"/>
        </w:rPr>
        <w:t xml:space="preserve"> (5.2.b)</w:t>
      </w:r>
      <w:r w:rsidR="009B354D">
        <w:rPr>
          <w:rFonts w:ascii="Times New Roman" w:hAnsi="Times New Roman" w:cs="Times New Roman"/>
          <w:sz w:val="28"/>
          <w:szCs w:val="28"/>
        </w:rPr>
        <w:tab/>
      </w:r>
      <w:r w:rsidRPr="0069589D">
        <w:rPr>
          <w:rFonts w:ascii="Times New Roman" w:hAnsi="Times New Roman" w:cs="Times New Roman"/>
          <w:sz w:val="28"/>
          <w:szCs w:val="28"/>
        </w:rPr>
        <w:t xml:space="preserve">Гоночный велосипед – это транспортное средство с двумя колёсами одинакового диаметра, приводимое в движение человеческой силой Переднее колесо должно быть управляемым; заднее колесо приводится в движение посредством системы, включающей педали и цепь. Велосипеды имеют соответствующие характеристики в следующих разделах: </w:t>
      </w:r>
    </w:p>
    <w:p w:rsidR="00054FBA" w:rsidRPr="0069589D" w:rsidRDefault="00054FBA" w:rsidP="0047270A">
      <w:pPr>
        <w:spacing w:after="0"/>
        <w:jc w:val="both"/>
        <w:rPr>
          <w:rFonts w:ascii="Times New Roman" w:hAnsi="Times New Roman" w:cs="Times New Roman"/>
          <w:sz w:val="28"/>
          <w:szCs w:val="28"/>
        </w:rPr>
      </w:pPr>
      <w:r w:rsidRPr="0069589D">
        <w:rPr>
          <w:rFonts w:ascii="Times New Roman" w:hAnsi="Times New Roman" w:cs="Times New Roman"/>
          <w:sz w:val="28"/>
          <w:szCs w:val="28"/>
        </w:rPr>
        <w:t>5.2.3</w:t>
      </w:r>
      <w:r>
        <w:rPr>
          <w:rFonts w:ascii="Times New Roman" w:hAnsi="Times New Roman" w:cs="Times New Roman"/>
          <w:sz w:val="28"/>
          <w:szCs w:val="28"/>
        </w:rPr>
        <w:t>.</w:t>
      </w:r>
      <w:r w:rsidRPr="0069589D">
        <w:rPr>
          <w:rFonts w:ascii="Times New Roman" w:hAnsi="Times New Roman" w:cs="Times New Roman"/>
          <w:sz w:val="28"/>
          <w:szCs w:val="28"/>
        </w:rPr>
        <w:t xml:space="preserve"> (5.2.с)</w:t>
      </w:r>
      <w:r w:rsidR="009B354D">
        <w:rPr>
          <w:rFonts w:ascii="Times New Roman" w:hAnsi="Times New Roman" w:cs="Times New Roman"/>
          <w:sz w:val="28"/>
          <w:szCs w:val="28"/>
        </w:rPr>
        <w:tab/>
      </w:r>
      <w:r w:rsidRPr="0069589D">
        <w:rPr>
          <w:rFonts w:ascii="Times New Roman" w:hAnsi="Times New Roman" w:cs="Times New Roman"/>
          <w:sz w:val="28"/>
          <w:szCs w:val="28"/>
        </w:rPr>
        <w:t>Для гонок с разрешеннымдрафтингом:</w:t>
      </w:r>
    </w:p>
    <w:p w:rsidR="00054FBA" w:rsidRPr="0069589D" w:rsidRDefault="00054FBA" w:rsidP="0047270A">
      <w:pPr>
        <w:spacing w:after="0"/>
        <w:jc w:val="both"/>
        <w:rPr>
          <w:rFonts w:ascii="Times New Roman" w:hAnsi="Times New Roman" w:cs="Times New Roman"/>
          <w:sz w:val="28"/>
          <w:szCs w:val="28"/>
          <w:lang w:val="en-US"/>
        </w:rPr>
      </w:pPr>
      <w:r w:rsidRPr="0069589D">
        <w:rPr>
          <w:rFonts w:ascii="Times New Roman" w:hAnsi="Times New Roman" w:cs="Times New Roman"/>
          <w:sz w:val="28"/>
          <w:szCs w:val="28"/>
        </w:rPr>
        <w:t>5.2.3.1</w:t>
      </w:r>
      <w:r w:rsidR="009B354D">
        <w:rPr>
          <w:rFonts w:ascii="Times New Roman" w:hAnsi="Times New Roman" w:cs="Times New Roman"/>
          <w:sz w:val="28"/>
          <w:szCs w:val="28"/>
        </w:rPr>
        <w:t>.</w:t>
      </w:r>
      <w:r w:rsidR="009B354D">
        <w:rPr>
          <w:rFonts w:ascii="Times New Roman" w:hAnsi="Times New Roman" w:cs="Times New Roman"/>
          <w:sz w:val="28"/>
          <w:szCs w:val="28"/>
        </w:rPr>
        <w:tab/>
      </w:r>
      <w:r w:rsidRPr="0069589D">
        <w:rPr>
          <w:rFonts w:ascii="Times New Roman" w:hAnsi="Times New Roman" w:cs="Times New Roman"/>
          <w:sz w:val="28"/>
          <w:szCs w:val="28"/>
        </w:rPr>
        <w:t>Рамы</w:t>
      </w:r>
      <w:r w:rsidR="0047270A">
        <w:rPr>
          <w:rFonts w:ascii="Times New Roman" w:hAnsi="Times New Roman" w:cs="Times New Roman"/>
          <w:sz w:val="28"/>
          <w:szCs w:val="28"/>
        </w:rPr>
        <w:t>:</w:t>
      </w:r>
    </w:p>
    <w:p w:rsidR="00054FBA" w:rsidRPr="0069589D" w:rsidRDefault="00054FBA" w:rsidP="00AA7606">
      <w:pPr>
        <w:pStyle w:val="aa"/>
        <w:numPr>
          <w:ilvl w:val="0"/>
          <w:numId w:val="129"/>
        </w:numPr>
        <w:ind w:left="0" w:firstLine="0"/>
        <w:jc w:val="both"/>
        <w:rPr>
          <w:rFonts w:cs="Times New Roman"/>
          <w:sz w:val="28"/>
          <w:szCs w:val="28"/>
        </w:rPr>
      </w:pPr>
      <w:r w:rsidRPr="0069589D">
        <w:rPr>
          <w:rFonts w:cs="Times New Roman"/>
          <w:sz w:val="28"/>
          <w:szCs w:val="28"/>
        </w:rPr>
        <w:t xml:space="preserve">Рама велосипеда должна быть традиционной формы, т.е. в виде треугольника, собранного из трех прямых или конусовидных трубчатых элементов, (которые могут быть круглыми, овальными, приплюснутыми, каплевидными или другой формы в поперечном сечении) так, чтобы форма каждого элемента включала прямую линию. Элементы рамы должны располагаться таким образом, чтобы точки соединения следовали следующей схеме: верхняя (горизонтальная) труба рамы соединяет вершину рулевой колонки рамы и вершину подседельной трубы рамы; подседельная труба рамы (от которой продолжается подседельный штырь) соединяется внизу с кареточным узлом (кареткой), нижняя труба рамы должна соединять каретку с нижним концом рулевой колонки.Задние треугольники должны быть образованы нижними перьями задней вилки, наклонными (верхними) перьями задней вилки и подседельной трубой рамы, причем наклонные перья задней вилки крепятся к подседельной трубе рамы в местах, находящихся в пределах границ, установленных для крепежа верхней трубы рамы. Максимальная высота элементов должна быть 8 см, а минимальная ширина </w:t>
      </w:r>
      <w:r>
        <w:rPr>
          <w:rFonts w:cs="Times New Roman"/>
          <w:sz w:val="28"/>
          <w:szCs w:val="28"/>
        </w:rPr>
        <w:t>–</w:t>
      </w:r>
      <w:r w:rsidRPr="0069589D">
        <w:rPr>
          <w:rFonts w:cs="Times New Roman"/>
          <w:sz w:val="28"/>
          <w:szCs w:val="28"/>
        </w:rPr>
        <w:t xml:space="preserve"> 2,5 см. Минимальная ширина элементов верхних и нижних перьев задней вилки </w:t>
      </w:r>
      <w:r>
        <w:rPr>
          <w:rFonts w:cs="Times New Roman"/>
          <w:sz w:val="28"/>
          <w:szCs w:val="28"/>
        </w:rPr>
        <w:t>-</w:t>
      </w:r>
      <w:r w:rsidRPr="0069589D">
        <w:rPr>
          <w:rFonts w:cs="Times New Roman"/>
          <w:sz w:val="28"/>
          <w:szCs w:val="28"/>
        </w:rPr>
        <w:t xml:space="preserve"> 1 см. Минимальная ширина элементов передней вилки </w:t>
      </w:r>
      <w:r>
        <w:rPr>
          <w:rFonts w:cs="Times New Roman"/>
          <w:sz w:val="28"/>
          <w:szCs w:val="28"/>
        </w:rPr>
        <w:t>–</w:t>
      </w:r>
      <w:r w:rsidRPr="0069589D">
        <w:rPr>
          <w:rFonts w:cs="Times New Roman"/>
          <w:sz w:val="28"/>
          <w:szCs w:val="28"/>
        </w:rPr>
        <w:t xml:space="preserve"> 1</w:t>
      </w:r>
      <w:r>
        <w:rPr>
          <w:rFonts w:cs="Times New Roman"/>
          <w:sz w:val="28"/>
          <w:szCs w:val="28"/>
        </w:rPr>
        <w:t xml:space="preserve"> см,</w:t>
      </w:r>
      <w:r w:rsidRPr="0069589D">
        <w:rPr>
          <w:rFonts w:cs="Times New Roman"/>
          <w:sz w:val="28"/>
          <w:szCs w:val="28"/>
        </w:rPr>
        <w:t xml:space="preserve"> эти элементы могут быть прямыми или изогнутыми. Максимальное отношение любых двух размеров в поперечном сечении любой тр</w:t>
      </w:r>
      <w:r>
        <w:rPr>
          <w:rFonts w:cs="Times New Roman"/>
          <w:sz w:val="28"/>
          <w:szCs w:val="28"/>
        </w:rPr>
        <w:t>убы не может быть более чем 1:3.</w:t>
      </w:r>
    </w:p>
    <w:p w:rsidR="00054FBA" w:rsidRPr="0069589D" w:rsidRDefault="00054FBA" w:rsidP="00AA7606">
      <w:pPr>
        <w:pStyle w:val="aa"/>
        <w:numPr>
          <w:ilvl w:val="0"/>
          <w:numId w:val="129"/>
        </w:numPr>
        <w:ind w:left="0" w:firstLine="0"/>
        <w:jc w:val="both"/>
        <w:rPr>
          <w:rFonts w:cs="Times New Roman"/>
          <w:sz w:val="28"/>
          <w:szCs w:val="28"/>
        </w:rPr>
      </w:pPr>
      <w:r w:rsidRPr="0069589D">
        <w:rPr>
          <w:rFonts w:cs="Times New Roman"/>
          <w:sz w:val="28"/>
          <w:szCs w:val="28"/>
        </w:rPr>
        <w:t>Велосипед не должен быть длиннее 185 см и шире 50 см;</w:t>
      </w:r>
    </w:p>
    <w:p w:rsidR="00054FBA" w:rsidRPr="0069589D" w:rsidRDefault="00054FBA" w:rsidP="00AA7606">
      <w:pPr>
        <w:pStyle w:val="aa"/>
        <w:numPr>
          <w:ilvl w:val="0"/>
          <w:numId w:val="129"/>
        </w:numPr>
        <w:ind w:left="0" w:firstLine="0"/>
        <w:jc w:val="both"/>
        <w:rPr>
          <w:rFonts w:cs="Times New Roman"/>
          <w:sz w:val="28"/>
          <w:szCs w:val="28"/>
        </w:rPr>
      </w:pPr>
      <w:r w:rsidRPr="0069589D">
        <w:rPr>
          <w:rFonts w:cs="Times New Roman"/>
          <w:sz w:val="28"/>
          <w:szCs w:val="28"/>
        </w:rPr>
        <w:t>Расстояние от земли до оси каретки должно быть в пределах от 24 до 30 см;</w:t>
      </w:r>
    </w:p>
    <w:p w:rsidR="00054FBA" w:rsidRPr="007129A7" w:rsidRDefault="009B354D" w:rsidP="007129A7">
      <w:pPr>
        <w:pStyle w:val="aa"/>
        <w:numPr>
          <w:ilvl w:val="0"/>
          <w:numId w:val="162"/>
        </w:numPr>
        <w:tabs>
          <w:tab w:val="left" w:pos="1134"/>
        </w:tabs>
        <w:ind w:left="0" w:firstLine="0"/>
        <w:jc w:val="both"/>
        <w:rPr>
          <w:rFonts w:cs="Times New Roman"/>
          <w:sz w:val="28"/>
          <w:szCs w:val="28"/>
        </w:rPr>
      </w:pPr>
      <w:r w:rsidRPr="007129A7">
        <w:rPr>
          <w:rFonts w:cs="Times New Roman"/>
          <w:sz w:val="28"/>
          <w:szCs w:val="28"/>
        </w:rPr>
        <w:t>Расстояние</w:t>
      </w:r>
      <w:r w:rsidR="00054FBA" w:rsidRPr="007129A7">
        <w:rPr>
          <w:rFonts w:cs="Times New Roman"/>
          <w:sz w:val="28"/>
          <w:szCs w:val="28"/>
        </w:rPr>
        <w:t xml:space="preserve"> между осью переднего колеса и вертикальной линией, проходящей через ось каретки должно быть не менее 54 см и не более 65 см;</w:t>
      </w:r>
    </w:p>
    <w:p w:rsidR="00054FBA" w:rsidRPr="007129A7" w:rsidRDefault="00054FBA" w:rsidP="007129A7">
      <w:pPr>
        <w:pStyle w:val="aa"/>
        <w:numPr>
          <w:ilvl w:val="0"/>
          <w:numId w:val="162"/>
        </w:numPr>
        <w:tabs>
          <w:tab w:val="left" w:pos="1134"/>
        </w:tabs>
        <w:ind w:left="0" w:firstLine="0"/>
        <w:jc w:val="both"/>
        <w:rPr>
          <w:rFonts w:cs="Times New Roman"/>
          <w:sz w:val="28"/>
          <w:szCs w:val="28"/>
        </w:rPr>
      </w:pPr>
      <w:r w:rsidRPr="007129A7">
        <w:rPr>
          <w:rFonts w:cs="Times New Roman"/>
          <w:sz w:val="28"/>
          <w:szCs w:val="28"/>
        </w:rPr>
        <w:t>Запрещаются любые приспособления, добавляемые или встраиваемые в конструкцию велосипеда, которые предназначены для уменьшения, или имеют эффект уменьшения сопротивления воздуха, или искусственно ускоряют продвижение велосипедиста (защитный экран, фюзеляж в виде обтекателя или что-либо подобное).</w:t>
      </w:r>
    </w:p>
    <w:p w:rsidR="00054FBA" w:rsidRPr="0069589D" w:rsidRDefault="00054FBA" w:rsidP="00AA7606">
      <w:pPr>
        <w:pStyle w:val="aa"/>
        <w:numPr>
          <w:ilvl w:val="0"/>
          <w:numId w:val="137"/>
        </w:numPr>
        <w:tabs>
          <w:tab w:val="left" w:pos="1134"/>
        </w:tabs>
        <w:ind w:left="0" w:firstLine="0"/>
        <w:jc w:val="both"/>
        <w:rPr>
          <w:rFonts w:cs="Times New Roman"/>
          <w:sz w:val="28"/>
          <w:szCs w:val="28"/>
        </w:rPr>
      </w:pPr>
      <w:r w:rsidRPr="0069589D">
        <w:rPr>
          <w:rFonts w:cs="Times New Roman"/>
          <w:sz w:val="28"/>
          <w:szCs w:val="28"/>
        </w:rPr>
        <w:t>Велосипеды утвержденные для групповых шоссейных гонок, всегда допускаются на мероприятия, допускающие драфтинг</w:t>
      </w:r>
      <w:r>
        <w:rPr>
          <w:rFonts w:cs="Times New Roman"/>
          <w:sz w:val="28"/>
          <w:szCs w:val="28"/>
        </w:rPr>
        <w:t>;</w:t>
      </w:r>
    </w:p>
    <w:p w:rsidR="00054FBA" w:rsidRPr="00E14DE9" w:rsidRDefault="00054FBA" w:rsidP="00AA7606">
      <w:pPr>
        <w:pStyle w:val="aa"/>
        <w:numPr>
          <w:ilvl w:val="0"/>
          <w:numId w:val="137"/>
        </w:numPr>
        <w:tabs>
          <w:tab w:val="left" w:pos="1134"/>
        </w:tabs>
        <w:ind w:left="0" w:firstLine="0"/>
        <w:jc w:val="both"/>
        <w:rPr>
          <w:rFonts w:cs="Times New Roman"/>
          <w:sz w:val="28"/>
          <w:szCs w:val="28"/>
        </w:rPr>
      </w:pPr>
      <w:r w:rsidRPr="0069589D">
        <w:rPr>
          <w:rFonts w:cs="Times New Roman"/>
          <w:sz w:val="28"/>
          <w:szCs w:val="28"/>
        </w:rPr>
        <w:t>Велосипеды утвержденные для гонок с раздельным стартом, запрещены, если они не соответствуют указанным выше условиям.</w:t>
      </w:r>
    </w:p>
    <w:p w:rsidR="00054FBA" w:rsidRPr="0069589D" w:rsidRDefault="00054FBA" w:rsidP="0047270A">
      <w:pPr>
        <w:spacing w:after="0"/>
        <w:jc w:val="both"/>
        <w:rPr>
          <w:rFonts w:ascii="Times New Roman" w:hAnsi="Times New Roman" w:cs="Times New Roman"/>
          <w:sz w:val="28"/>
          <w:szCs w:val="28"/>
          <w:lang w:val="en-US"/>
        </w:rPr>
      </w:pPr>
      <w:r w:rsidRPr="0069589D">
        <w:rPr>
          <w:rFonts w:ascii="Times New Roman" w:hAnsi="Times New Roman" w:cs="Times New Roman"/>
          <w:sz w:val="28"/>
          <w:szCs w:val="28"/>
        </w:rPr>
        <w:t>5.2.3.2</w:t>
      </w:r>
      <w:r w:rsidRPr="0069589D">
        <w:rPr>
          <w:rFonts w:ascii="Times New Roman" w:hAnsi="Times New Roman" w:cs="Times New Roman"/>
          <w:sz w:val="28"/>
          <w:szCs w:val="28"/>
        </w:rPr>
        <w:tab/>
        <w:t>Положение седла</w:t>
      </w:r>
      <w:r>
        <w:rPr>
          <w:rFonts w:ascii="Times New Roman" w:hAnsi="Times New Roman" w:cs="Times New Roman"/>
          <w:sz w:val="28"/>
          <w:szCs w:val="28"/>
        </w:rPr>
        <w:t>:</w:t>
      </w:r>
    </w:p>
    <w:p w:rsidR="00054FBA" w:rsidRPr="0069589D" w:rsidRDefault="00054FBA" w:rsidP="00AA7606">
      <w:pPr>
        <w:pStyle w:val="aa"/>
        <w:numPr>
          <w:ilvl w:val="0"/>
          <w:numId w:val="137"/>
        </w:numPr>
        <w:ind w:left="0" w:firstLine="0"/>
        <w:jc w:val="both"/>
        <w:rPr>
          <w:rFonts w:cs="Times New Roman"/>
          <w:sz w:val="28"/>
          <w:szCs w:val="28"/>
        </w:rPr>
      </w:pPr>
      <w:r w:rsidRPr="0069589D">
        <w:rPr>
          <w:rFonts w:cs="Times New Roman"/>
          <w:sz w:val="28"/>
          <w:szCs w:val="28"/>
        </w:rPr>
        <w:t>Это правило распространяется только на мероприятия для мужчин и женщин, юниоров и юниорок до 23 лет. Расстояние между передней точкой седла и вертикальной линией проходящей через центр каретки не должно быть менее 5 см для мужчин и 2 см для женщин и спортсмен не имеет права регулировать положение седла за пределами этого р</w:t>
      </w:r>
      <w:r>
        <w:rPr>
          <w:rFonts w:cs="Times New Roman"/>
          <w:sz w:val="28"/>
          <w:szCs w:val="28"/>
        </w:rPr>
        <w:t>асстояния во время соревнования;</w:t>
      </w:r>
    </w:p>
    <w:p w:rsidR="00054FBA" w:rsidRPr="0069589D" w:rsidRDefault="00054FBA" w:rsidP="0047270A">
      <w:pPr>
        <w:spacing w:after="0"/>
        <w:jc w:val="both"/>
        <w:rPr>
          <w:rFonts w:ascii="Times New Roman" w:hAnsi="Times New Roman" w:cs="Times New Roman"/>
          <w:sz w:val="28"/>
          <w:szCs w:val="28"/>
          <w:highlight w:val="green"/>
        </w:rPr>
      </w:pPr>
      <w:r w:rsidRPr="0069589D">
        <w:rPr>
          <w:rFonts w:ascii="Times New Roman" w:hAnsi="Times New Roman" w:cs="Times New Roman"/>
          <w:sz w:val="28"/>
          <w:szCs w:val="28"/>
        </w:rPr>
        <w:t>●</w:t>
      </w:r>
      <w:r w:rsidRPr="0069589D">
        <w:rPr>
          <w:rFonts w:ascii="Times New Roman" w:hAnsi="Times New Roman" w:cs="Times New Roman"/>
          <w:sz w:val="28"/>
          <w:szCs w:val="28"/>
        </w:rPr>
        <w:tab/>
      </w:r>
      <w:r w:rsidRPr="0069589D">
        <w:rPr>
          <w:rFonts w:ascii="Times New Roman" w:hAnsi="Times New Roman" w:cs="Times New Roman"/>
          <w:color w:val="000000"/>
          <w:sz w:val="28"/>
          <w:szCs w:val="28"/>
          <w:shd w:val="clear" w:color="auto" w:fill="FFFFFF"/>
        </w:rPr>
        <w:t>В случае если пропорции спортсмена – соотношение бедро/голень, отличаются от среднестатистических 56%/44% и приближаются к 50%/50%, спортсмен вправе запросить раз</w:t>
      </w:r>
      <w:r>
        <w:rPr>
          <w:rFonts w:ascii="Times New Roman" w:hAnsi="Times New Roman" w:cs="Times New Roman"/>
          <w:color w:val="000000"/>
          <w:sz w:val="28"/>
          <w:szCs w:val="28"/>
          <w:shd w:val="clear" w:color="auto" w:fill="FFFFFF"/>
        </w:rPr>
        <w:t>решение на иное положении седла;</w:t>
      </w:r>
    </w:p>
    <w:p w:rsidR="00054FBA" w:rsidRPr="0069589D" w:rsidRDefault="00054FBA" w:rsidP="00AA7606">
      <w:pPr>
        <w:pStyle w:val="aa"/>
        <w:numPr>
          <w:ilvl w:val="0"/>
          <w:numId w:val="130"/>
        </w:numPr>
        <w:ind w:left="0" w:firstLine="0"/>
        <w:jc w:val="both"/>
        <w:rPr>
          <w:rFonts w:cs="Times New Roman"/>
          <w:sz w:val="28"/>
          <w:szCs w:val="28"/>
        </w:rPr>
      </w:pPr>
      <w:r w:rsidRPr="0069589D">
        <w:rPr>
          <w:rFonts w:cs="Times New Roman"/>
          <w:sz w:val="28"/>
          <w:szCs w:val="28"/>
        </w:rPr>
        <w:t xml:space="preserve">Исключения из этого правила могут быть запрошены за 30 дней до гонки </w:t>
      </w:r>
      <w:r>
        <w:rPr>
          <w:rFonts w:cs="Times New Roman"/>
          <w:sz w:val="28"/>
          <w:szCs w:val="28"/>
        </w:rPr>
        <w:t>РСФ</w:t>
      </w:r>
      <w:r w:rsidRPr="0069589D">
        <w:rPr>
          <w:rFonts w:eastAsia="Segoe UI" w:cs="Times New Roman"/>
          <w:color w:val="000000"/>
          <w:sz w:val="28"/>
          <w:szCs w:val="28"/>
        </w:rPr>
        <w:t>спортсмена</w:t>
      </w:r>
      <w:r>
        <w:rPr>
          <w:rFonts w:cs="Times New Roman"/>
          <w:sz w:val="28"/>
          <w:szCs w:val="28"/>
        </w:rPr>
        <w:t xml:space="preserve"> к ФТР;</w:t>
      </w:r>
    </w:p>
    <w:p w:rsidR="00054FBA" w:rsidRPr="0069589D" w:rsidRDefault="00054FBA" w:rsidP="00AA7606">
      <w:pPr>
        <w:pStyle w:val="aa"/>
        <w:numPr>
          <w:ilvl w:val="0"/>
          <w:numId w:val="130"/>
        </w:numPr>
        <w:tabs>
          <w:tab w:val="left" w:pos="284"/>
        </w:tabs>
        <w:ind w:left="0" w:firstLine="0"/>
        <w:jc w:val="both"/>
        <w:rPr>
          <w:rFonts w:cs="Times New Roman"/>
          <w:sz w:val="28"/>
          <w:szCs w:val="28"/>
        </w:rPr>
      </w:pPr>
      <w:r w:rsidRPr="0069589D">
        <w:rPr>
          <w:rFonts w:cs="Times New Roman"/>
          <w:sz w:val="28"/>
          <w:szCs w:val="28"/>
        </w:rPr>
        <w:t>Между вертикальной линией, проходящей через ось каретки, и вертикальной линией, проходящей через ось переднего колеса, должно быть расстояние не менее 54 см и не более 65 см;</w:t>
      </w:r>
    </w:p>
    <w:p w:rsidR="00054FBA" w:rsidRPr="0069589D" w:rsidRDefault="00054FBA" w:rsidP="00AA7606">
      <w:pPr>
        <w:pStyle w:val="aa"/>
        <w:numPr>
          <w:ilvl w:val="0"/>
          <w:numId w:val="130"/>
        </w:numPr>
        <w:tabs>
          <w:tab w:val="left" w:pos="284"/>
        </w:tabs>
        <w:ind w:left="0" w:firstLine="0"/>
        <w:jc w:val="both"/>
        <w:rPr>
          <w:rFonts w:cs="Times New Roman"/>
          <w:sz w:val="28"/>
          <w:szCs w:val="28"/>
        </w:rPr>
      </w:pPr>
      <w:r w:rsidRPr="0069589D">
        <w:rPr>
          <w:rFonts w:cs="Times New Roman"/>
          <w:sz w:val="28"/>
          <w:szCs w:val="28"/>
        </w:rPr>
        <w:t>Обтекатели запрещаются. Запрещаются любые приспособления, добавляемые или встраиваемые в конструкцию велосипеда, которые предназначены для уменьшения, или которые имеют эффект уменьшения сопротивления воздуха, или искусственно ускоряют продвижение велосипедиста, такие, как защитный экран, фюзеляж в виде обтекателя или что-либо подобное;</w:t>
      </w:r>
    </w:p>
    <w:p w:rsidR="00054FBA" w:rsidRPr="0069589D" w:rsidRDefault="00054FBA" w:rsidP="00AA7606">
      <w:pPr>
        <w:pStyle w:val="aa"/>
        <w:numPr>
          <w:ilvl w:val="0"/>
          <w:numId w:val="130"/>
        </w:numPr>
        <w:ind w:left="0" w:firstLine="0"/>
        <w:jc w:val="both"/>
        <w:rPr>
          <w:rFonts w:cs="Times New Roman"/>
          <w:sz w:val="28"/>
          <w:szCs w:val="28"/>
        </w:rPr>
      </w:pPr>
      <w:r w:rsidRPr="0069589D">
        <w:rPr>
          <w:rFonts w:cs="Times New Roman"/>
          <w:sz w:val="28"/>
          <w:szCs w:val="28"/>
        </w:rPr>
        <w:t>Не разрешаются нетрадиционные велосипеды или необычные велосипеды или снаряжение до тех пор, пока на детали этой конструкции не будет получено разрешение от ФТР за 30 дней до начала соревнований. Снаряжение на утверждение в ФТР должно быть представлено, по крайней мере, за 7 дней до начала мероприятия.</w:t>
      </w:r>
    </w:p>
    <w:p w:rsidR="00054FBA" w:rsidRPr="0069589D" w:rsidRDefault="00054FBA" w:rsidP="00AA7606">
      <w:pPr>
        <w:pStyle w:val="aa"/>
        <w:numPr>
          <w:ilvl w:val="0"/>
          <w:numId w:val="130"/>
        </w:numPr>
        <w:ind w:left="0" w:firstLine="0"/>
        <w:jc w:val="both"/>
        <w:rPr>
          <w:rFonts w:cs="Times New Roman"/>
          <w:sz w:val="28"/>
          <w:szCs w:val="28"/>
        </w:rPr>
      </w:pPr>
      <w:r w:rsidRPr="0069589D">
        <w:rPr>
          <w:rFonts w:cs="Times New Roman"/>
          <w:sz w:val="28"/>
          <w:szCs w:val="28"/>
        </w:rPr>
        <w:t>На велосипеде могут присутствовать только логотипы производителя велосипедов;</w:t>
      </w:r>
    </w:p>
    <w:p w:rsidR="00054FBA" w:rsidRPr="00151A6C" w:rsidRDefault="00054FBA" w:rsidP="00AA7606">
      <w:pPr>
        <w:pStyle w:val="aa"/>
        <w:numPr>
          <w:ilvl w:val="0"/>
          <w:numId w:val="130"/>
        </w:numPr>
        <w:tabs>
          <w:tab w:val="left" w:pos="567"/>
        </w:tabs>
        <w:ind w:hanging="644"/>
        <w:jc w:val="both"/>
        <w:rPr>
          <w:rFonts w:cs="Times New Roman"/>
          <w:sz w:val="28"/>
          <w:szCs w:val="28"/>
        </w:rPr>
      </w:pPr>
      <w:r w:rsidRPr="00151A6C">
        <w:rPr>
          <w:rFonts w:cs="Times New Roman"/>
          <w:sz w:val="28"/>
          <w:szCs w:val="28"/>
        </w:rPr>
        <w:t>Логотипы, расположенные на раме велосипеда, не должны мешать идентификации велосипедных стартовых номеров;</w:t>
      </w:r>
    </w:p>
    <w:p w:rsidR="00054FBA" w:rsidRPr="00E14DE9" w:rsidRDefault="00054FBA" w:rsidP="00AA7606">
      <w:pPr>
        <w:pStyle w:val="aa"/>
        <w:numPr>
          <w:ilvl w:val="0"/>
          <w:numId w:val="130"/>
        </w:numPr>
        <w:ind w:left="0" w:firstLine="0"/>
        <w:jc w:val="both"/>
        <w:rPr>
          <w:rFonts w:cs="Times New Roman"/>
          <w:sz w:val="28"/>
          <w:szCs w:val="28"/>
        </w:rPr>
      </w:pPr>
      <w:r w:rsidRPr="0069589D">
        <w:rPr>
          <w:rFonts w:cs="Times New Roman"/>
          <w:sz w:val="28"/>
          <w:szCs w:val="28"/>
        </w:rPr>
        <w:t>Предоставленные оргкомитетом гонки наклейки со стартовым номером участника, должны быть расположены в предписанных местах, без каких-либо изменений;</w:t>
      </w:r>
    </w:p>
    <w:p w:rsidR="00054FBA" w:rsidRPr="0069589D" w:rsidRDefault="00054FBA" w:rsidP="0047270A">
      <w:pPr>
        <w:spacing w:after="0"/>
        <w:jc w:val="both"/>
        <w:rPr>
          <w:rFonts w:ascii="Times New Roman" w:hAnsi="Times New Roman" w:cs="Times New Roman"/>
          <w:sz w:val="28"/>
          <w:szCs w:val="28"/>
        </w:rPr>
      </w:pPr>
      <w:r w:rsidRPr="0069589D">
        <w:rPr>
          <w:rFonts w:ascii="Times New Roman" w:hAnsi="Times New Roman" w:cs="Times New Roman"/>
          <w:sz w:val="28"/>
          <w:szCs w:val="28"/>
        </w:rPr>
        <w:t>5.2.4</w:t>
      </w:r>
      <w:r>
        <w:rPr>
          <w:rFonts w:ascii="Times New Roman" w:hAnsi="Times New Roman" w:cs="Times New Roman"/>
          <w:sz w:val="28"/>
          <w:szCs w:val="28"/>
        </w:rPr>
        <w:t>.</w:t>
      </w:r>
      <w:r w:rsidRPr="0069589D">
        <w:rPr>
          <w:rFonts w:ascii="Times New Roman" w:hAnsi="Times New Roman" w:cs="Times New Roman"/>
          <w:sz w:val="28"/>
          <w:szCs w:val="28"/>
        </w:rPr>
        <w:t xml:space="preserve"> (5.2.</w:t>
      </w:r>
      <w:r w:rsidRPr="0069589D">
        <w:rPr>
          <w:rFonts w:ascii="Times New Roman" w:hAnsi="Times New Roman" w:cs="Times New Roman"/>
          <w:sz w:val="28"/>
          <w:szCs w:val="28"/>
          <w:lang w:val="en-US"/>
        </w:rPr>
        <w:t>d</w:t>
      </w:r>
      <w:r w:rsidRPr="0069589D">
        <w:rPr>
          <w:rFonts w:ascii="Times New Roman" w:hAnsi="Times New Roman" w:cs="Times New Roman"/>
          <w:sz w:val="28"/>
          <w:szCs w:val="28"/>
        </w:rPr>
        <w:t>)</w:t>
      </w:r>
      <w:r w:rsidR="009B354D">
        <w:rPr>
          <w:rFonts w:ascii="Times New Roman" w:hAnsi="Times New Roman" w:cs="Times New Roman"/>
          <w:sz w:val="28"/>
          <w:szCs w:val="28"/>
        </w:rPr>
        <w:tab/>
      </w:r>
      <w:r w:rsidRPr="0069589D">
        <w:rPr>
          <w:rFonts w:ascii="Times New Roman" w:hAnsi="Times New Roman" w:cs="Times New Roman"/>
          <w:sz w:val="28"/>
          <w:szCs w:val="28"/>
        </w:rPr>
        <w:t xml:space="preserve">Для мероприятий с запрещеннымдрафтингом, и для </w:t>
      </w:r>
      <w:r>
        <w:rPr>
          <w:rFonts w:ascii="Times New Roman" w:hAnsi="Times New Roman" w:cs="Times New Roman"/>
          <w:sz w:val="28"/>
          <w:szCs w:val="28"/>
        </w:rPr>
        <w:t xml:space="preserve">соревнований </w:t>
      </w:r>
      <w:r w:rsidRPr="0069589D">
        <w:rPr>
          <w:rFonts w:ascii="Times New Roman" w:hAnsi="Times New Roman" w:cs="Times New Roman"/>
          <w:sz w:val="28"/>
          <w:szCs w:val="28"/>
        </w:rPr>
        <w:t>возрастных групп с разрешеннымдрафтингом</w:t>
      </w:r>
      <w:r>
        <w:rPr>
          <w:rFonts w:ascii="Times New Roman" w:hAnsi="Times New Roman" w:cs="Times New Roman"/>
          <w:sz w:val="28"/>
          <w:szCs w:val="28"/>
        </w:rPr>
        <w:t>:</w:t>
      </w:r>
    </w:p>
    <w:p w:rsidR="00054FBA" w:rsidRPr="0069589D" w:rsidRDefault="00054FBA" w:rsidP="00AA7606">
      <w:pPr>
        <w:pStyle w:val="aa"/>
        <w:numPr>
          <w:ilvl w:val="0"/>
          <w:numId w:val="138"/>
        </w:numPr>
        <w:ind w:left="0" w:firstLine="0"/>
        <w:jc w:val="both"/>
        <w:rPr>
          <w:rFonts w:cs="Times New Roman"/>
          <w:sz w:val="28"/>
          <w:szCs w:val="28"/>
        </w:rPr>
      </w:pPr>
      <w:r w:rsidRPr="0069589D">
        <w:rPr>
          <w:rFonts w:cs="Times New Roman"/>
          <w:sz w:val="28"/>
          <w:szCs w:val="28"/>
        </w:rPr>
        <w:t>Велосипед не должен быть длиннее 185 см и шире 50 см;</w:t>
      </w:r>
    </w:p>
    <w:p w:rsidR="00054FBA" w:rsidRPr="0069589D" w:rsidRDefault="00054FBA" w:rsidP="00AA7606">
      <w:pPr>
        <w:pStyle w:val="aa"/>
        <w:numPr>
          <w:ilvl w:val="0"/>
          <w:numId w:val="138"/>
        </w:numPr>
        <w:ind w:left="0" w:firstLine="0"/>
        <w:jc w:val="both"/>
        <w:rPr>
          <w:rFonts w:cs="Times New Roman"/>
          <w:sz w:val="28"/>
          <w:szCs w:val="28"/>
        </w:rPr>
      </w:pPr>
      <w:r w:rsidRPr="0069589D">
        <w:rPr>
          <w:rFonts w:cs="Times New Roman"/>
          <w:sz w:val="28"/>
          <w:szCs w:val="28"/>
        </w:rPr>
        <w:t>Расстояние между землей и цен</w:t>
      </w:r>
      <w:r>
        <w:rPr>
          <w:rFonts w:cs="Times New Roman"/>
          <w:sz w:val="28"/>
          <w:szCs w:val="28"/>
        </w:rPr>
        <w:t xml:space="preserve">тром каретки должно быть между </w:t>
      </w:r>
      <w:r w:rsidRPr="0069589D">
        <w:rPr>
          <w:rFonts w:cs="Times New Roman"/>
          <w:sz w:val="28"/>
          <w:szCs w:val="28"/>
        </w:rPr>
        <w:t>24 и 30 см;</w:t>
      </w:r>
    </w:p>
    <w:p w:rsidR="00054FBA" w:rsidRPr="0069589D" w:rsidRDefault="009B354D" w:rsidP="00AA7606">
      <w:pPr>
        <w:pStyle w:val="aa"/>
        <w:numPr>
          <w:ilvl w:val="0"/>
          <w:numId w:val="138"/>
        </w:numPr>
        <w:ind w:left="0" w:firstLine="0"/>
        <w:jc w:val="both"/>
        <w:rPr>
          <w:rFonts w:cs="Times New Roman"/>
          <w:sz w:val="28"/>
          <w:szCs w:val="28"/>
        </w:rPr>
      </w:pPr>
      <w:r w:rsidRPr="0069589D">
        <w:rPr>
          <w:rFonts w:cs="Times New Roman"/>
          <w:sz w:val="28"/>
          <w:szCs w:val="28"/>
        </w:rPr>
        <w:t>Расстояние</w:t>
      </w:r>
      <w:r w:rsidR="00054FBA" w:rsidRPr="0069589D">
        <w:rPr>
          <w:rFonts w:cs="Times New Roman"/>
          <w:sz w:val="28"/>
          <w:szCs w:val="28"/>
        </w:rPr>
        <w:t xml:space="preserve"> между центром оси переднего колеса и вертикальной линией, проходящей через ось каретки должно быть не менее 54 см и не более 65 см;</w:t>
      </w:r>
    </w:p>
    <w:p w:rsidR="00054FBA" w:rsidRPr="0069589D" w:rsidRDefault="00054FBA" w:rsidP="00054FBA">
      <w:pPr>
        <w:pStyle w:val="aa"/>
        <w:jc w:val="both"/>
        <w:rPr>
          <w:rFonts w:cs="Times New Roman"/>
          <w:sz w:val="28"/>
          <w:szCs w:val="28"/>
        </w:rPr>
      </w:pPr>
      <w:r w:rsidRPr="0069589D">
        <w:rPr>
          <w:rFonts w:cs="Times New Roman"/>
          <w:sz w:val="28"/>
          <w:szCs w:val="28"/>
        </w:rPr>
        <w:t>5.2.4.1.</w:t>
      </w:r>
      <w:r w:rsidRPr="0069589D">
        <w:rPr>
          <w:rFonts w:cs="Times New Roman"/>
          <w:sz w:val="28"/>
          <w:szCs w:val="28"/>
        </w:rPr>
        <w:tab/>
        <w:t>Рама велосипеда должна быть традиционной формы, т.е. строится вокруг замкнутого контура из прямых или конических трубчатых элементов, (которые могут быть круглые, овальные, сплюснутые, каплевидной формы или иными в поперечном сечении) велосипед построен вокруг ромбовидной формы (без подседельной трубы).</w:t>
      </w:r>
      <w:r>
        <w:rPr>
          <w:rFonts w:cs="Times New Roman"/>
          <w:sz w:val="28"/>
          <w:szCs w:val="28"/>
        </w:rPr>
        <w:t xml:space="preserve">Допускается если </w:t>
      </w:r>
      <w:r w:rsidRPr="0069589D">
        <w:rPr>
          <w:rFonts w:cs="Times New Roman"/>
          <w:sz w:val="28"/>
          <w:szCs w:val="28"/>
        </w:rPr>
        <w:t>вер</w:t>
      </w:r>
      <w:r w:rsidR="009B354D">
        <w:rPr>
          <w:rFonts w:cs="Times New Roman"/>
          <w:sz w:val="28"/>
          <w:szCs w:val="28"/>
        </w:rPr>
        <w:t>х</w:t>
      </w:r>
      <w:r w:rsidRPr="0069589D">
        <w:rPr>
          <w:rFonts w:cs="Times New Roman"/>
          <w:sz w:val="28"/>
          <w:szCs w:val="28"/>
        </w:rPr>
        <w:t xml:space="preserve">ние перья </w:t>
      </w:r>
      <w:r>
        <w:rPr>
          <w:rFonts w:cs="Times New Roman"/>
          <w:sz w:val="28"/>
          <w:szCs w:val="28"/>
        </w:rPr>
        <w:t>з</w:t>
      </w:r>
      <w:r w:rsidRPr="0069589D">
        <w:rPr>
          <w:rFonts w:cs="Times New Roman"/>
          <w:sz w:val="28"/>
          <w:szCs w:val="28"/>
        </w:rPr>
        <w:t xml:space="preserve">адней вилки не </w:t>
      </w:r>
      <w:r w:rsidR="009B354D" w:rsidRPr="0069589D">
        <w:rPr>
          <w:rFonts w:cs="Times New Roman"/>
          <w:sz w:val="28"/>
          <w:szCs w:val="28"/>
        </w:rPr>
        <w:t>соединены</w:t>
      </w:r>
      <w:r w:rsidRPr="0069589D">
        <w:rPr>
          <w:rFonts w:cs="Times New Roman"/>
          <w:sz w:val="28"/>
          <w:szCs w:val="28"/>
        </w:rPr>
        <w:t xml:space="preserve"> с горизонтальной трубой в единый узел.</w:t>
      </w:r>
    </w:p>
    <w:p w:rsidR="00054FBA" w:rsidRPr="0069589D" w:rsidRDefault="00054FBA" w:rsidP="0047270A">
      <w:pPr>
        <w:spacing w:after="0"/>
        <w:jc w:val="both"/>
        <w:rPr>
          <w:rFonts w:ascii="Times New Roman" w:hAnsi="Times New Roman" w:cs="Times New Roman"/>
          <w:sz w:val="28"/>
          <w:szCs w:val="28"/>
        </w:rPr>
      </w:pPr>
      <w:r w:rsidRPr="0069589D">
        <w:rPr>
          <w:rFonts w:ascii="Times New Roman" w:hAnsi="Times New Roman" w:cs="Times New Roman"/>
          <w:sz w:val="28"/>
          <w:szCs w:val="28"/>
        </w:rPr>
        <w:t>5.2.4</w:t>
      </w:r>
      <w:r w:rsidRPr="002306E9">
        <w:rPr>
          <w:rFonts w:ascii="Times New Roman" w:hAnsi="Times New Roman" w:cs="Times New Roman"/>
          <w:sz w:val="28"/>
          <w:szCs w:val="28"/>
        </w:rPr>
        <w:t>.2.</w:t>
      </w:r>
      <w:r w:rsidRPr="002306E9">
        <w:rPr>
          <w:rFonts w:ascii="Times New Roman" w:hAnsi="Times New Roman" w:cs="Times New Roman"/>
          <w:sz w:val="28"/>
          <w:szCs w:val="28"/>
        </w:rPr>
        <w:tab/>
      </w:r>
      <w:r w:rsidRPr="0069589D">
        <w:rPr>
          <w:rFonts w:ascii="Times New Roman" w:hAnsi="Times New Roman" w:cs="Times New Roman"/>
          <w:sz w:val="28"/>
          <w:szCs w:val="28"/>
        </w:rPr>
        <w:t>Положение седла</w:t>
      </w:r>
      <w:r w:rsidR="0047270A">
        <w:rPr>
          <w:rFonts w:ascii="Times New Roman" w:hAnsi="Times New Roman" w:cs="Times New Roman"/>
          <w:sz w:val="28"/>
          <w:szCs w:val="28"/>
        </w:rPr>
        <w:t>:</w:t>
      </w:r>
    </w:p>
    <w:p w:rsidR="00054FBA" w:rsidRPr="0069589D" w:rsidRDefault="00054FBA" w:rsidP="0047270A">
      <w:pPr>
        <w:spacing w:after="0"/>
        <w:jc w:val="both"/>
        <w:rPr>
          <w:rFonts w:ascii="Times New Roman" w:hAnsi="Times New Roman" w:cs="Times New Roman"/>
          <w:sz w:val="28"/>
          <w:szCs w:val="28"/>
        </w:rPr>
      </w:pPr>
      <w:r w:rsidRPr="0069589D">
        <w:rPr>
          <w:rFonts w:ascii="Times New Roman" w:hAnsi="Times New Roman" w:cs="Times New Roman"/>
          <w:sz w:val="28"/>
          <w:szCs w:val="28"/>
        </w:rPr>
        <w:t>●</w:t>
      </w:r>
      <w:r w:rsidRPr="0069589D">
        <w:rPr>
          <w:rFonts w:ascii="Times New Roman" w:hAnsi="Times New Roman" w:cs="Times New Roman"/>
          <w:sz w:val="28"/>
          <w:szCs w:val="28"/>
        </w:rPr>
        <w:tab/>
        <w:t>Крайняя передняя точка седла не должна быть более чем на 5 см впереди или на 15 см позади, вертикальной линии, проходящей через центр каретки;</w:t>
      </w:r>
    </w:p>
    <w:p w:rsidR="00054FBA" w:rsidRDefault="00054FBA" w:rsidP="0047270A">
      <w:pPr>
        <w:spacing w:after="0"/>
        <w:ind w:left="1843" w:hanging="425"/>
        <w:jc w:val="both"/>
        <w:rPr>
          <w:rFonts w:cs="Arial"/>
          <w:sz w:val="28"/>
          <w:szCs w:val="28"/>
        </w:rPr>
      </w:pPr>
      <w:r w:rsidRPr="00151A6C">
        <w:rPr>
          <w:rFonts w:cs="Arial"/>
          <w:noProof/>
          <w:sz w:val="28"/>
          <w:szCs w:val="28"/>
        </w:rPr>
        <w:drawing>
          <wp:inline distT="0" distB="0" distL="0" distR="0">
            <wp:extent cx="3726015" cy="3435309"/>
            <wp:effectExtent l="19050" t="0" r="778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9792" cy="3438791"/>
                    </a:xfrm>
                    <a:prstGeom prst="rect">
                      <a:avLst/>
                    </a:prstGeom>
                    <a:noFill/>
                    <a:ln>
                      <a:noFill/>
                    </a:ln>
                  </pic:spPr>
                </pic:pic>
              </a:graphicData>
            </a:graphic>
          </wp:inline>
        </w:drawing>
      </w:r>
    </w:p>
    <w:p w:rsidR="00054FBA" w:rsidRDefault="00054FBA" w:rsidP="00054FBA">
      <w:pPr>
        <w:ind w:left="1843" w:hanging="425"/>
        <w:jc w:val="both"/>
        <w:rPr>
          <w:rFonts w:cs="Arial"/>
          <w:sz w:val="28"/>
          <w:szCs w:val="28"/>
        </w:rPr>
      </w:pPr>
    </w:p>
    <w:p w:rsidR="00054FBA" w:rsidRPr="00151A6C" w:rsidRDefault="00054FBA" w:rsidP="0047270A">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5.2.4</w:t>
      </w:r>
      <w:r>
        <w:rPr>
          <w:rFonts w:ascii="Times New Roman" w:hAnsi="Times New Roman" w:cs="Times New Roman"/>
          <w:sz w:val="28"/>
          <w:szCs w:val="28"/>
          <w:lang w:val="en-US"/>
        </w:rPr>
        <w:t>.3.</w:t>
      </w:r>
      <w:r>
        <w:rPr>
          <w:rFonts w:ascii="Times New Roman" w:hAnsi="Times New Roman" w:cs="Times New Roman"/>
          <w:sz w:val="28"/>
          <w:szCs w:val="28"/>
          <w:lang w:val="en-US"/>
        </w:rPr>
        <w:tab/>
      </w:r>
      <w:r w:rsidRPr="00151A6C">
        <w:rPr>
          <w:rFonts w:ascii="Times New Roman" w:hAnsi="Times New Roman" w:cs="Times New Roman"/>
          <w:sz w:val="28"/>
          <w:szCs w:val="28"/>
        </w:rPr>
        <w:t xml:space="preserve">Нетрадиционные и необычные </w:t>
      </w:r>
      <w:r w:rsidR="009B354D" w:rsidRPr="00151A6C">
        <w:rPr>
          <w:rFonts w:ascii="Times New Roman" w:hAnsi="Times New Roman" w:cs="Times New Roman"/>
          <w:sz w:val="28"/>
          <w:szCs w:val="28"/>
        </w:rPr>
        <w:t>велосипеды</w:t>
      </w:r>
      <w:r>
        <w:rPr>
          <w:rFonts w:ascii="Times New Roman" w:hAnsi="Times New Roman" w:cs="Times New Roman"/>
          <w:sz w:val="28"/>
          <w:szCs w:val="28"/>
        </w:rPr>
        <w:t>:</w:t>
      </w:r>
    </w:p>
    <w:p w:rsidR="00054FBA" w:rsidRPr="00151A6C" w:rsidRDefault="00054FBA" w:rsidP="00AA7606">
      <w:pPr>
        <w:pStyle w:val="aa"/>
        <w:numPr>
          <w:ilvl w:val="0"/>
          <w:numId w:val="137"/>
        </w:numPr>
        <w:tabs>
          <w:tab w:val="left" w:pos="567"/>
        </w:tabs>
        <w:ind w:left="567" w:hanging="426"/>
        <w:jc w:val="both"/>
        <w:rPr>
          <w:rFonts w:cs="Times New Roman"/>
          <w:sz w:val="28"/>
          <w:szCs w:val="28"/>
        </w:rPr>
      </w:pPr>
      <w:r w:rsidRPr="00151A6C">
        <w:rPr>
          <w:rFonts w:cs="Times New Roman"/>
          <w:sz w:val="28"/>
          <w:szCs w:val="28"/>
        </w:rPr>
        <w:t xml:space="preserve">Нетрадиционные велосипеды, необычные велосипеды или снаряжение запрещены до тех пор, пока не будет получено разрешение от ФТР запрошенное не позднее, чем за 30 дней до начала соревнования. При </w:t>
      </w:r>
      <w:r w:rsidR="009B354D" w:rsidRPr="00151A6C">
        <w:rPr>
          <w:rFonts w:cs="Times New Roman"/>
          <w:sz w:val="28"/>
          <w:szCs w:val="28"/>
        </w:rPr>
        <w:t>соблюдении</w:t>
      </w:r>
      <w:r w:rsidRPr="00151A6C">
        <w:rPr>
          <w:rFonts w:cs="Times New Roman"/>
          <w:sz w:val="28"/>
          <w:szCs w:val="28"/>
        </w:rPr>
        <w:t xml:space="preserve"> всех остальных условий Правил, полное описание оборудования, включая изображения должн</w:t>
      </w:r>
      <w:r>
        <w:rPr>
          <w:rFonts w:cs="Times New Roman"/>
          <w:sz w:val="28"/>
          <w:szCs w:val="28"/>
        </w:rPr>
        <w:t>о</w:t>
      </w:r>
      <w:r w:rsidR="009B354D">
        <w:rPr>
          <w:rFonts w:cs="Times New Roman"/>
          <w:sz w:val="28"/>
          <w:szCs w:val="28"/>
        </w:rPr>
        <w:t>быть представлено</w:t>
      </w:r>
      <w:r w:rsidRPr="00151A6C">
        <w:rPr>
          <w:rFonts w:cs="Times New Roman"/>
          <w:sz w:val="28"/>
          <w:szCs w:val="28"/>
        </w:rPr>
        <w:t xml:space="preserve"> в ФТР. </w:t>
      </w:r>
    </w:p>
    <w:p w:rsidR="00054FBA" w:rsidRPr="008A5E65" w:rsidRDefault="00054FBA" w:rsidP="0047270A">
      <w:pPr>
        <w:tabs>
          <w:tab w:val="left" w:pos="567"/>
        </w:tabs>
        <w:spacing w:after="0"/>
        <w:ind w:left="141"/>
        <w:jc w:val="both"/>
        <w:rPr>
          <w:rFonts w:cs="Times New Roman"/>
          <w:sz w:val="28"/>
          <w:szCs w:val="28"/>
        </w:rPr>
      </w:pPr>
      <w:r w:rsidRPr="008A5E65">
        <w:rPr>
          <w:rFonts w:ascii="Times New Roman" w:hAnsi="Times New Roman" w:cs="Times New Roman"/>
          <w:sz w:val="28"/>
          <w:szCs w:val="28"/>
        </w:rPr>
        <w:t>5.2.4.4.</w:t>
      </w:r>
      <w:r w:rsidRPr="008A5E65">
        <w:rPr>
          <w:rFonts w:ascii="Times New Roman" w:hAnsi="Times New Roman" w:cs="Times New Roman"/>
          <w:sz w:val="28"/>
          <w:szCs w:val="28"/>
        </w:rPr>
        <w:tab/>
        <w:t>Логотипы и номера на раме</w:t>
      </w:r>
      <w:r>
        <w:rPr>
          <w:rFonts w:ascii="Times New Roman" w:hAnsi="Times New Roman" w:cs="Times New Roman"/>
          <w:sz w:val="28"/>
          <w:szCs w:val="28"/>
        </w:rPr>
        <w:t>:</w:t>
      </w:r>
    </w:p>
    <w:p w:rsidR="00054FBA" w:rsidRPr="00151A6C" w:rsidRDefault="00054FBA" w:rsidP="00AA7606">
      <w:pPr>
        <w:pStyle w:val="aa"/>
        <w:numPr>
          <w:ilvl w:val="0"/>
          <w:numId w:val="139"/>
        </w:numPr>
        <w:tabs>
          <w:tab w:val="left" w:pos="567"/>
        </w:tabs>
        <w:ind w:left="567" w:hanging="426"/>
        <w:jc w:val="both"/>
        <w:rPr>
          <w:rFonts w:cs="Times New Roman"/>
          <w:sz w:val="28"/>
          <w:szCs w:val="28"/>
        </w:rPr>
      </w:pPr>
      <w:r w:rsidRPr="00151A6C">
        <w:rPr>
          <w:rFonts w:cs="Times New Roman"/>
          <w:sz w:val="28"/>
          <w:szCs w:val="28"/>
        </w:rPr>
        <w:t xml:space="preserve">На велосипеде </w:t>
      </w:r>
      <w:r>
        <w:rPr>
          <w:rFonts w:cs="Times New Roman"/>
          <w:sz w:val="28"/>
          <w:szCs w:val="28"/>
        </w:rPr>
        <w:t>спортсмена</w:t>
      </w:r>
      <w:r w:rsidRPr="00151A6C">
        <w:rPr>
          <w:rFonts w:cs="Times New Roman"/>
          <w:sz w:val="28"/>
          <w:szCs w:val="28"/>
        </w:rPr>
        <w:t xml:space="preserve"> могут присутствовать только логотипы производителя велосипедов;</w:t>
      </w:r>
    </w:p>
    <w:p w:rsidR="00054FBA" w:rsidRPr="00151A6C" w:rsidRDefault="00054FBA" w:rsidP="00AA7606">
      <w:pPr>
        <w:pStyle w:val="aa"/>
        <w:numPr>
          <w:ilvl w:val="0"/>
          <w:numId w:val="139"/>
        </w:numPr>
        <w:tabs>
          <w:tab w:val="left" w:pos="567"/>
        </w:tabs>
        <w:ind w:left="567" w:hanging="426"/>
        <w:jc w:val="both"/>
        <w:rPr>
          <w:rFonts w:cs="Times New Roman"/>
          <w:sz w:val="28"/>
          <w:szCs w:val="28"/>
        </w:rPr>
      </w:pPr>
      <w:r w:rsidRPr="00151A6C">
        <w:rPr>
          <w:rFonts w:cs="Times New Roman"/>
          <w:sz w:val="28"/>
          <w:szCs w:val="28"/>
        </w:rPr>
        <w:t>Логотипы, расположенные на раме велосипеда, не должны мешать идентификации велосипедных стартовых номеров;</w:t>
      </w:r>
    </w:p>
    <w:p w:rsidR="00054FBA" w:rsidRPr="000230C3" w:rsidRDefault="00054FBA" w:rsidP="00AA7606">
      <w:pPr>
        <w:pStyle w:val="aa"/>
        <w:numPr>
          <w:ilvl w:val="0"/>
          <w:numId w:val="139"/>
        </w:numPr>
        <w:tabs>
          <w:tab w:val="left" w:pos="567"/>
        </w:tabs>
        <w:ind w:left="567" w:hanging="426"/>
        <w:jc w:val="both"/>
        <w:rPr>
          <w:rFonts w:cs="Times New Roman"/>
          <w:sz w:val="28"/>
          <w:szCs w:val="28"/>
        </w:rPr>
      </w:pPr>
      <w:r w:rsidRPr="00151A6C">
        <w:rPr>
          <w:rFonts w:cs="Times New Roman"/>
          <w:sz w:val="28"/>
          <w:szCs w:val="28"/>
        </w:rPr>
        <w:t>Предоставленные Оргкомитетом гонки наклейки со стартовым номером участника, должны быть расположены в предписанных м</w:t>
      </w:r>
      <w:r>
        <w:rPr>
          <w:rFonts w:cs="Times New Roman"/>
          <w:sz w:val="28"/>
          <w:szCs w:val="28"/>
        </w:rPr>
        <w:t>естах, без каких-либо изменений.</w:t>
      </w:r>
    </w:p>
    <w:p w:rsidR="00054FBA" w:rsidRPr="00F35E95" w:rsidRDefault="00054FBA" w:rsidP="0047270A">
      <w:pPr>
        <w:spacing w:after="0"/>
        <w:jc w:val="both"/>
        <w:rPr>
          <w:rFonts w:ascii="Times New Roman" w:hAnsi="Times New Roman" w:cs="Times New Roman"/>
          <w:sz w:val="28"/>
          <w:szCs w:val="28"/>
        </w:rPr>
      </w:pPr>
      <w:r>
        <w:rPr>
          <w:rFonts w:ascii="Times New Roman" w:hAnsi="Times New Roman" w:cs="Times New Roman"/>
          <w:sz w:val="28"/>
          <w:szCs w:val="28"/>
        </w:rPr>
        <w:t>5.2.</w:t>
      </w:r>
      <w:r w:rsidRPr="002306E9">
        <w:rPr>
          <w:rFonts w:ascii="Times New Roman" w:hAnsi="Times New Roman" w:cs="Times New Roman"/>
          <w:sz w:val="28"/>
          <w:szCs w:val="28"/>
        </w:rPr>
        <w:t>5</w:t>
      </w:r>
      <w:r>
        <w:rPr>
          <w:rFonts w:ascii="Times New Roman" w:hAnsi="Times New Roman" w:cs="Times New Roman"/>
          <w:sz w:val="28"/>
          <w:szCs w:val="28"/>
        </w:rPr>
        <w:t>.</w:t>
      </w:r>
      <w:r w:rsidRPr="00F35E95">
        <w:rPr>
          <w:rFonts w:ascii="Times New Roman" w:hAnsi="Times New Roman" w:cs="Times New Roman"/>
          <w:sz w:val="28"/>
          <w:szCs w:val="28"/>
        </w:rPr>
        <w:t xml:space="preserve"> (5.2.</w:t>
      </w:r>
      <w:r w:rsidRPr="00F35E95">
        <w:rPr>
          <w:rFonts w:ascii="Times New Roman" w:hAnsi="Times New Roman" w:cs="Times New Roman"/>
          <w:sz w:val="28"/>
          <w:szCs w:val="28"/>
          <w:lang w:val="en-US"/>
        </w:rPr>
        <w:t>e</w:t>
      </w:r>
      <w:r w:rsidRPr="00F35E95">
        <w:rPr>
          <w:rFonts w:ascii="Times New Roman" w:hAnsi="Times New Roman" w:cs="Times New Roman"/>
          <w:sz w:val="28"/>
          <w:szCs w:val="28"/>
        </w:rPr>
        <w:t>)</w:t>
      </w:r>
      <w:r w:rsidR="009B354D">
        <w:rPr>
          <w:rFonts w:ascii="Times New Roman" w:hAnsi="Times New Roman" w:cs="Times New Roman"/>
          <w:sz w:val="28"/>
          <w:szCs w:val="28"/>
        </w:rPr>
        <w:tab/>
      </w:r>
      <w:r w:rsidRPr="00F35E95">
        <w:rPr>
          <w:rFonts w:ascii="Times New Roman" w:hAnsi="Times New Roman" w:cs="Times New Roman"/>
          <w:sz w:val="28"/>
          <w:szCs w:val="28"/>
        </w:rPr>
        <w:t>Колёса:</w:t>
      </w:r>
    </w:p>
    <w:p w:rsidR="00054FBA" w:rsidRPr="00F35E95" w:rsidRDefault="00054FBA" w:rsidP="0047270A">
      <w:pPr>
        <w:spacing w:after="0"/>
        <w:ind w:left="567" w:hanging="567"/>
        <w:jc w:val="both"/>
        <w:rPr>
          <w:rFonts w:ascii="Times New Roman" w:hAnsi="Times New Roman" w:cs="Times New Roman"/>
          <w:sz w:val="28"/>
          <w:szCs w:val="28"/>
        </w:rPr>
      </w:pPr>
      <w:r>
        <w:rPr>
          <w:rFonts w:ascii="Times New Roman" w:hAnsi="Times New Roman" w:cs="Times New Roman"/>
          <w:sz w:val="28"/>
          <w:szCs w:val="28"/>
        </w:rPr>
        <w:t>5</w:t>
      </w:r>
      <w:r w:rsidRPr="00526A2E">
        <w:rPr>
          <w:rFonts w:ascii="Times New Roman" w:hAnsi="Times New Roman" w:cs="Times New Roman"/>
          <w:sz w:val="28"/>
          <w:szCs w:val="28"/>
        </w:rPr>
        <w:t>.2.</w:t>
      </w:r>
      <w:r w:rsidRPr="002306E9">
        <w:rPr>
          <w:rFonts w:ascii="Times New Roman" w:hAnsi="Times New Roman" w:cs="Times New Roman"/>
          <w:sz w:val="28"/>
          <w:szCs w:val="28"/>
        </w:rPr>
        <w:t>5</w:t>
      </w:r>
      <w:r w:rsidRPr="00526A2E">
        <w:rPr>
          <w:rFonts w:ascii="Times New Roman" w:hAnsi="Times New Roman" w:cs="Times New Roman"/>
          <w:sz w:val="28"/>
          <w:szCs w:val="28"/>
        </w:rPr>
        <w:t>.1.</w:t>
      </w:r>
      <w:r w:rsidR="009B354D">
        <w:rPr>
          <w:rFonts w:ascii="Times New Roman" w:hAnsi="Times New Roman" w:cs="Times New Roman"/>
          <w:sz w:val="28"/>
          <w:szCs w:val="28"/>
        </w:rPr>
        <w:tab/>
      </w:r>
      <w:r w:rsidRPr="00F35E95">
        <w:rPr>
          <w:rFonts w:ascii="Times New Roman" w:hAnsi="Times New Roman" w:cs="Times New Roman"/>
          <w:sz w:val="28"/>
          <w:szCs w:val="28"/>
        </w:rPr>
        <w:t>Ни одно из колёс не может включать механизмы, способные ускорять его движение;</w:t>
      </w:r>
    </w:p>
    <w:p w:rsidR="00054FBA" w:rsidRPr="00F35E95" w:rsidRDefault="00054FBA" w:rsidP="0047270A">
      <w:pPr>
        <w:spacing w:after="0"/>
        <w:ind w:left="567" w:hanging="567"/>
        <w:jc w:val="both"/>
        <w:rPr>
          <w:rFonts w:ascii="Times New Roman" w:hAnsi="Times New Roman" w:cs="Times New Roman"/>
          <w:sz w:val="28"/>
          <w:szCs w:val="28"/>
        </w:rPr>
      </w:pPr>
      <w:r w:rsidRPr="00526A2E">
        <w:rPr>
          <w:rFonts w:ascii="Times New Roman" w:hAnsi="Times New Roman" w:cs="Times New Roman"/>
          <w:sz w:val="28"/>
          <w:szCs w:val="28"/>
        </w:rPr>
        <w:t>5.2.</w:t>
      </w:r>
      <w:r w:rsidRPr="002306E9">
        <w:rPr>
          <w:rFonts w:ascii="Times New Roman" w:hAnsi="Times New Roman" w:cs="Times New Roman"/>
          <w:sz w:val="28"/>
          <w:szCs w:val="28"/>
        </w:rPr>
        <w:t>5</w:t>
      </w:r>
      <w:r w:rsidRPr="00526A2E">
        <w:rPr>
          <w:rFonts w:ascii="Times New Roman" w:hAnsi="Times New Roman" w:cs="Times New Roman"/>
          <w:sz w:val="28"/>
          <w:szCs w:val="28"/>
        </w:rPr>
        <w:t>.2.</w:t>
      </w:r>
      <w:r w:rsidR="009B354D">
        <w:rPr>
          <w:rFonts w:ascii="Times New Roman" w:hAnsi="Times New Roman" w:cs="Times New Roman"/>
          <w:sz w:val="28"/>
          <w:szCs w:val="28"/>
        </w:rPr>
        <w:tab/>
      </w:r>
      <w:r w:rsidRPr="00F35E95">
        <w:rPr>
          <w:rFonts w:ascii="Times New Roman" w:hAnsi="Times New Roman" w:cs="Times New Roman"/>
          <w:sz w:val="28"/>
          <w:szCs w:val="28"/>
        </w:rPr>
        <w:t>Трубки должны быть хорошо приклеены, эксцентрики должны быть закрыты и плотно зажаты, колеса должны быть надежно правильно закреплены на раме;</w:t>
      </w:r>
    </w:p>
    <w:p w:rsidR="00054FBA" w:rsidRPr="00526A2E" w:rsidRDefault="00054FBA" w:rsidP="0047270A">
      <w:pPr>
        <w:spacing w:after="0"/>
        <w:jc w:val="both"/>
        <w:rPr>
          <w:rFonts w:ascii="Times New Roman" w:hAnsi="Times New Roman" w:cs="Times New Roman"/>
          <w:sz w:val="28"/>
          <w:szCs w:val="28"/>
        </w:rPr>
      </w:pPr>
      <w:r w:rsidRPr="00526A2E">
        <w:rPr>
          <w:rFonts w:ascii="Times New Roman" w:hAnsi="Times New Roman" w:cs="Times New Roman"/>
          <w:sz w:val="28"/>
          <w:szCs w:val="28"/>
        </w:rPr>
        <w:t>5.2.</w:t>
      </w:r>
      <w:r w:rsidRPr="002306E9">
        <w:rPr>
          <w:rFonts w:ascii="Times New Roman" w:hAnsi="Times New Roman" w:cs="Times New Roman"/>
          <w:sz w:val="28"/>
          <w:szCs w:val="28"/>
        </w:rPr>
        <w:t>5</w:t>
      </w:r>
      <w:r w:rsidRPr="00526A2E">
        <w:rPr>
          <w:rFonts w:ascii="Times New Roman" w:hAnsi="Times New Roman" w:cs="Times New Roman"/>
          <w:sz w:val="28"/>
          <w:szCs w:val="28"/>
        </w:rPr>
        <w:t>.3.</w:t>
      </w:r>
      <w:r w:rsidR="009B354D">
        <w:rPr>
          <w:rFonts w:ascii="Times New Roman" w:hAnsi="Times New Roman" w:cs="Times New Roman"/>
          <w:sz w:val="28"/>
          <w:szCs w:val="28"/>
        </w:rPr>
        <w:tab/>
      </w:r>
      <w:r w:rsidRPr="00526A2E">
        <w:rPr>
          <w:rFonts w:ascii="Times New Roman" w:hAnsi="Times New Roman" w:cs="Times New Roman"/>
          <w:sz w:val="28"/>
          <w:szCs w:val="28"/>
        </w:rPr>
        <w:t>На каждом колесе должен быть исправный тормоз;</w:t>
      </w:r>
    </w:p>
    <w:p w:rsidR="00054FBA" w:rsidRPr="000230C3" w:rsidRDefault="00054FBA" w:rsidP="00663DE0">
      <w:pPr>
        <w:spacing w:after="0"/>
        <w:jc w:val="both"/>
        <w:rPr>
          <w:rFonts w:ascii="Times New Roman" w:hAnsi="Times New Roman" w:cs="Times New Roman"/>
          <w:sz w:val="28"/>
          <w:szCs w:val="28"/>
        </w:rPr>
      </w:pPr>
      <w:r w:rsidRPr="000230C3">
        <w:rPr>
          <w:rFonts w:ascii="Times New Roman" w:hAnsi="Times New Roman" w:cs="Times New Roman"/>
          <w:sz w:val="28"/>
          <w:szCs w:val="28"/>
        </w:rPr>
        <w:t>5.2.5.4.</w:t>
      </w:r>
      <w:r w:rsidR="009B354D">
        <w:rPr>
          <w:rFonts w:ascii="Times New Roman" w:hAnsi="Times New Roman" w:cs="Times New Roman"/>
          <w:sz w:val="28"/>
          <w:szCs w:val="28"/>
        </w:rPr>
        <w:tab/>
      </w:r>
      <w:r w:rsidRPr="000230C3">
        <w:rPr>
          <w:rFonts w:ascii="Times New Roman" w:hAnsi="Times New Roman" w:cs="Times New Roman"/>
          <w:sz w:val="28"/>
          <w:szCs w:val="28"/>
        </w:rPr>
        <w:t xml:space="preserve">Колёса можно менять только на официальных колесных станциях, </w:t>
      </w:r>
      <w:r>
        <w:rPr>
          <w:rFonts w:ascii="Times New Roman" w:hAnsi="Times New Roman" w:cs="Times New Roman"/>
          <w:sz w:val="28"/>
          <w:szCs w:val="28"/>
        </w:rPr>
        <w:t>если</w:t>
      </w:r>
      <w:r w:rsidRPr="000230C3">
        <w:rPr>
          <w:rFonts w:ascii="Times New Roman" w:hAnsi="Times New Roman" w:cs="Times New Roman"/>
          <w:sz w:val="28"/>
          <w:szCs w:val="28"/>
        </w:rPr>
        <w:t xml:space="preserve"> они предусмотрены;</w:t>
      </w:r>
    </w:p>
    <w:p w:rsidR="00054FBA" w:rsidRPr="000230C3" w:rsidRDefault="00054FBA" w:rsidP="00663DE0">
      <w:pPr>
        <w:spacing w:after="0"/>
        <w:jc w:val="both"/>
        <w:rPr>
          <w:rFonts w:ascii="Times New Roman" w:hAnsi="Times New Roman" w:cs="Times New Roman"/>
          <w:sz w:val="28"/>
          <w:szCs w:val="28"/>
        </w:rPr>
      </w:pPr>
      <w:r w:rsidRPr="000230C3">
        <w:rPr>
          <w:rFonts w:ascii="Times New Roman" w:hAnsi="Times New Roman" w:cs="Times New Roman"/>
          <w:sz w:val="28"/>
          <w:szCs w:val="28"/>
        </w:rPr>
        <w:t>5.2.4.5.</w:t>
      </w:r>
      <w:r w:rsidR="009B354D">
        <w:rPr>
          <w:rFonts w:ascii="Times New Roman" w:hAnsi="Times New Roman" w:cs="Times New Roman"/>
          <w:sz w:val="28"/>
          <w:szCs w:val="28"/>
        </w:rPr>
        <w:tab/>
      </w:r>
      <w:r w:rsidRPr="000230C3">
        <w:rPr>
          <w:rFonts w:ascii="Times New Roman" w:hAnsi="Times New Roman" w:cs="Times New Roman"/>
          <w:sz w:val="28"/>
          <w:szCs w:val="28"/>
        </w:rPr>
        <w:t xml:space="preserve">Судья на станции смены колёс предоставляет спортсмену </w:t>
      </w:r>
      <w:r>
        <w:rPr>
          <w:rFonts w:ascii="Times New Roman" w:hAnsi="Times New Roman" w:cs="Times New Roman"/>
          <w:sz w:val="28"/>
          <w:szCs w:val="28"/>
        </w:rPr>
        <w:t>соответствующее</w:t>
      </w:r>
      <w:r w:rsidRPr="000230C3">
        <w:rPr>
          <w:rFonts w:ascii="Times New Roman" w:hAnsi="Times New Roman" w:cs="Times New Roman"/>
          <w:sz w:val="28"/>
          <w:szCs w:val="28"/>
        </w:rPr>
        <w:t xml:space="preserve"> колесо. Участник обязан самостоятельно поменять колесо. Колёса, предназначенные для других спортсменов или команд, не могут использоваться;</w:t>
      </w:r>
    </w:p>
    <w:p w:rsidR="00054FBA" w:rsidRPr="000230C3" w:rsidRDefault="00054FBA" w:rsidP="00663DE0">
      <w:pPr>
        <w:spacing w:after="0"/>
        <w:jc w:val="both"/>
        <w:rPr>
          <w:rFonts w:ascii="Times New Roman" w:hAnsi="Times New Roman" w:cs="Times New Roman"/>
          <w:sz w:val="28"/>
          <w:szCs w:val="28"/>
        </w:rPr>
      </w:pPr>
      <w:r w:rsidRPr="000230C3">
        <w:rPr>
          <w:rFonts w:ascii="Times New Roman" w:hAnsi="Times New Roman" w:cs="Times New Roman"/>
          <w:sz w:val="28"/>
          <w:szCs w:val="28"/>
        </w:rPr>
        <w:t>5.2.5.6.</w:t>
      </w:r>
      <w:r w:rsidR="009B354D">
        <w:rPr>
          <w:rFonts w:ascii="Times New Roman" w:hAnsi="Times New Roman" w:cs="Times New Roman"/>
          <w:sz w:val="28"/>
          <w:szCs w:val="28"/>
        </w:rPr>
        <w:tab/>
      </w:r>
      <w:r w:rsidRPr="000230C3">
        <w:rPr>
          <w:rFonts w:ascii="Times New Roman" w:hAnsi="Times New Roman" w:cs="Times New Roman"/>
          <w:sz w:val="28"/>
          <w:szCs w:val="28"/>
        </w:rPr>
        <w:t xml:space="preserve">Для соревнований мужчин, женщин; юниоров, юниорок до 23 лет; юниоров, юниорок до 19 лет; юношей, девушек 15-17 лет разрешается </w:t>
      </w:r>
      <w:r>
        <w:rPr>
          <w:rFonts w:ascii="Times New Roman" w:hAnsi="Times New Roman" w:cs="Times New Roman"/>
          <w:sz w:val="28"/>
          <w:szCs w:val="28"/>
        </w:rPr>
        <w:t xml:space="preserve"> использовать к</w:t>
      </w:r>
      <w:r w:rsidRPr="000230C3">
        <w:rPr>
          <w:rFonts w:ascii="Times New Roman" w:hAnsi="Times New Roman" w:cs="Times New Roman"/>
          <w:sz w:val="28"/>
          <w:szCs w:val="28"/>
        </w:rPr>
        <w:t>олеса соответств</w:t>
      </w:r>
      <w:r>
        <w:rPr>
          <w:rFonts w:ascii="Times New Roman" w:hAnsi="Times New Roman" w:cs="Times New Roman"/>
          <w:sz w:val="28"/>
          <w:szCs w:val="28"/>
        </w:rPr>
        <w:t>ующие</w:t>
      </w:r>
      <w:r w:rsidRPr="000230C3">
        <w:rPr>
          <w:rFonts w:ascii="Times New Roman" w:hAnsi="Times New Roman" w:cs="Times New Roman"/>
          <w:sz w:val="28"/>
          <w:szCs w:val="28"/>
        </w:rPr>
        <w:t xml:space="preserve"> следующим критериям:</w:t>
      </w:r>
    </w:p>
    <w:p w:rsidR="00054FBA" w:rsidRPr="00F35E95" w:rsidRDefault="00054FBA" w:rsidP="00AA7606">
      <w:pPr>
        <w:pStyle w:val="aa"/>
        <w:numPr>
          <w:ilvl w:val="0"/>
          <w:numId w:val="140"/>
        </w:numPr>
        <w:ind w:left="567"/>
        <w:jc w:val="both"/>
        <w:rPr>
          <w:rFonts w:cs="Times New Roman"/>
          <w:sz w:val="28"/>
          <w:szCs w:val="28"/>
        </w:rPr>
      </w:pPr>
      <w:r>
        <w:rPr>
          <w:rFonts w:cs="Times New Roman"/>
          <w:sz w:val="28"/>
          <w:szCs w:val="28"/>
        </w:rPr>
        <w:t xml:space="preserve">Диаметр между </w:t>
      </w:r>
      <w:r w:rsidRPr="00F35E95">
        <w:rPr>
          <w:rFonts w:cs="Times New Roman"/>
          <w:sz w:val="28"/>
          <w:szCs w:val="28"/>
        </w:rPr>
        <w:t>55 см минимум и 70 см максимум, включая шину;</w:t>
      </w:r>
    </w:p>
    <w:p w:rsidR="00054FBA" w:rsidRPr="00F35E95" w:rsidRDefault="00054FBA" w:rsidP="00AA7606">
      <w:pPr>
        <w:pStyle w:val="aa"/>
        <w:numPr>
          <w:ilvl w:val="0"/>
          <w:numId w:val="140"/>
        </w:numPr>
        <w:ind w:left="567"/>
        <w:jc w:val="both"/>
        <w:rPr>
          <w:rFonts w:cs="Times New Roman"/>
          <w:sz w:val="28"/>
          <w:szCs w:val="28"/>
        </w:rPr>
      </w:pPr>
      <w:r w:rsidRPr="00F35E95">
        <w:rPr>
          <w:rFonts w:cs="Times New Roman"/>
          <w:sz w:val="28"/>
          <w:szCs w:val="28"/>
        </w:rPr>
        <w:t>Оба колеса должны быть одинакового диаметра;</w:t>
      </w:r>
    </w:p>
    <w:p w:rsidR="00054FBA" w:rsidRPr="00F35E95" w:rsidRDefault="00054FBA" w:rsidP="00AA7606">
      <w:pPr>
        <w:pStyle w:val="aa"/>
        <w:numPr>
          <w:ilvl w:val="0"/>
          <w:numId w:val="140"/>
        </w:numPr>
        <w:ind w:left="567"/>
        <w:jc w:val="both"/>
        <w:rPr>
          <w:rFonts w:cs="Times New Roman"/>
          <w:sz w:val="28"/>
          <w:szCs w:val="28"/>
        </w:rPr>
      </w:pPr>
      <w:r w:rsidRPr="00F35E95">
        <w:rPr>
          <w:rFonts w:cs="Times New Roman"/>
          <w:sz w:val="28"/>
          <w:szCs w:val="28"/>
        </w:rPr>
        <w:t>Колеса должны иметь не менее 20 металлических спиц;</w:t>
      </w:r>
    </w:p>
    <w:p w:rsidR="00054FBA" w:rsidRPr="00F35E95" w:rsidRDefault="00054FBA" w:rsidP="00AA7606">
      <w:pPr>
        <w:pStyle w:val="aa"/>
        <w:numPr>
          <w:ilvl w:val="0"/>
          <w:numId w:val="140"/>
        </w:numPr>
        <w:ind w:left="567"/>
        <w:jc w:val="both"/>
        <w:rPr>
          <w:rFonts w:cs="Times New Roman"/>
          <w:sz w:val="28"/>
          <w:szCs w:val="28"/>
        </w:rPr>
      </w:pPr>
      <w:r w:rsidRPr="00F35E95">
        <w:rPr>
          <w:rFonts w:cs="Times New Roman"/>
          <w:sz w:val="28"/>
          <w:szCs w:val="28"/>
        </w:rPr>
        <w:t>Максимальная ширина обода 25 мм;</w:t>
      </w:r>
    </w:p>
    <w:p w:rsidR="00054FBA" w:rsidRPr="00526A2E" w:rsidRDefault="00054FBA" w:rsidP="00AA7606">
      <w:pPr>
        <w:pStyle w:val="aa"/>
        <w:numPr>
          <w:ilvl w:val="0"/>
          <w:numId w:val="140"/>
        </w:numPr>
        <w:ind w:left="567"/>
        <w:jc w:val="both"/>
        <w:rPr>
          <w:rFonts w:cs="Times New Roman"/>
          <w:sz w:val="28"/>
          <w:szCs w:val="28"/>
        </w:rPr>
      </w:pPr>
      <w:r w:rsidRPr="00F35E95">
        <w:rPr>
          <w:rFonts w:cs="Times New Roman"/>
          <w:sz w:val="28"/>
          <w:szCs w:val="28"/>
        </w:rPr>
        <w:t>Все компоненты должны быть идентифицируемыми и доступными в продаже;</w:t>
      </w:r>
    </w:p>
    <w:p w:rsidR="00054FBA" w:rsidRPr="000230C3" w:rsidRDefault="00054FBA" w:rsidP="00663DE0">
      <w:pPr>
        <w:spacing w:after="0"/>
        <w:ind w:left="567" w:hanging="567"/>
        <w:jc w:val="both"/>
        <w:rPr>
          <w:rFonts w:cs="Arial"/>
          <w:sz w:val="28"/>
          <w:szCs w:val="28"/>
        </w:rPr>
      </w:pPr>
      <w:r w:rsidRPr="00526A2E">
        <w:rPr>
          <w:rFonts w:ascii="Times New Roman" w:hAnsi="Times New Roman" w:cs="Times New Roman"/>
          <w:sz w:val="28"/>
          <w:szCs w:val="28"/>
        </w:rPr>
        <w:t>5.2.</w:t>
      </w:r>
      <w:r w:rsidRPr="002306E9">
        <w:rPr>
          <w:rFonts w:ascii="Times New Roman" w:hAnsi="Times New Roman" w:cs="Times New Roman"/>
          <w:sz w:val="28"/>
          <w:szCs w:val="28"/>
        </w:rPr>
        <w:t>5</w:t>
      </w:r>
      <w:r w:rsidRPr="00526A2E">
        <w:rPr>
          <w:rFonts w:ascii="Times New Roman" w:hAnsi="Times New Roman" w:cs="Times New Roman"/>
          <w:sz w:val="28"/>
          <w:szCs w:val="28"/>
        </w:rPr>
        <w:t>.7.</w:t>
      </w:r>
      <w:r w:rsidR="009B354D">
        <w:rPr>
          <w:rFonts w:ascii="Times New Roman" w:hAnsi="Times New Roman" w:cs="Times New Roman"/>
          <w:sz w:val="28"/>
          <w:szCs w:val="28"/>
        </w:rPr>
        <w:tab/>
      </w:r>
      <w:r w:rsidRPr="00F35E95">
        <w:rPr>
          <w:rFonts w:ascii="Times New Roman" w:hAnsi="Times New Roman" w:cs="Times New Roman"/>
          <w:sz w:val="28"/>
          <w:szCs w:val="28"/>
        </w:rPr>
        <w:t>Для соревнований с разрешённым драфтингом, заднее колесо может быть дисковым. Однако, это условие может быть изменено ТД в целях безопасности, например, при сильном ветре</w:t>
      </w:r>
      <w:r w:rsidR="00663DE0">
        <w:rPr>
          <w:rFonts w:ascii="Times New Roman" w:hAnsi="Times New Roman" w:cs="Times New Roman"/>
          <w:sz w:val="28"/>
          <w:szCs w:val="28"/>
        </w:rPr>
        <w:t>;</w:t>
      </w:r>
    </w:p>
    <w:p w:rsidR="00054FBA" w:rsidRPr="00E7220F" w:rsidRDefault="00054FBA" w:rsidP="00663DE0">
      <w:pPr>
        <w:tabs>
          <w:tab w:val="left" w:pos="1134"/>
        </w:tabs>
        <w:spacing w:after="0"/>
        <w:jc w:val="both"/>
        <w:rPr>
          <w:rFonts w:ascii="Times New Roman" w:hAnsi="Times New Roman" w:cs="Times New Roman"/>
          <w:b/>
          <w:sz w:val="28"/>
          <w:szCs w:val="28"/>
        </w:rPr>
      </w:pPr>
      <w:r>
        <w:rPr>
          <w:rFonts w:ascii="Times New Roman" w:hAnsi="Times New Roman" w:cs="Times New Roman"/>
          <w:sz w:val="28"/>
          <w:szCs w:val="28"/>
        </w:rPr>
        <w:t>5.2.</w:t>
      </w:r>
      <w:r w:rsidRPr="002306E9">
        <w:rPr>
          <w:rFonts w:ascii="Times New Roman" w:hAnsi="Times New Roman" w:cs="Times New Roman"/>
          <w:sz w:val="28"/>
          <w:szCs w:val="28"/>
        </w:rPr>
        <w:t>6</w:t>
      </w:r>
      <w:r>
        <w:rPr>
          <w:rFonts w:ascii="Times New Roman" w:hAnsi="Times New Roman" w:cs="Times New Roman"/>
          <w:sz w:val="28"/>
          <w:szCs w:val="28"/>
        </w:rPr>
        <w:t>.</w:t>
      </w:r>
      <w:r w:rsidRPr="00F35E95">
        <w:rPr>
          <w:rFonts w:ascii="Times New Roman" w:hAnsi="Times New Roman" w:cs="Times New Roman"/>
          <w:sz w:val="28"/>
          <w:szCs w:val="28"/>
        </w:rPr>
        <w:t xml:space="preserve"> (5.2.</w:t>
      </w:r>
      <w:r>
        <w:rPr>
          <w:rFonts w:ascii="Times New Roman" w:hAnsi="Times New Roman" w:cs="Times New Roman"/>
          <w:sz w:val="28"/>
          <w:szCs w:val="28"/>
          <w:lang w:val="en-US"/>
        </w:rPr>
        <w:t>f</w:t>
      </w:r>
      <w:r w:rsidRPr="00F35E95">
        <w:rPr>
          <w:rFonts w:ascii="Times New Roman" w:hAnsi="Times New Roman" w:cs="Times New Roman"/>
          <w:sz w:val="28"/>
          <w:szCs w:val="28"/>
        </w:rPr>
        <w:t>)</w:t>
      </w:r>
      <w:r w:rsidR="009B354D">
        <w:rPr>
          <w:rFonts w:ascii="Times New Roman" w:hAnsi="Times New Roman" w:cs="Times New Roman"/>
          <w:sz w:val="28"/>
          <w:szCs w:val="28"/>
        </w:rPr>
        <w:tab/>
      </w:r>
      <w:r w:rsidR="009B354D">
        <w:rPr>
          <w:rFonts w:ascii="Times New Roman" w:hAnsi="Times New Roman" w:cs="Times New Roman"/>
          <w:sz w:val="28"/>
          <w:szCs w:val="28"/>
        </w:rPr>
        <w:tab/>
      </w:r>
      <w:r w:rsidRPr="000230C3">
        <w:rPr>
          <w:rFonts w:ascii="Times New Roman" w:hAnsi="Times New Roman" w:cs="Times New Roman"/>
          <w:sz w:val="28"/>
          <w:szCs w:val="28"/>
        </w:rPr>
        <w:t>Руль велосипеда:</w:t>
      </w:r>
    </w:p>
    <w:p w:rsidR="00054FBA" w:rsidRPr="00E7220F" w:rsidRDefault="00054FBA" w:rsidP="00663DE0">
      <w:pPr>
        <w:spacing w:after="0"/>
        <w:jc w:val="both"/>
        <w:rPr>
          <w:rFonts w:ascii="Times New Roman" w:hAnsi="Times New Roman" w:cs="Times New Roman"/>
          <w:sz w:val="28"/>
          <w:szCs w:val="28"/>
        </w:rPr>
      </w:pPr>
      <w:r w:rsidRPr="00526A2E">
        <w:rPr>
          <w:rFonts w:ascii="Times New Roman" w:hAnsi="Times New Roman" w:cs="Times New Roman"/>
          <w:sz w:val="28"/>
          <w:szCs w:val="28"/>
        </w:rPr>
        <w:t>5.2.</w:t>
      </w:r>
      <w:r w:rsidRPr="002306E9">
        <w:rPr>
          <w:rFonts w:ascii="Times New Roman" w:hAnsi="Times New Roman" w:cs="Times New Roman"/>
          <w:sz w:val="28"/>
          <w:szCs w:val="28"/>
        </w:rPr>
        <w:t>6</w:t>
      </w:r>
      <w:r w:rsidRPr="00526A2E">
        <w:rPr>
          <w:rFonts w:ascii="Times New Roman" w:hAnsi="Times New Roman" w:cs="Times New Roman"/>
          <w:sz w:val="28"/>
          <w:szCs w:val="28"/>
        </w:rPr>
        <w:t>.1.</w:t>
      </w:r>
      <w:r w:rsidR="009B354D">
        <w:rPr>
          <w:rFonts w:ascii="Times New Roman" w:hAnsi="Times New Roman" w:cs="Times New Roman"/>
          <w:sz w:val="28"/>
          <w:szCs w:val="28"/>
        </w:rPr>
        <w:tab/>
      </w:r>
      <w:r w:rsidRPr="00E7220F">
        <w:rPr>
          <w:rFonts w:ascii="Times New Roman" w:hAnsi="Times New Roman" w:cs="Times New Roman"/>
          <w:sz w:val="28"/>
          <w:szCs w:val="28"/>
        </w:rPr>
        <w:t>В соревнованиях с разр</w:t>
      </w:r>
      <w:r>
        <w:rPr>
          <w:rFonts w:ascii="Times New Roman" w:hAnsi="Times New Roman" w:cs="Times New Roman"/>
          <w:sz w:val="28"/>
          <w:szCs w:val="28"/>
        </w:rPr>
        <w:t>ешё</w:t>
      </w:r>
      <w:r w:rsidRPr="00E7220F">
        <w:rPr>
          <w:rFonts w:ascii="Times New Roman" w:hAnsi="Times New Roman" w:cs="Times New Roman"/>
          <w:sz w:val="28"/>
          <w:szCs w:val="28"/>
        </w:rPr>
        <w:t>ннымдрафтингом, применяются следующие рули:</w:t>
      </w:r>
    </w:p>
    <w:p w:rsidR="00054FBA" w:rsidRPr="00E7220F" w:rsidRDefault="00054FBA" w:rsidP="00AA7606">
      <w:pPr>
        <w:pStyle w:val="aa"/>
        <w:numPr>
          <w:ilvl w:val="0"/>
          <w:numId w:val="142"/>
        </w:numPr>
        <w:ind w:left="0" w:firstLine="0"/>
        <w:jc w:val="both"/>
        <w:rPr>
          <w:rFonts w:cs="Times New Roman"/>
          <w:sz w:val="28"/>
          <w:szCs w:val="28"/>
        </w:rPr>
      </w:pPr>
      <w:r w:rsidRPr="00E7220F">
        <w:rPr>
          <w:rFonts w:cs="Times New Roman"/>
          <w:sz w:val="28"/>
          <w:szCs w:val="28"/>
        </w:rPr>
        <w:t>Традиционные рули типа «баранка» с заглушками на концах;</w:t>
      </w:r>
    </w:p>
    <w:p w:rsidR="00054FBA" w:rsidRPr="00E7220F" w:rsidRDefault="00054FBA" w:rsidP="00AA7606">
      <w:pPr>
        <w:pStyle w:val="aa"/>
        <w:numPr>
          <w:ilvl w:val="0"/>
          <w:numId w:val="142"/>
        </w:numPr>
        <w:ind w:left="0" w:firstLine="0"/>
        <w:jc w:val="both"/>
        <w:rPr>
          <w:rFonts w:cs="Times New Roman"/>
          <w:sz w:val="28"/>
          <w:szCs w:val="28"/>
        </w:rPr>
      </w:pPr>
      <w:r w:rsidRPr="00E7220F">
        <w:rPr>
          <w:rFonts w:cs="Times New Roman"/>
          <w:sz w:val="28"/>
          <w:szCs w:val="28"/>
        </w:rPr>
        <w:t>Насадки (лежаки) не должны выступае</w:t>
      </w:r>
      <w:r w:rsidR="009B354D">
        <w:rPr>
          <w:rFonts w:cs="Times New Roman"/>
          <w:sz w:val="28"/>
          <w:szCs w:val="28"/>
        </w:rPr>
        <w:t>т</w:t>
      </w:r>
      <w:r>
        <w:rPr>
          <w:rFonts w:cs="Times New Roman"/>
          <w:sz w:val="28"/>
          <w:szCs w:val="28"/>
        </w:rPr>
        <w:t xml:space="preserve"> за пределы тормозных рычагов;</w:t>
      </w:r>
    </w:p>
    <w:p w:rsidR="00054FBA" w:rsidRPr="00E7220F" w:rsidRDefault="00054FBA" w:rsidP="00AA7606">
      <w:pPr>
        <w:pStyle w:val="aa"/>
        <w:numPr>
          <w:ilvl w:val="0"/>
          <w:numId w:val="142"/>
        </w:numPr>
        <w:ind w:left="0" w:firstLine="0"/>
        <w:jc w:val="both"/>
        <w:rPr>
          <w:rFonts w:cs="Times New Roman"/>
          <w:sz w:val="28"/>
          <w:szCs w:val="28"/>
        </w:rPr>
      </w:pPr>
      <w:r w:rsidRPr="00E7220F">
        <w:rPr>
          <w:rFonts w:cs="Times New Roman"/>
          <w:sz w:val="28"/>
          <w:szCs w:val="28"/>
        </w:rPr>
        <w:t>Насадки должны иметь твёрдую фабрично изготовленную перемычку, соединяющую обе части в крайней точке. Замкнутый впереди контур без выступающих вперед рычагов пер</w:t>
      </w:r>
      <w:r>
        <w:rPr>
          <w:rFonts w:cs="Times New Roman"/>
          <w:sz w:val="28"/>
          <w:szCs w:val="28"/>
        </w:rPr>
        <w:t>еключателей и тормозных рычагов;</w:t>
      </w:r>
    </w:p>
    <w:p w:rsidR="00054FBA" w:rsidRPr="00E7220F" w:rsidRDefault="00054FBA" w:rsidP="00AA7606">
      <w:pPr>
        <w:pStyle w:val="aa"/>
        <w:numPr>
          <w:ilvl w:val="0"/>
          <w:numId w:val="141"/>
        </w:numPr>
        <w:ind w:left="0" w:firstLine="0"/>
        <w:jc w:val="both"/>
        <w:rPr>
          <w:rFonts w:cs="Times New Roman"/>
          <w:sz w:val="28"/>
          <w:szCs w:val="28"/>
        </w:rPr>
      </w:pPr>
      <w:r w:rsidRPr="00E7220F">
        <w:rPr>
          <w:rFonts w:cs="Times New Roman"/>
          <w:sz w:val="28"/>
          <w:szCs w:val="28"/>
        </w:rPr>
        <w:t>Тормоза и переключатели на конце насадок запрещены. Наибольшая разница между наивысшей точкой руля и самой нижней внутренней частью подлокотника не должна превышать 10 см;</w:t>
      </w:r>
    </w:p>
    <w:p w:rsidR="00054FBA" w:rsidRPr="00A50147" w:rsidRDefault="00054FBA" w:rsidP="00AA7606">
      <w:pPr>
        <w:pStyle w:val="aa"/>
        <w:numPr>
          <w:ilvl w:val="0"/>
          <w:numId w:val="141"/>
        </w:numPr>
        <w:ind w:left="0" w:firstLine="0"/>
        <w:jc w:val="both"/>
        <w:rPr>
          <w:rFonts w:cs="Times New Roman"/>
          <w:sz w:val="28"/>
          <w:szCs w:val="28"/>
        </w:rPr>
      </w:pPr>
      <w:r>
        <w:rPr>
          <w:rFonts w:cs="Times New Roman"/>
          <w:sz w:val="28"/>
          <w:szCs w:val="28"/>
        </w:rPr>
        <w:t xml:space="preserve">Фляги </w:t>
      </w:r>
      <w:r w:rsidRPr="00E7220F">
        <w:rPr>
          <w:rFonts w:cs="Times New Roman"/>
          <w:sz w:val="28"/>
          <w:szCs w:val="28"/>
        </w:rPr>
        <w:t>и флягодержатели не могу</w:t>
      </w:r>
      <w:r>
        <w:rPr>
          <w:rFonts w:cs="Times New Roman"/>
          <w:sz w:val="28"/>
          <w:szCs w:val="28"/>
        </w:rPr>
        <w:t xml:space="preserve">т быть установлены на руль или </w:t>
      </w:r>
      <w:r w:rsidRPr="00E7220F">
        <w:rPr>
          <w:rFonts w:cs="Times New Roman"/>
          <w:sz w:val="28"/>
          <w:szCs w:val="28"/>
        </w:rPr>
        <w:t>на рулевую насадку.</w:t>
      </w:r>
    </w:p>
    <w:p w:rsidR="00054FBA" w:rsidRPr="000230C3" w:rsidRDefault="00054FBA" w:rsidP="00054FBA">
      <w:pPr>
        <w:pStyle w:val="aa"/>
        <w:jc w:val="both"/>
        <w:rPr>
          <w:rFonts w:cs="Times New Roman"/>
          <w:sz w:val="28"/>
          <w:szCs w:val="28"/>
        </w:rPr>
      </w:pPr>
      <w:r w:rsidRPr="00526A2E">
        <w:rPr>
          <w:rFonts w:cs="Times New Roman"/>
          <w:sz w:val="28"/>
          <w:szCs w:val="28"/>
        </w:rPr>
        <w:t>5.2.</w:t>
      </w:r>
      <w:r w:rsidRPr="00A50147">
        <w:rPr>
          <w:rFonts w:cs="Times New Roman"/>
          <w:sz w:val="28"/>
          <w:szCs w:val="28"/>
        </w:rPr>
        <w:t>6</w:t>
      </w:r>
      <w:r w:rsidRPr="00526A2E">
        <w:rPr>
          <w:rFonts w:cs="Times New Roman"/>
          <w:sz w:val="28"/>
          <w:szCs w:val="28"/>
        </w:rPr>
        <w:t>.2</w:t>
      </w:r>
      <w:r w:rsidRPr="00A50147">
        <w:rPr>
          <w:rFonts w:cs="Times New Roman"/>
          <w:sz w:val="28"/>
          <w:szCs w:val="28"/>
        </w:rPr>
        <w:t>.</w:t>
      </w:r>
      <w:r w:rsidR="009B354D">
        <w:rPr>
          <w:rFonts w:cs="Times New Roman"/>
          <w:sz w:val="28"/>
          <w:szCs w:val="28"/>
        </w:rPr>
        <w:tab/>
      </w:r>
      <w:r w:rsidRPr="00E7220F">
        <w:rPr>
          <w:rFonts w:cs="Times New Roman"/>
          <w:sz w:val="28"/>
          <w:szCs w:val="28"/>
        </w:rPr>
        <w:t>В соревнованиях с запрещенным драфтингом разрешены рули и рулевые насадки не выступающие за пределы переднего края переднего колеса. Насадки состоящие из двух частей могут не иметь соединительной перемычки. Все концы труб должны быть заглушены.</w:t>
      </w:r>
    </w:p>
    <w:p w:rsidR="00054FBA" w:rsidRPr="0051366B" w:rsidRDefault="00054FBA" w:rsidP="00663DE0">
      <w:pPr>
        <w:spacing w:after="0"/>
        <w:jc w:val="both"/>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lang w:val="en-US"/>
        </w:rPr>
        <w:t>7</w:t>
      </w:r>
      <w:r>
        <w:rPr>
          <w:rFonts w:ascii="Times New Roman" w:hAnsi="Times New Roman" w:cs="Times New Roman"/>
          <w:sz w:val="28"/>
          <w:szCs w:val="28"/>
        </w:rPr>
        <w:t>.</w:t>
      </w:r>
      <w:r w:rsidRPr="00F35E95">
        <w:rPr>
          <w:rFonts w:ascii="Times New Roman" w:hAnsi="Times New Roman" w:cs="Times New Roman"/>
          <w:sz w:val="28"/>
          <w:szCs w:val="28"/>
        </w:rPr>
        <w:t xml:space="preserve"> (5.2.</w:t>
      </w:r>
      <w:r>
        <w:rPr>
          <w:rFonts w:ascii="Times New Roman" w:hAnsi="Times New Roman" w:cs="Times New Roman"/>
          <w:sz w:val="28"/>
          <w:szCs w:val="28"/>
          <w:lang w:val="en-US"/>
        </w:rPr>
        <w:t>g</w:t>
      </w:r>
      <w:r w:rsidRPr="00F35E95">
        <w:rPr>
          <w:rFonts w:ascii="Times New Roman" w:hAnsi="Times New Roman" w:cs="Times New Roman"/>
          <w:sz w:val="28"/>
          <w:szCs w:val="28"/>
        </w:rPr>
        <w:t>)</w:t>
      </w:r>
      <w:r w:rsidR="009B354D">
        <w:rPr>
          <w:rFonts w:ascii="Times New Roman" w:hAnsi="Times New Roman" w:cs="Times New Roman"/>
          <w:sz w:val="28"/>
          <w:szCs w:val="28"/>
        </w:rPr>
        <w:tab/>
      </w:r>
      <w:r w:rsidRPr="0051366B">
        <w:rPr>
          <w:rFonts w:ascii="Times New Roman" w:hAnsi="Times New Roman" w:cs="Times New Roman"/>
          <w:sz w:val="28"/>
          <w:szCs w:val="28"/>
        </w:rPr>
        <w:t>Шлемы:</w:t>
      </w:r>
    </w:p>
    <w:p w:rsidR="00054FBA" w:rsidRPr="0051366B" w:rsidRDefault="00054FBA" w:rsidP="00AA7606">
      <w:pPr>
        <w:pStyle w:val="aa"/>
        <w:numPr>
          <w:ilvl w:val="0"/>
          <w:numId w:val="150"/>
        </w:numPr>
        <w:ind w:left="0" w:firstLine="0"/>
        <w:jc w:val="both"/>
        <w:rPr>
          <w:rFonts w:cs="Times New Roman"/>
          <w:sz w:val="28"/>
          <w:szCs w:val="28"/>
        </w:rPr>
      </w:pPr>
      <w:r w:rsidRPr="0051366B">
        <w:rPr>
          <w:rFonts w:cs="Times New Roman"/>
          <w:sz w:val="28"/>
          <w:szCs w:val="28"/>
        </w:rPr>
        <w:t>Разрешены к использованию только сертифицированные велосипедные шлемы традиционной конструкции;</w:t>
      </w:r>
    </w:p>
    <w:p w:rsidR="00054FBA" w:rsidRPr="0051366B" w:rsidRDefault="00054FBA" w:rsidP="00AA7606">
      <w:pPr>
        <w:pStyle w:val="aa"/>
        <w:numPr>
          <w:ilvl w:val="0"/>
          <w:numId w:val="150"/>
        </w:numPr>
        <w:ind w:left="0" w:firstLine="0"/>
        <w:jc w:val="both"/>
        <w:rPr>
          <w:rFonts w:cs="Times New Roman"/>
          <w:sz w:val="28"/>
          <w:szCs w:val="28"/>
        </w:rPr>
      </w:pPr>
      <w:r w:rsidRPr="0051366B">
        <w:rPr>
          <w:rFonts w:cs="Times New Roman"/>
          <w:sz w:val="28"/>
          <w:szCs w:val="28"/>
        </w:rPr>
        <w:t>Шлемы должны применяться во всей официальной деятельности, когда спортсмен использует велосипед: на соревнованиях, во время ознакоми</w:t>
      </w:r>
      <w:r w:rsidR="00663DE0">
        <w:rPr>
          <w:rFonts w:cs="Times New Roman"/>
          <w:sz w:val="28"/>
          <w:szCs w:val="28"/>
        </w:rPr>
        <w:t>тельных и тренировочных заездов;</w:t>
      </w:r>
    </w:p>
    <w:p w:rsidR="00054FBA" w:rsidRPr="0051366B" w:rsidRDefault="00054FBA" w:rsidP="00AA7606">
      <w:pPr>
        <w:pStyle w:val="aa"/>
        <w:numPr>
          <w:ilvl w:val="0"/>
          <w:numId w:val="150"/>
        </w:numPr>
        <w:ind w:left="0" w:firstLine="0"/>
        <w:jc w:val="both"/>
        <w:rPr>
          <w:rFonts w:cs="Times New Roman"/>
          <w:sz w:val="28"/>
          <w:szCs w:val="28"/>
        </w:rPr>
      </w:pPr>
      <w:r w:rsidRPr="0051366B">
        <w:rPr>
          <w:rFonts w:cs="Times New Roman"/>
          <w:sz w:val="28"/>
          <w:szCs w:val="28"/>
        </w:rPr>
        <w:t>Внесение изменений в любую часть шлема, включая подбородочный ремень, или отсутствие любой части шлема, включая внешнюю обшивку, запрещено;</w:t>
      </w:r>
    </w:p>
    <w:p w:rsidR="00054FBA" w:rsidRPr="0051366B" w:rsidRDefault="00054FBA" w:rsidP="00AA7606">
      <w:pPr>
        <w:pStyle w:val="aa"/>
        <w:numPr>
          <w:ilvl w:val="0"/>
          <w:numId w:val="150"/>
        </w:numPr>
        <w:ind w:left="0" w:firstLine="0"/>
        <w:jc w:val="both"/>
        <w:rPr>
          <w:rFonts w:cs="Times New Roman"/>
          <w:sz w:val="28"/>
          <w:szCs w:val="28"/>
        </w:rPr>
      </w:pPr>
      <w:r w:rsidRPr="0051366B">
        <w:rPr>
          <w:rFonts w:cs="Times New Roman"/>
          <w:sz w:val="28"/>
          <w:szCs w:val="28"/>
        </w:rPr>
        <w:t>Шлем должен быть правильно надет и надежно застёгнут во всё время, когда спортсмен использует велосипед, что означает - с момента, когда велосипед забирается со стойки в начале велосипедного сегмента, до того момента, когда велосипед поставлен в стойку по о</w:t>
      </w:r>
      <w:r>
        <w:rPr>
          <w:rFonts w:cs="Times New Roman"/>
          <w:sz w:val="28"/>
          <w:szCs w:val="28"/>
        </w:rPr>
        <w:t>кончании велосипедного сегмента;</w:t>
      </w:r>
    </w:p>
    <w:p w:rsidR="00054FBA" w:rsidRPr="0051366B" w:rsidRDefault="00054FBA" w:rsidP="00AA7606">
      <w:pPr>
        <w:pStyle w:val="aa"/>
        <w:numPr>
          <w:ilvl w:val="0"/>
          <w:numId w:val="150"/>
        </w:numPr>
        <w:ind w:left="0" w:firstLine="0"/>
        <w:jc w:val="both"/>
        <w:rPr>
          <w:rFonts w:cs="Times New Roman"/>
          <w:sz w:val="28"/>
          <w:szCs w:val="28"/>
        </w:rPr>
      </w:pPr>
      <w:r w:rsidRPr="0051366B">
        <w:rPr>
          <w:rFonts w:cs="Times New Roman"/>
          <w:sz w:val="28"/>
          <w:szCs w:val="28"/>
        </w:rPr>
        <w:t>Если спортсмен сходит на велосипеде с трассы, по какой-либо причине, он не может ослаблять или снимать шлем до тех пор, пока он/она не покинет пределы трассы и не сойдет с велосипеда</w:t>
      </w:r>
      <w:r>
        <w:rPr>
          <w:rFonts w:cs="Times New Roman"/>
          <w:sz w:val="28"/>
          <w:szCs w:val="28"/>
        </w:rPr>
        <w:t>. С</w:t>
      </w:r>
      <w:r w:rsidRPr="0051366B">
        <w:rPr>
          <w:rFonts w:cs="Times New Roman"/>
          <w:sz w:val="28"/>
          <w:szCs w:val="28"/>
        </w:rPr>
        <w:t>портсмен должен надёжно застегнуть шлем на голове перед возвращением на велотрассу или перед тем как сесть на велосипед;</w:t>
      </w:r>
    </w:p>
    <w:p w:rsidR="00054FBA" w:rsidRPr="000230C3" w:rsidRDefault="00054FBA" w:rsidP="00AA7606">
      <w:pPr>
        <w:pStyle w:val="aa"/>
        <w:numPr>
          <w:ilvl w:val="0"/>
          <w:numId w:val="150"/>
        </w:numPr>
        <w:ind w:left="0" w:firstLine="0"/>
        <w:jc w:val="both"/>
        <w:rPr>
          <w:rFonts w:cs="Times New Roman"/>
          <w:sz w:val="28"/>
          <w:szCs w:val="28"/>
        </w:rPr>
      </w:pPr>
      <w:r w:rsidRPr="0051366B">
        <w:rPr>
          <w:rFonts w:cs="Times New Roman"/>
          <w:sz w:val="28"/>
          <w:szCs w:val="28"/>
        </w:rPr>
        <w:t>Шлемы должны соответствовать Правилам</w:t>
      </w:r>
      <w:r>
        <w:rPr>
          <w:rFonts w:cs="Times New Roman"/>
          <w:sz w:val="28"/>
          <w:szCs w:val="28"/>
        </w:rPr>
        <w:t xml:space="preserve"> для униформы.</w:t>
      </w:r>
    </w:p>
    <w:p w:rsidR="00054FBA" w:rsidRPr="00DF22C2" w:rsidRDefault="00054FBA" w:rsidP="00663DE0">
      <w:pPr>
        <w:spacing w:after="0"/>
        <w:jc w:val="both"/>
        <w:rPr>
          <w:rFonts w:ascii="Times New Roman" w:hAnsi="Times New Roman" w:cs="Times New Roman"/>
          <w:sz w:val="28"/>
          <w:szCs w:val="28"/>
        </w:rPr>
      </w:pPr>
      <w:r>
        <w:rPr>
          <w:rFonts w:ascii="Times New Roman" w:hAnsi="Times New Roman" w:cs="Times New Roman"/>
          <w:sz w:val="28"/>
          <w:szCs w:val="28"/>
        </w:rPr>
        <w:t>5.2.</w:t>
      </w:r>
      <w:r w:rsidRPr="00D049AA">
        <w:rPr>
          <w:rFonts w:ascii="Times New Roman" w:hAnsi="Times New Roman" w:cs="Times New Roman"/>
          <w:sz w:val="28"/>
          <w:szCs w:val="28"/>
        </w:rPr>
        <w:t>8</w:t>
      </w:r>
      <w:r>
        <w:rPr>
          <w:rFonts w:ascii="Times New Roman" w:hAnsi="Times New Roman" w:cs="Times New Roman"/>
          <w:sz w:val="28"/>
          <w:szCs w:val="28"/>
        </w:rPr>
        <w:t xml:space="preserve">. </w:t>
      </w:r>
      <w:r w:rsidRPr="00F35E95">
        <w:rPr>
          <w:rFonts w:ascii="Times New Roman" w:hAnsi="Times New Roman" w:cs="Times New Roman"/>
          <w:sz w:val="28"/>
          <w:szCs w:val="28"/>
        </w:rPr>
        <w:t>(5.2.</w:t>
      </w:r>
      <w:r>
        <w:rPr>
          <w:rFonts w:ascii="Times New Roman" w:hAnsi="Times New Roman" w:cs="Times New Roman"/>
          <w:sz w:val="28"/>
          <w:szCs w:val="28"/>
          <w:lang w:val="en-US"/>
        </w:rPr>
        <w:t>f</w:t>
      </w:r>
      <w:r w:rsidRPr="00F35E95">
        <w:rPr>
          <w:rFonts w:ascii="Times New Roman" w:hAnsi="Times New Roman" w:cs="Times New Roman"/>
          <w:sz w:val="28"/>
          <w:szCs w:val="28"/>
        </w:rPr>
        <w:t>)</w:t>
      </w:r>
      <w:r w:rsidR="009B354D">
        <w:rPr>
          <w:rFonts w:ascii="Times New Roman" w:hAnsi="Times New Roman" w:cs="Times New Roman"/>
          <w:sz w:val="28"/>
          <w:szCs w:val="28"/>
        </w:rPr>
        <w:tab/>
      </w:r>
      <w:r w:rsidR="009B354D">
        <w:rPr>
          <w:rFonts w:ascii="Times New Roman" w:hAnsi="Times New Roman" w:cs="Times New Roman"/>
          <w:sz w:val="28"/>
          <w:szCs w:val="28"/>
        </w:rPr>
        <w:tab/>
      </w:r>
      <w:r w:rsidRPr="00DF22C2">
        <w:rPr>
          <w:rFonts w:ascii="Times New Roman" w:hAnsi="Times New Roman" w:cs="Times New Roman"/>
          <w:sz w:val="28"/>
          <w:szCs w:val="28"/>
        </w:rPr>
        <w:t>Дисковые тормоза</w:t>
      </w:r>
    </w:p>
    <w:p w:rsidR="00054FBA" w:rsidRPr="00DF22C2" w:rsidRDefault="00054FBA" w:rsidP="00663DE0">
      <w:pPr>
        <w:spacing w:after="0"/>
        <w:jc w:val="both"/>
        <w:rPr>
          <w:rFonts w:ascii="Times New Roman" w:hAnsi="Times New Roman" w:cs="Times New Roman"/>
          <w:sz w:val="28"/>
          <w:szCs w:val="28"/>
        </w:rPr>
      </w:pPr>
      <w:r>
        <w:rPr>
          <w:rFonts w:ascii="Times New Roman" w:hAnsi="Times New Roman" w:cs="Times New Roman"/>
          <w:sz w:val="28"/>
          <w:szCs w:val="28"/>
        </w:rPr>
        <w:t>5</w:t>
      </w:r>
      <w:r w:rsidRPr="00D049AA">
        <w:rPr>
          <w:rFonts w:ascii="Times New Roman" w:hAnsi="Times New Roman" w:cs="Times New Roman"/>
          <w:sz w:val="28"/>
          <w:szCs w:val="28"/>
        </w:rPr>
        <w:t>.2.8.1.</w:t>
      </w:r>
      <w:r w:rsidR="009B354D">
        <w:rPr>
          <w:rFonts w:ascii="Times New Roman" w:hAnsi="Times New Roman" w:cs="Times New Roman"/>
          <w:sz w:val="28"/>
          <w:szCs w:val="28"/>
        </w:rPr>
        <w:tab/>
      </w:r>
      <w:r>
        <w:rPr>
          <w:rFonts w:ascii="Times New Roman" w:hAnsi="Times New Roman" w:cs="Times New Roman"/>
          <w:sz w:val="28"/>
          <w:szCs w:val="28"/>
        </w:rPr>
        <w:t>Д</w:t>
      </w:r>
      <w:r w:rsidRPr="00DF22C2">
        <w:rPr>
          <w:rFonts w:ascii="Times New Roman" w:hAnsi="Times New Roman" w:cs="Times New Roman"/>
          <w:sz w:val="28"/>
          <w:szCs w:val="28"/>
        </w:rPr>
        <w:t>исковые тормоза разре</w:t>
      </w:r>
      <w:r>
        <w:rPr>
          <w:rFonts w:ascii="Times New Roman" w:hAnsi="Times New Roman" w:cs="Times New Roman"/>
          <w:sz w:val="28"/>
          <w:szCs w:val="28"/>
        </w:rPr>
        <w:t>шены на следующих соревнованиях</w:t>
      </w:r>
      <w:r w:rsidRPr="00DF22C2">
        <w:rPr>
          <w:rFonts w:ascii="Times New Roman" w:hAnsi="Times New Roman" w:cs="Times New Roman"/>
          <w:sz w:val="28"/>
          <w:szCs w:val="28"/>
        </w:rPr>
        <w:t>:</w:t>
      </w:r>
    </w:p>
    <w:p w:rsidR="00054FBA" w:rsidRPr="00DF22C2" w:rsidRDefault="00054FBA" w:rsidP="00AA7606">
      <w:pPr>
        <w:pStyle w:val="aa"/>
        <w:numPr>
          <w:ilvl w:val="0"/>
          <w:numId w:val="151"/>
        </w:numPr>
        <w:ind w:left="0" w:firstLine="0"/>
        <w:jc w:val="both"/>
        <w:rPr>
          <w:rFonts w:cs="Times New Roman"/>
          <w:sz w:val="28"/>
          <w:szCs w:val="28"/>
        </w:rPr>
      </w:pPr>
      <w:r w:rsidRPr="00DF22C2">
        <w:rPr>
          <w:rFonts w:cs="Times New Roman"/>
          <w:sz w:val="28"/>
          <w:szCs w:val="28"/>
        </w:rPr>
        <w:t>Все гонки с запрещённымдрафтингом по триатлону и дуатлону;</w:t>
      </w:r>
    </w:p>
    <w:p w:rsidR="00054FBA" w:rsidRPr="00DF22C2" w:rsidRDefault="00054FBA" w:rsidP="00AA7606">
      <w:pPr>
        <w:pStyle w:val="aa"/>
        <w:numPr>
          <w:ilvl w:val="0"/>
          <w:numId w:val="151"/>
        </w:numPr>
        <w:ind w:left="0" w:firstLine="0"/>
        <w:jc w:val="both"/>
        <w:rPr>
          <w:rFonts w:cs="Times New Roman"/>
          <w:sz w:val="28"/>
          <w:szCs w:val="28"/>
        </w:rPr>
      </w:pPr>
      <w:r>
        <w:rPr>
          <w:rFonts w:cs="Times New Roman"/>
          <w:sz w:val="28"/>
          <w:szCs w:val="28"/>
        </w:rPr>
        <w:t>Кросс-триатлон</w:t>
      </w:r>
      <w:r w:rsidRPr="00DF22C2">
        <w:rPr>
          <w:rFonts w:cs="Times New Roman"/>
          <w:sz w:val="28"/>
          <w:szCs w:val="28"/>
        </w:rPr>
        <w:t>;</w:t>
      </w:r>
    </w:p>
    <w:p w:rsidR="00054FBA" w:rsidRPr="000230C3" w:rsidRDefault="009B354D" w:rsidP="00AA7606">
      <w:pPr>
        <w:pStyle w:val="aa"/>
        <w:numPr>
          <w:ilvl w:val="0"/>
          <w:numId w:val="151"/>
        </w:numPr>
        <w:ind w:left="0" w:firstLine="0"/>
        <w:jc w:val="both"/>
        <w:rPr>
          <w:rFonts w:cs="Times New Roman"/>
          <w:sz w:val="28"/>
          <w:szCs w:val="28"/>
        </w:rPr>
      </w:pPr>
      <w:r>
        <w:rPr>
          <w:rFonts w:cs="Times New Roman"/>
          <w:sz w:val="28"/>
          <w:szCs w:val="28"/>
        </w:rPr>
        <w:t xml:space="preserve">Зимний </w:t>
      </w:r>
      <w:r w:rsidR="00054FBA" w:rsidRPr="00DF22C2">
        <w:rPr>
          <w:rFonts w:cs="Times New Roman"/>
          <w:sz w:val="28"/>
          <w:szCs w:val="28"/>
        </w:rPr>
        <w:t>триатлон.</w:t>
      </w:r>
    </w:p>
    <w:p w:rsidR="00054FBA" w:rsidRPr="00DF22C2" w:rsidRDefault="00054FBA" w:rsidP="00663DE0">
      <w:pPr>
        <w:spacing w:after="0"/>
        <w:jc w:val="both"/>
        <w:rPr>
          <w:rFonts w:ascii="Times New Roman" w:hAnsi="Times New Roman" w:cs="Times New Roman"/>
          <w:sz w:val="28"/>
          <w:szCs w:val="28"/>
        </w:rPr>
      </w:pPr>
      <w:r>
        <w:rPr>
          <w:rFonts w:ascii="Times New Roman" w:hAnsi="Times New Roman" w:cs="Times New Roman"/>
          <w:sz w:val="28"/>
          <w:szCs w:val="28"/>
        </w:rPr>
        <w:t>5</w:t>
      </w:r>
      <w:r w:rsidRPr="000230C3">
        <w:rPr>
          <w:rFonts w:ascii="Times New Roman" w:hAnsi="Times New Roman" w:cs="Times New Roman"/>
          <w:sz w:val="28"/>
          <w:szCs w:val="28"/>
        </w:rPr>
        <w:t>.2.9</w:t>
      </w:r>
      <w:r>
        <w:rPr>
          <w:rFonts w:ascii="Times New Roman" w:hAnsi="Times New Roman" w:cs="Times New Roman"/>
          <w:sz w:val="28"/>
          <w:szCs w:val="28"/>
        </w:rPr>
        <w:t>.</w:t>
      </w:r>
      <w:r w:rsidRPr="000230C3">
        <w:rPr>
          <w:rFonts w:ascii="Times New Roman" w:hAnsi="Times New Roman" w:cs="Times New Roman"/>
          <w:sz w:val="28"/>
          <w:szCs w:val="28"/>
        </w:rPr>
        <w:t xml:space="preserve"> (5.2.</w:t>
      </w:r>
      <w:r>
        <w:rPr>
          <w:rFonts w:ascii="Times New Roman" w:hAnsi="Times New Roman" w:cs="Times New Roman"/>
          <w:sz w:val="28"/>
          <w:szCs w:val="28"/>
          <w:lang w:val="en-US"/>
        </w:rPr>
        <w:t>j</w:t>
      </w:r>
      <w:r w:rsidRPr="000230C3">
        <w:rPr>
          <w:rFonts w:ascii="Times New Roman" w:hAnsi="Times New Roman" w:cs="Times New Roman"/>
          <w:sz w:val="28"/>
          <w:szCs w:val="28"/>
        </w:rPr>
        <w:t>)</w:t>
      </w:r>
      <w:r w:rsidR="009B354D">
        <w:rPr>
          <w:rFonts w:ascii="Times New Roman" w:hAnsi="Times New Roman" w:cs="Times New Roman"/>
          <w:sz w:val="28"/>
          <w:szCs w:val="28"/>
        </w:rPr>
        <w:tab/>
      </w:r>
      <w:r w:rsidR="009B354D">
        <w:rPr>
          <w:rFonts w:ascii="Times New Roman" w:hAnsi="Times New Roman" w:cs="Times New Roman"/>
          <w:sz w:val="28"/>
          <w:szCs w:val="28"/>
        </w:rPr>
        <w:tab/>
      </w:r>
      <w:r w:rsidRPr="00DF22C2">
        <w:rPr>
          <w:rFonts w:ascii="Times New Roman" w:hAnsi="Times New Roman" w:cs="Times New Roman"/>
          <w:sz w:val="28"/>
          <w:szCs w:val="28"/>
        </w:rPr>
        <w:t>Запрещённое снаряжение:</w:t>
      </w:r>
    </w:p>
    <w:p w:rsidR="00054FBA" w:rsidRPr="00DF22C2" w:rsidRDefault="00054FBA" w:rsidP="00663DE0">
      <w:pPr>
        <w:spacing w:after="0"/>
        <w:jc w:val="both"/>
        <w:rPr>
          <w:rFonts w:ascii="Times New Roman" w:hAnsi="Times New Roman" w:cs="Times New Roman"/>
          <w:sz w:val="28"/>
          <w:szCs w:val="28"/>
        </w:rPr>
      </w:pPr>
      <w:r w:rsidRPr="000230C3">
        <w:rPr>
          <w:rFonts w:ascii="Times New Roman" w:hAnsi="Times New Roman" w:cs="Times New Roman"/>
          <w:sz w:val="28"/>
          <w:szCs w:val="28"/>
        </w:rPr>
        <w:t>5.2.9.1.</w:t>
      </w:r>
      <w:r w:rsidR="009B354D">
        <w:rPr>
          <w:rFonts w:ascii="Times New Roman" w:hAnsi="Times New Roman" w:cs="Times New Roman"/>
          <w:sz w:val="28"/>
          <w:szCs w:val="28"/>
        </w:rPr>
        <w:tab/>
      </w:r>
      <w:r w:rsidRPr="00DF22C2">
        <w:rPr>
          <w:rFonts w:ascii="Times New Roman" w:hAnsi="Times New Roman" w:cs="Times New Roman"/>
          <w:sz w:val="28"/>
          <w:szCs w:val="28"/>
        </w:rPr>
        <w:t>Запрещённое снаряжение включает, но не ограничивается:</w:t>
      </w:r>
    </w:p>
    <w:p w:rsidR="00054FBA" w:rsidRPr="00DF22C2" w:rsidRDefault="00054FBA" w:rsidP="00663DE0">
      <w:pPr>
        <w:spacing w:after="0"/>
        <w:jc w:val="both"/>
        <w:rPr>
          <w:rFonts w:ascii="Times New Roman" w:hAnsi="Times New Roman" w:cs="Times New Roman"/>
          <w:sz w:val="28"/>
          <w:szCs w:val="28"/>
        </w:rPr>
      </w:pPr>
      <w:r w:rsidRPr="00DF22C2">
        <w:rPr>
          <w:rFonts w:ascii="Times New Roman" w:hAnsi="Times New Roman" w:cs="Times New Roman"/>
          <w:sz w:val="28"/>
          <w:szCs w:val="28"/>
        </w:rPr>
        <w:t>●</w:t>
      </w:r>
      <w:r w:rsidRPr="00DF22C2">
        <w:rPr>
          <w:rFonts w:ascii="Times New Roman" w:hAnsi="Times New Roman" w:cs="Times New Roman"/>
          <w:sz w:val="28"/>
          <w:szCs w:val="28"/>
        </w:rPr>
        <w:tab/>
        <w:t>Наушники, гарнитура или противошумныеберуши, которые вставляются или закрывают уши;</w:t>
      </w:r>
    </w:p>
    <w:p w:rsidR="00054FBA" w:rsidRPr="0051366B" w:rsidRDefault="00054FBA" w:rsidP="00663DE0">
      <w:pPr>
        <w:spacing w:after="0"/>
        <w:jc w:val="both"/>
        <w:rPr>
          <w:rFonts w:ascii="Times New Roman" w:hAnsi="Times New Roman" w:cs="Times New Roman"/>
          <w:sz w:val="28"/>
          <w:szCs w:val="28"/>
        </w:rPr>
      </w:pPr>
      <w:r w:rsidRPr="00DF22C2">
        <w:rPr>
          <w:rFonts w:ascii="Times New Roman" w:hAnsi="Times New Roman" w:cs="Times New Roman"/>
          <w:sz w:val="28"/>
          <w:szCs w:val="28"/>
        </w:rPr>
        <w:t>●</w:t>
      </w:r>
      <w:r w:rsidRPr="00DF22C2">
        <w:rPr>
          <w:rFonts w:ascii="Times New Roman" w:hAnsi="Times New Roman" w:cs="Times New Roman"/>
          <w:sz w:val="28"/>
          <w:szCs w:val="28"/>
        </w:rPr>
        <w:tab/>
        <w:t>Стеклянные контейнеры;</w:t>
      </w:r>
    </w:p>
    <w:p w:rsidR="00054FBA" w:rsidRPr="0051366B" w:rsidRDefault="00054FBA" w:rsidP="00663DE0">
      <w:pPr>
        <w:spacing w:after="0"/>
        <w:jc w:val="both"/>
        <w:rPr>
          <w:rFonts w:ascii="Times New Roman" w:hAnsi="Times New Roman" w:cs="Times New Roman"/>
          <w:sz w:val="28"/>
          <w:szCs w:val="28"/>
        </w:rPr>
      </w:pPr>
      <w:r w:rsidRPr="0051366B">
        <w:rPr>
          <w:rFonts w:ascii="Times New Roman" w:hAnsi="Times New Roman" w:cs="Times New Roman"/>
          <w:sz w:val="28"/>
          <w:szCs w:val="28"/>
        </w:rPr>
        <w:t>●</w:t>
      </w:r>
      <w:r w:rsidRPr="0051366B">
        <w:rPr>
          <w:rFonts w:ascii="Times New Roman" w:hAnsi="Times New Roman" w:cs="Times New Roman"/>
          <w:sz w:val="28"/>
          <w:szCs w:val="28"/>
        </w:rPr>
        <w:tab/>
        <w:t>Мобильные телефоны или друг</w:t>
      </w:r>
      <w:r>
        <w:rPr>
          <w:rFonts w:ascii="Times New Roman" w:hAnsi="Times New Roman" w:cs="Times New Roman"/>
          <w:sz w:val="28"/>
          <w:szCs w:val="28"/>
        </w:rPr>
        <w:t>и</w:t>
      </w:r>
      <w:r w:rsidRPr="0051366B">
        <w:rPr>
          <w:rFonts w:ascii="Times New Roman" w:hAnsi="Times New Roman" w:cs="Times New Roman"/>
          <w:sz w:val="28"/>
          <w:szCs w:val="28"/>
        </w:rPr>
        <w:t>е электронн</w:t>
      </w:r>
      <w:r>
        <w:rPr>
          <w:rFonts w:ascii="Times New Roman" w:hAnsi="Times New Roman" w:cs="Times New Roman"/>
          <w:sz w:val="28"/>
          <w:szCs w:val="28"/>
        </w:rPr>
        <w:t>ы</w:t>
      </w:r>
      <w:r w:rsidRPr="0051366B">
        <w:rPr>
          <w:rFonts w:ascii="Times New Roman" w:hAnsi="Times New Roman" w:cs="Times New Roman"/>
          <w:sz w:val="28"/>
          <w:szCs w:val="28"/>
        </w:rPr>
        <w:t xml:space="preserve">е </w:t>
      </w:r>
      <w:r>
        <w:rPr>
          <w:rFonts w:ascii="Times New Roman" w:hAnsi="Times New Roman" w:cs="Times New Roman"/>
          <w:sz w:val="28"/>
          <w:szCs w:val="28"/>
        </w:rPr>
        <w:t xml:space="preserve">устройства для </w:t>
      </w:r>
      <w:r w:rsidRPr="0051366B">
        <w:rPr>
          <w:rFonts w:ascii="Times New Roman" w:hAnsi="Times New Roman" w:cs="Times New Roman"/>
          <w:sz w:val="28"/>
          <w:szCs w:val="28"/>
        </w:rPr>
        <w:t>прослушива</w:t>
      </w:r>
      <w:r>
        <w:rPr>
          <w:rFonts w:ascii="Times New Roman" w:hAnsi="Times New Roman" w:cs="Times New Roman"/>
          <w:sz w:val="28"/>
          <w:szCs w:val="28"/>
        </w:rPr>
        <w:t>ния</w:t>
      </w:r>
      <w:r w:rsidRPr="0051366B">
        <w:rPr>
          <w:rFonts w:ascii="Times New Roman" w:hAnsi="Times New Roman" w:cs="Times New Roman"/>
          <w:sz w:val="28"/>
          <w:szCs w:val="28"/>
        </w:rPr>
        <w:t xml:space="preserve"> или коммуникационные устройства;</w:t>
      </w:r>
    </w:p>
    <w:p w:rsidR="00054FBA" w:rsidRPr="0051366B" w:rsidRDefault="00054FBA" w:rsidP="00663DE0">
      <w:pPr>
        <w:spacing w:after="0"/>
        <w:jc w:val="both"/>
        <w:rPr>
          <w:rFonts w:ascii="Times New Roman" w:hAnsi="Times New Roman" w:cs="Times New Roman"/>
          <w:sz w:val="28"/>
          <w:szCs w:val="28"/>
        </w:rPr>
      </w:pPr>
      <w:r w:rsidRPr="0051366B">
        <w:rPr>
          <w:rFonts w:ascii="Times New Roman" w:hAnsi="Times New Roman" w:cs="Times New Roman"/>
          <w:sz w:val="28"/>
          <w:szCs w:val="28"/>
        </w:rPr>
        <w:t>●</w:t>
      </w:r>
      <w:r w:rsidRPr="0051366B">
        <w:rPr>
          <w:rFonts w:ascii="Times New Roman" w:hAnsi="Times New Roman" w:cs="Times New Roman"/>
          <w:sz w:val="28"/>
          <w:szCs w:val="28"/>
        </w:rPr>
        <w:tab/>
        <w:t>Велосипед или части велосипеда, не соответствующие данным Правил</w:t>
      </w:r>
      <w:r>
        <w:rPr>
          <w:rFonts w:ascii="Times New Roman" w:hAnsi="Times New Roman" w:cs="Times New Roman"/>
          <w:sz w:val="28"/>
          <w:szCs w:val="28"/>
        </w:rPr>
        <w:t>ам;</w:t>
      </w:r>
    </w:p>
    <w:p w:rsidR="00054FBA" w:rsidRPr="00211469" w:rsidRDefault="00054FBA" w:rsidP="00663DE0">
      <w:pPr>
        <w:spacing w:after="0"/>
        <w:jc w:val="both"/>
        <w:rPr>
          <w:rFonts w:ascii="Times New Roman" w:hAnsi="Times New Roman" w:cs="Times New Roman"/>
          <w:sz w:val="28"/>
          <w:szCs w:val="28"/>
        </w:rPr>
      </w:pPr>
      <w:r w:rsidRPr="0051366B">
        <w:rPr>
          <w:rFonts w:ascii="Times New Roman" w:hAnsi="Times New Roman" w:cs="Times New Roman"/>
          <w:sz w:val="28"/>
          <w:szCs w:val="28"/>
        </w:rPr>
        <w:t>●</w:t>
      </w:r>
      <w:r w:rsidRPr="0051366B">
        <w:rPr>
          <w:rFonts w:ascii="Times New Roman" w:hAnsi="Times New Roman" w:cs="Times New Roman"/>
          <w:sz w:val="28"/>
          <w:szCs w:val="28"/>
        </w:rPr>
        <w:tab/>
        <w:t>Униформа,</w:t>
      </w:r>
      <w:r>
        <w:rPr>
          <w:rFonts w:ascii="Times New Roman" w:hAnsi="Times New Roman" w:cs="Times New Roman"/>
          <w:sz w:val="28"/>
          <w:szCs w:val="28"/>
        </w:rPr>
        <w:t xml:space="preserve"> не соответствующая Правилам</w:t>
      </w:r>
      <w:r w:rsidRPr="0051366B">
        <w:rPr>
          <w:rFonts w:ascii="Times New Roman" w:hAnsi="Times New Roman" w:cs="Times New Roman"/>
          <w:sz w:val="28"/>
          <w:szCs w:val="28"/>
        </w:rPr>
        <w:t xml:space="preserve"> по униформе;</w:t>
      </w:r>
    </w:p>
    <w:p w:rsidR="00054FBA" w:rsidRPr="00211469" w:rsidRDefault="00054FBA" w:rsidP="00663DE0">
      <w:pPr>
        <w:autoSpaceDE w:val="0"/>
        <w:adjustRightInd w:val="0"/>
        <w:spacing w:after="0"/>
        <w:rPr>
          <w:rFonts w:ascii="Times New Roman" w:eastAsia="SimSun" w:hAnsi="Times New Roman" w:cs="Times New Roman"/>
          <w:color w:val="000000"/>
          <w:sz w:val="28"/>
          <w:szCs w:val="28"/>
          <w:lang w:eastAsia="zh-CN"/>
        </w:rPr>
      </w:pPr>
      <w:r>
        <w:rPr>
          <w:rFonts w:ascii="Times New Roman" w:hAnsi="Times New Roman" w:cs="Times New Roman"/>
          <w:sz w:val="28"/>
          <w:szCs w:val="28"/>
        </w:rPr>
        <w:t>5</w:t>
      </w:r>
      <w:r w:rsidRPr="000230C3">
        <w:rPr>
          <w:rFonts w:ascii="Times New Roman" w:hAnsi="Times New Roman" w:cs="Times New Roman"/>
          <w:sz w:val="28"/>
          <w:szCs w:val="28"/>
        </w:rPr>
        <w:t>.2.10</w:t>
      </w:r>
      <w:r>
        <w:rPr>
          <w:rFonts w:ascii="Times New Roman" w:hAnsi="Times New Roman" w:cs="Times New Roman"/>
          <w:sz w:val="28"/>
          <w:szCs w:val="28"/>
        </w:rPr>
        <w:t>.</w:t>
      </w:r>
      <w:r w:rsidRPr="000230C3">
        <w:rPr>
          <w:rFonts w:ascii="Times New Roman" w:hAnsi="Times New Roman" w:cs="Times New Roman"/>
          <w:sz w:val="28"/>
          <w:szCs w:val="28"/>
        </w:rPr>
        <w:t xml:space="preserve"> (5.2.</w:t>
      </w:r>
      <w:r>
        <w:rPr>
          <w:rFonts w:ascii="Times New Roman" w:hAnsi="Times New Roman" w:cs="Times New Roman"/>
          <w:sz w:val="28"/>
          <w:szCs w:val="28"/>
          <w:lang w:val="en-US"/>
        </w:rPr>
        <w:t>k</w:t>
      </w:r>
      <w:r w:rsidRPr="000230C3">
        <w:rPr>
          <w:rFonts w:ascii="Times New Roman" w:hAnsi="Times New Roman" w:cs="Times New Roman"/>
          <w:sz w:val="28"/>
          <w:szCs w:val="28"/>
        </w:rPr>
        <w:t>)</w:t>
      </w:r>
      <w:r w:rsidR="009B354D">
        <w:rPr>
          <w:rFonts w:ascii="Times New Roman" w:hAnsi="Times New Roman" w:cs="Times New Roman"/>
          <w:sz w:val="28"/>
          <w:szCs w:val="28"/>
        </w:rPr>
        <w:tab/>
      </w:r>
      <w:r w:rsidRPr="00FF0E26">
        <w:rPr>
          <w:rFonts w:ascii="Times New Roman" w:hAnsi="Times New Roman" w:cs="Times New Roman"/>
          <w:sz w:val="28"/>
          <w:szCs w:val="28"/>
        </w:rPr>
        <w:t>Любое оборудование или устройства, перевозимые в ходе сегмента велогонки или добавляемые к велосипеду, подлежат утверждению главным судьёй перед гонкой. Оборудование должно быть установлено безопасно, чтобы не подвергать опасности любого спортсмена и не должно давать нече</w:t>
      </w:r>
      <w:r>
        <w:rPr>
          <w:rFonts w:ascii="Times New Roman" w:hAnsi="Times New Roman" w:cs="Times New Roman"/>
          <w:sz w:val="28"/>
          <w:szCs w:val="28"/>
        </w:rPr>
        <w:t xml:space="preserve">стное </w:t>
      </w:r>
      <w:r w:rsidRPr="00FF0E26">
        <w:rPr>
          <w:rFonts w:ascii="Times New Roman" w:hAnsi="Times New Roman" w:cs="Times New Roman"/>
          <w:sz w:val="28"/>
          <w:szCs w:val="28"/>
        </w:rPr>
        <w:t>преимущество</w:t>
      </w:r>
      <w:r w:rsidR="00663DE0">
        <w:rPr>
          <w:rFonts w:ascii="Times New Roman" w:hAnsi="Times New Roman" w:cs="Times New Roman"/>
          <w:sz w:val="28"/>
          <w:szCs w:val="28"/>
        </w:rPr>
        <w:t>;</w:t>
      </w:r>
    </w:p>
    <w:p w:rsidR="00054FBA" w:rsidRPr="00FF0E26" w:rsidRDefault="00054FBA" w:rsidP="00663DE0">
      <w:pPr>
        <w:spacing w:after="0"/>
        <w:jc w:val="both"/>
        <w:rPr>
          <w:rFonts w:ascii="Times New Roman" w:hAnsi="Times New Roman" w:cs="Times New Roman"/>
          <w:sz w:val="28"/>
          <w:szCs w:val="28"/>
        </w:rPr>
      </w:pPr>
      <w:r>
        <w:rPr>
          <w:rFonts w:ascii="Times New Roman" w:hAnsi="Times New Roman" w:cs="Times New Roman"/>
          <w:sz w:val="28"/>
          <w:szCs w:val="28"/>
        </w:rPr>
        <w:t>5</w:t>
      </w:r>
      <w:r w:rsidRPr="000230C3">
        <w:rPr>
          <w:rFonts w:ascii="Times New Roman" w:hAnsi="Times New Roman" w:cs="Times New Roman"/>
          <w:sz w:val="28"/>
          <w:szCs w:val="28"/>
        </w:rPr>
        <w:t>.2.11</w:t>
      </w:r>
      <w:r>
        <w:rPr>
          <w:rFonts w:ascii="Times New Roman" w:hAnsi="Times New Roman" w:cs="Times New Roman"/>
          <w:sz w:val="28"/>
          <w:szCs w:val="28"/>
        </w:rPr>
        <w:t>.</w:t>
      </w:r>
      <w:r w:rsidRPr="000230C3">
        <w:rPr>
          <w:rFonts w:ascii="Times New Roman" w:hAnsi="Times New Roman" w:cs="Times New Roman"/>
          <w:sz w:val="28"/>
          <w:szCs w:val="28"/>
        </w:rPr>
        <w:t xml:space="preserve"> (5.2.</w:t>
      </w:r>
      <w:r>
        <w:rPr>
          <w:rFonts w:ascii="Times New Roman" w:hAnsi="Times New Roman" w:cs="Times New Roman"/>
          <w:sz w:val="28"/>
          <w:szCs w:val="28"/>
          <w:lang w:val="en-US"/>
        </w:rPr>
        <w:t>l</w:t>
      </w:r>
      <w:r w:rsidRPr="000230C3">
        <w:rPr>
          <w:rFonts w:ascii="Times New Roman" w:hAnsi="Times New Roman" w:cs="Times New Roman"/>
          <w:sz w:val="28"/>
          <w:szCs w:val="28"/>
        </w:rPr>
        <w:t>)</w:t>
      </w:r>
      <w:r w:rsidR="009B354D">
        <w:rPr>
          <w:rFonts w:ascii="Times New Roman" w:hAnsi="Times New Roman" w:cs="Times New Roman"/>
          <w:sz w:val="28"/>
          <w:szCs w:val="28"/>
        </w:rPr>
        <w:tab/>
      </w:r>
      <w:r w:rsidRPr="00FF0E26">
        <w:rPr>
          <w:rFonts w:ascii="Times New Roman" w:hAnsi="Times New Roman" w:cs="Times New Roman"/>
          <w:sz w:val="28"/>
          <w:szCs w:val="28"/>
        </w:rPr>
        <w:t>Для использования фотоаппаратов и видеокамер необходимо получить разрешение главного судьи, все изображения и отснятый видеоматериал должны копироваться для ФТР. Использование этого материала в коммерческих целях требует утверждения в ФТР.</w:t>
      </w:r>
    </w:p>
    <w:p w:rsidR="00663DE0" w:rsidRPr="00D700B0" w:rsidRDefault="00663DE0" w:rsidP="007129A7">
      <w:pPr>
        <w:jc w:val="both"/>
        <w:rPr>
          <w:rFonts w:ascii="Times New Roman" w:hAnsi="Times New Roman" w:cs="Times New Roman"/>
          <w:sz w:val="28"/>
          <w:szCs w:val="28"/>
        </w:rPr>
      </w:pPr>
    </w:p>
    <w:p w:rsidR="00054FBA" w:rsidRPr="009B354D" w:rsidRDefault="00054FBA" w:rsidP="00054FBA">
      <w:pPr>
        <w:jc w:val="both"/>
        <w:rPr>
          <w:rFonts w:ascii="Times New Roman" w:hAnsi="Times New Roman" w:cs="Times New Roman"/>
          <w:b/>
          <w:sz w:val="28"/>
          <w:szCs w:val="28"/>
        </w:rPr>
      </w:pPr>
      <w:r w:rsidRPr="00211469">
        <w:rPr>
          <w:rFonts w:ascii="Times New Roman" w:hAnsi="Times New Roman" w:cs="Times New Roman"/>
          <w:b/>
          <w:sz w:val="28"/>
          <w:szCs w:val="28"/>
        </w:rPr>
        <w:t>5.3.</w:t>
      </w:r>
      <w:r w:rsidRPr="007D2505">
        <w:rPr>
          <w:rFonts w:ascii="Times New Roman" w:hAnsi="Times New Roman" w:cs="Times New Roman"/>
          <w:b/>
          <w:sz w:val="28"/>
          <w:szCs w:val="28"/>
        </w:rPr>
        <w:t xml:space="preserve"> Проверка велосипедов:</w:t>
      </w:r>
    </w:p>
    <w:p w:rsidR="00054FBA" w:rsidRPr="00FF7435" w:rsidRDefault="00054FBA" w:rsidP="00663DE0">
      <w:pPr>
        <w:spacing w:after="0"/>
        <w:jc w:val="both"/>
        <w:rPr>
          <w:rFonts w:ascii="Times New Roman" w:hAnsi="Times New Roman" w:cs="Times New Roman"/>
          <w:sz w:val="28"/>
          <w:szCs w:val="28"/>
        </w:rPr>
      </w:pPr>
      <w:r w:rsidRPr="000230C3">
        <w:rPr>
          <w:rFonts w:ascii="Times New Roman" w:hAnsi="Times New Roman" w:cs="Times New Roman"/>
          <w:sz w:val="28"/>
          <w:szCs w:val="28"/>
        </w:rPr>
        <w:t>5.3.1</w:t>
      </w:r>
      <w:r>
        <w:rPr>
          <w:rFonts w:ascii="Times New Roman" w:hAnsi="Times New Roman" w:cs="Times New Roman"/>
          <w:sz w:val="28"/>
          <w:szCs w:val="28"/>
        </w:rPr>
        <w:t>.</w:t>
      </w:r>
      <w:r w:rsidRPr="000230C3">
        <w:rPr>
          <w:rFonts w:ascii="Times New Roman" w:hAnsi="Times New Roman" w:cs="Times New Roman"/>
          <w:sz w:val="28"/>
          <w:szCs w:val="28"/>
        </w:rPr>
        <w:t xml:space="preserve"> (5.3.</w:t>
      </w:r>
      <w:r>
        <w:rPr>
          <w:rFonts w:ascii="Times New Roman" w:hAnsi="Times New Roman" w:cs="Times New Roman"/>
          <w:sz w:val="28"/>
          <w:szCs w:val="28"/>
          <w:lang w:val="en-US"/>
        </w:rPr>
        <w:t>a</w:t>
      </w:r>
      <w:r w:rsidRPr="000230C3">
        <w:rPr>
          <w:rFonts w:ascii="Times New Roman" w:hAnsi="Times New Roman" w:cs="Times New Roman"/>
          <w:sz w:val="28"/>
          <w:szCs w:val="28"/>
        </w:rPr>
        <w:t>)</w:t>
      </w:r>
      <w:r w:rsidR="009B354D">
        <w:rPr>
          <w:rFonts w:ascii="Times New Roman" w:hAnsi="Times New Roman" w:cs="Times New Roman"/>
          <w:sz w:val="28"/>
          <w:szCs w:val="28"/>
        </w:rPr>
        <w:tab/>
      </w:r>
      <w:r w:rsidRPr="00FF7435">
        <w:rPr>
          <w:rFonts w:ascii="Times New Roman" w:hAnsi="Times New Roman" w:cs="Times New Roman"/>
          <w:sz w:val="28"/>
          <w:szCs w:val="28"/>
        </w:rPr>
        <w:t>Про</w:t>
      </w:r>
      <w:r>
        <w:rPr>
          <w:rFonts w:ascii="Times New Roman" w:hAnsi="Times New Roman" w:cs="Times New Roman"/>
          <w:sz w:val="28"/>
          <w:szCs w:val="28"/>
        </w:rPr>
        <w:t xml:space="preserve">верка велосипедов </w:t>
      </w:r>
      <w:r w:rsidRPr="00FF7435">
        <w:rPr>
          <w:rFonts w:ascii="Times New Roman" w:hAnsi="Times New Roman" w:cs="Times New Roman"/>
          <w:sz w:val="28"/>
          <w:szCs w:val="28"/>
        </w:rPr>
        <w:t>включает все тре</w:t>
      </w:r>
      <w:r w:rsidR="00663DE0">
        <w:rPr>
          <w:rFonts w:ascii="Times New Roman" w:hAnsi="Times New Roman" w:cs="Times New Roman"/>
          <w:sz w:val="28"/>
          <w:szCs w:val="28"/>
        </w:rPr>
        <w:t>бования изложенные в пункте 5.2;</w:t>
      </w:r>
    </w:p>
    <w:p w:rsidR="00054FBA" w:rsidRPr="00FF7435" w:rsidRDefault="00054FBA" w:rsidP="00663DE0">
      <w:pPr>
        <w:spacing w:after="0"/>
        <w:jc w:val="both"/>
        <w:rPr>
          <w:rFonts w:ascii="Times New Roman" w:hAnsi="Times New Roman" w:cs="Times New Roman"/>
          <w:sz w:val="28"/>
          <w:szCs w:val="28"/>
        </w:rPr>
      </w:pPr>
      <w:r w:rsidRPr="000230C3">
        <w:rPr>
          <w:rFonts w:ascii="Times New Roman" w:hAnsi="Times New Roman" w:cs="Times New Roman"/>
          <w:sz w:val="28"/>
          <w:szCs w:val="28"/>
        </w:rPr>
        <w:t>5.3.2</w:t>
      </w:r>
      <w:r>
        <w:rPr>
          <w:rFonts w:ascii="Times New Roman" w:hAnsi="Times New Roman" w:cs="Times New Roman"/>
          <w:sz w:val="28"/>
          <w:szCs w:val="28"/>
        </w:rPr>
        <w:t>.</w:t>
      </w:r>
      <w:r w:rsidRPr="000230C3">
        <w:rPr>
          <w:rFonts w:ascii="Times New Roman" w:hAnsi="Times New Roman" w:cs="Times New Roman"/>
          <w:sz w:val="28"/>
          <w:szCs w:val="28"/>
        </w:rPr>
        <w:t xml:space="preserve"> (5.3.</w:t>
      </w:r>
      <w:r>
        <w:rPr>
          <w:rFonts w:ascii="Times New Roman" w:hAnsi="Times New Roman" w:cs="Times New Roman"/>
          <w:sz w:val="28"/>
          <w:szCs w:val="28"/>
          <w:lang w:val="en-US"/>
        </w:rPr>
        <w:t>b</w:t>
      </w:r>
      <w:r w:rsidRPr="000230C3">
        <w:rPr>
          <w:rFonts w:ascii="Times New Roman" w:hAnsi="Times New Roman" w:cs="Times New Roman"/>
          <w:sz w:val="28"/>
          <w:szCs w:val="28"/>
        </w:rPr>
        <w:t>)</w:t>
      </w:r>
      <w:r w:rsidR="009B354D">
        <w:rPr>
          <w:rFonts w:ascii="Times New Roman" w:hAnsi="Times New Roman" w:cs="Times New Roman"/>
          <w:sz w:val="28"/>
          <w:szCs w:val="28"/>
        </w:rPr>
        <w:tab/>
      </w:r>
      <w:r w:rsidRPr="00FF7435">
        <w:rPr>
          <w:rFonts w:ascii="Times New Roman" w:hAnsi="Times New Roman" w:cs="Times New Roman"/>
          <w:sz w:val="28"/>
          <w:szCs w:val="28"/>
        </w:rPr>
        <w:t>Визуальный осмотр велосипеда проводится при регистрации в транзитной зоне, перед соревнованиями. Судьи проверяют велосипеды на предмет их соответствия Правилам;</w:t>
      </w:r>
    </w:p>
    <w:p w:rsidR="00054FBA" w:rsidRPr="00FF7435" w:rsidRDefault="00054FBA" w:rsidP="00663DE0">
      <w:pPr>
        <w:spacing w:after="0"/>
        <w:jc w:val="both"/>
        <w:rPr>
          <w:rFonts w:ascii="Times New Roman" w:hAnsi="Times New Roman" w:cs="Times New Roman"/>
          <w:sz w:val="28"/>
          <w:szCs w:val="28"/>
        </w:rPr>
      </w:pPr>
      <w:r w:rsidRPr="000230C3">
        <w:rPr>
          <w:rFonts w:ascii="Times New Roman" w:hAnsi="Times New Roman" w:cs="Times New Roman"/>
          <w:sz w:val="28"/>
          <w:szCs w:val="28"/>
        </w:rPr>
        <w:t>5.3.3</w:t>
      </w:r>
      <w:r>
        <w:rPr>
          <w:rFonts w:ascii="Times New Roman" w:hAnsi="Times New Roman" w:cs="Times New Roman"/>
          <w:sz w:val="28"/>
          <w:szCs w:val="28"/>
        </w:rPr>
        <w:t>.</w:t>
      </w:r>
      <w:r w:rsidRPr="000230C3">
        <w:rPr>
          <w:rFonts w:ascii="Times New Roman" w:hAnsi="Times New Roman" w:cs="Times New Roman"/>
          <w:sz w:val="28"/>
          <w:szCs w:val="28"/>
        </w:rPr>
        <w:t xml:space="preserve"> (5.3.</w:t>
      </w:r>
      <w:r>
        <w:rPr>
          <w:rFonts w:ascii="Times New Roman" w:hAnsi="Times New Roman" w:cs="Times New Roman"/>
          <w:sz w:val="28"/>
          <w:szCs w:val="28"/>
          <w:lang w:val="en-US"/>
        </w:rPr>
        <w:t>c</w:t>
      </w:r>
      <w:r w:rsidRPr="000230C3">
        <w:rPr>
          <w:rFonts w:ascii="Times New Roman" w:hAnsi="Times New Roman" w:cs="Times New Roman"/>
          <w:sz w:val="28"/>
          <w:szCs w:val="28"/>
        </w:rPr>
        <w:t>)</w:t>
      </w:r>
      <w:r w:rsidR="009B354D">
        <w:rPr>
          <w:rFonts w:ascii="Times New Roman" w:hAnsi="Times New Roman" w:cs="Times New Roman"/>
          <w:sz w:val="28"/>
          <w:szCs w:val="28"/>
        </w:rPr>
        <w:tab/>
      </w:r>
      <w:r>
        <w:rPr>
          <w:rFonts w:ascii="Times New Roman" w:hAnsi="Times New Roman" w:cs="Times New Roman"/>
          <w:sz w:val="28"/>
          <w:szCs w:val="28"/>
        </w:rPr>
        <w:t>Спортсмены</w:t>
      </w:r>
      <w:r w:rsidRPr="00FF7435">
        <w:rPr>
          <w:rFonts w:ascii="Times New Roman" w:hAnsi="Times New Roman" w:cs="Times New Roman"/>
          <w:sz w:val="28"/>
          <w:szCs w:val="28"/>
        </w:rPr>
        <w:t xml:space="preserve"> имеют право обратиться за подтверждением о допуске (соответствии п</w:t>
      </w:r>
      <w:r>
        <w:rPr>
          <w:rFonts w:ascii="Times New Roman" w:hAnsi="Times New Roman" w:cs="Times New Roman"/>
          <w:sz w:val="28"/>
          <w:szCs w:val="28"/>
        </w:rPr>
        <w:t>равилам) своего велосипеда к г</w:t>
      </w:r>
      <w:r w:rsidRPr="00FF7435">
        <w:rPr>
          <w:rFonts w:ascii="Times New Roman" w:hAnsi="Times New Roman" w:cs="Times New Roman"/>
          <w:sz w:val="28"/>
          <w:szCs w:val="28"/>
        </w:rPr>
        <w:t xml:space="preserve">лавному судье соревнований после брифинга </w:t>
      </w:r>
      <w:r>
        <w:rPr>
          <w:rFonts w:ascii="Times New Roman" w:hAnsi="Times New Roman" w:cs="Times New Roman"/>
          <w:sz w:val="28"/>
          <w:szCs w:val="28"/>
        </w:rPr>
        <w:t>спортсменов;</w:t>
      </w:r>
    </w:p>
    <w:p w:rsidR="00054FBA" w:rsidRPr="00FF7435" w:rsidRDefault="00054FBA" w:rsidP="00663DE0">
      <w:pPr>
        <w:spacing w:after="0"/>
        <w:jc w:val="both"/>
        <w:rPr>
          <w:rFonts w:ascii="Times New Roman" w:hAnsi="Times New Roman" w:cs="Times New Roman"/>
          <w:sz w:val="28"/>
          <w:szCs w:val="28"/>
        </w:rPr>
      </w:pPr>
      <w:r w:rsidRPr="000230C3">
        <w:rPr>
          <w:rFonts w:ascii="Times New Roman" w:hAnsi="Times New Roman" w:cs="Times New Roman"/>
          <w:sz w:val="28"/>
          <w:szCs w:val="28"/>
        </w:rPr>
        <w:t>5.3.4</w:t>
      </w:r>
      <w:r>
        <w:rPr>
          <w:rFonts w:ascii="Times New Roman" w:hAnsi="Times New Roman" w:cs="Times New Roman"/>
          <w:sz w:val="28"/>
          <w:szCs w:val="28"/>
        </w:rPr>
        <w:t>.</w:t>
      </w:r>
      <w:r w:rsidRPr="000230C3">
        <w:rPr>
          <w:rFonts w:ascii="Times New Roman" w:hAnsi="Times New Roman" w:cs="Times New Roman"/>
          <w:sz w:val="28"/>
          <w:szCs w:val="28"/>
        </w:rPr>
        <w:t xml:space="preserve"> (5.3.</w:t>
      </w:r>
      <w:r>
        <w:rPr>
          <w:rFonts w:ascii="Times New Roman" w:hAnsi="Times New Roman" w:cs="Times New Roman"/>
          <w:sz w:val="28"/>
          <w:szCs w:val="28"/>
          <w:lang w:val="en-US"/>
        </w:rPr>
        <w:t>d</w:t>
      </w:r>
      <w:r w:rsidRPr="000230C3">
        <w:rPr>
          <w:rFonts w:ascii="Times New Roman" w:hAnsi="Times New Roman" w:cs="Times New Roman"/>
          <w:sz w:val="28"/>
          <w:szCs w:val="28"/>
        </w:rPr>
        <w:t>)</w:t>
      </w:r>
      <w:r w:rsidR="009B354D">
        <w:rPr>
          <w:rFonts w:ascii="Times New Roman" w:hAnsi="Times New Roman" w:cs="Times New Roman"/>
          <w:sz w:val="28"/>
          <w:szCs w:val="28"/>
        </w:rPr>
        <w:tab/>
      </w:r>
      <w:r w:rsidRPr="00FF7435">
        <w:rPr>
          <w:rFonts w:ascii="Times New Roman" w:hAnsi="Times New Roman" w:cs="Times New Roman"/>
          <w:sz w:val="28"/>
          <w:szCs w:val="28"/>
        </w:rPr>
        <w:t xml:space="preserve">Один </w:t>
      </w:r>
      <w:r>
        <w:rPr>
          <w:rFonts w:ascii="Times New Roman" w:hAnsi="Times New Roman" w:cs="Times New Roman"/>
          <w:sz w:val="28"/>
          <w:szCs w:val="28"/>
        </w:rPr>
        <w:t>спортсмен</w:t>
      </w:r>
      <w:r w:rsidRPr="00FF7435">
        <w:rPr>
          <w:rFonts w:ascii="Times New Roman" w:hAnsi="Times New Roman" w:cs="Times New Roman"/>
          <w:sz w:val="28"/>
          <w:szCs w:val="28"/>
        </w:rPr>
        <w:t xml:space="preserve"> имеет право на пр</w:t>
      </w:r>
      <w:r>
        <w:rPr>
          <w:rFonts w:ascii="Times New Roman" w:hAnsi="Times New Roman" w:cs="Times New Roman"/>
          <w:sz w:val="28"/>
          <w:szCs w:val="28"/>
        </w:rPr>
        <w:t>оверку только одного велосипеда;</w:t>
      </w:r>
    </w:p>
    <w:p w:rsidR="00054FBA" w:rsidRPr="00FF7435" w:rsidRDefault="00054FBA" w:rsidP="00663DE0">
      <w:pPr>
        <w:spacing w:after="0"/>
        <w:jc w:val="both"/>
        <w:rPr>
          <w:rFonts w:ascii="Times New Roman" w:hAnsi="Times New Roman" w:cs="Times New Roman"/>
          <w:sz w:val="28"/>
          <w:szCs w:val="28"/>
        </w:rPr>
      </w:pPr>
      <w:r w:rsidRPr="000230C3">
        <w:rPr>
          <w:rFonts w:ascii="Times New Roman" w:hAnsi="Times New Roman" w:cs="Times New Roman"/>
          <w:sz w:val="28"/>
          <w:szCs w:val="28"/>
        </w:rPr>
        <w:t>5.3.5</w:t>
      </w:r>
      <w:r>
        <w:rPr>
          <w:rFonts w:ascii="Times New Roman" w:hAnsi="Times New Roman" w:cs="Times New Roman"/>
          <w:sz w:val="28"/>
          <w:szCs w:val="28"/>
        </w:rPr>
        <w:t>.</w:t>
      </w:r>
      <w:r w:rsidRPr="000230C3">
        <w:rPr>
          <w:rFonts w:ascii="Times New Roman" w:hAnsi="Times New Roman" w:cs="Times New Roman"/>
          <w:sz w:val="28"/>
          <w:szCs w:val="28"/>
        </w:rPr>
        <w:t xml:space="preserve"> (5.3.</w:t>
      </w:r>
      <w:r>
        <w:rPr>
          <w:rFonts w:ascii="Times New Roman" w:hAnsi="Times New Roman" w:cs="Times New Roman"/>
          <w:sz w:val="28"/>
          <w:szCs w:val="28"/>
          <w:lang w:val="en-US"/>
        </w:rPr>
        <w:t>e</w:t>
      </w:r>
      <w:r w:rsidRPr="000230C3">
        <w:rPr>
          <w:rFonts w:ascii="Times New Roman" w:hAnsi="Times New Roman" w:cs="Times New Roman"/>
          <w:sz w:val="28"/>
          <w:szCs w:val="28"/>
        </w:rPr>
        <w:t>)</w:t>
      </w:r>
      <w:r w:rsidR="009B354D">
        <w:rPr>
          <w:rFonts w:ascii="Times New Roman" w:hAnsi="Times New Roman" w:cs="Times New Roman"/>
          <w:sz w:val="28"/>
          <w:szCs w:val="28"/>
        </w:rPr>
        <w:tab/>
      </w:r>
      <w:r w:rsidRPr="00FF7435">
        <w:rPr>
          <w:rFonts w:ascii="Times New Roman" w:hAnsi="Times New Roman" w:cs="Times New Roman"/>
          <w:sz w:val="28"/>
          <w:szCs w:val="28"/>
        </w:rPr>
        <w:t>Все спортсмены должны поместить свои велосипеды на стойку до закрытия транзитной зоны. Спортсмен, который не может сделат</w:t>
      </w:r>
      <w:r>
        <w:rPr>
          <w:rFonts w:ascii="Times New Roman" w:hAnsi="Times New Roman" w:cs="Times New Roman"/>
          <w:sz w:val="28"/>
          <w:szCs w:val="28"/>
        </w:rPr>
        <w:t>ь это, должен проинформировать г</w:t>
      </w:r>
      <w:r w:rsidRPr="00FF7435">
        <w:rPr>
          <w:rFonts w:ascii="Times New Roman" w:hAnsi="Times New Roman" w:cs="Times New Roman"/>
          <w:sz w:val="28"/>
          <w:szCs w:val="28"/>
        </w:rPr>
        <w:t>лавного судью.</w:t>
      </w:r>
    </w:p>
    <w:p w:rsidR="00054FBA" w:rsidRPr="00FF7435" w:rsidRDefault="00054FBA" w:rsidP="008E75F6">
      <w:pPr>
        <w:spacing w:after="0"/>
        <w:ind w:left="851" w:hanging="567"/>
        <w:jc w:val="both"/>
        <w:rPr>
          <w:rFonts w:ascii="Times New Roman" w:hAnsi="Times New Roman" w:cs="Times New Roman"/>
          <w:sz w:val="28"/>
          <w:szCs w:val="28"/>
        </w:rPr>
      </w:pPr>
    </w:p>
    <w:p w:rsidR="00054FBA" w:rsidRPr="000230C3" w:rsidRDefault="00054FBA" w:rsidP="008E75F6">
      <w:pPr>
        <w:spacing w:after="0"/>
        <w:jc w:val="both"/>
        <w:rPr>
          <w:rFonts w:ascii="Times New Roman" w:hAnsi="Times New Roman" w:cs="Times New Roman"/>
          <w:b/>
          <w:sz w:val="28"/>
          <w:szCs w:val="28"/>
        </w:rPr>
      </w:pPr>
      <w:r w:rsidRPr="000230C3">
        <w:rPr>
          <w:rFonts w:ascii="Times New Roman" w:hAnsi="Times New Roman" w:cs="Times New Roman"/>
          <w:b/>
          <w:sz w:val="28"/>
          <w:szCs w:val="28"/>
        </w:rPr>
        <w:t>5.4. Круговые спортсмены(обгон на круг)</w:t>
      </w:r>
      <w:r>
        <w:rPr>
          <w:rFonts w:ascii="Times New Roman" w:hAnsi="Times New Roman" w:cs="Times New Roman"/>
          <w:b/>
          <w:sz w:val="28"/>
          <w:szCs w:val="28"/>
        </w:rPr>
        <w:t>:</w:t>
      </w:r>
    </w:p>
    <w:p w:rsidR="00054FBA" w:rsidRPr="000230C3" w:rsidRDefault="00054FBA" w:rsidP="00054FBA">
      <w:pPr>
        <w:jc w:val="both"/>
        <w:rPr>
          <w:rFonts w:ascii="Times New Roman" w:hAnsi="Times New Roman" w:cs="Times New Roman"/>
          <w:sz w:val="28"/>
          <w:szCs w:val="28"/>
        </w:rPr>
      </w:pPr>
      <w:r w:rsidRPr="000230C3">
        <w:rPr>
          <w:rFonts w:ascii="Times New Roman" w:hAnsi="Times New Roman" w:cs="Times New Roman"/>
          <w:sz w:val="28"/>
          <w:szCs w:val="28"/>
        </w:rPr>
        <w:t>5.4.1</w:t>
      </w:r>
      <w:r>
        <w:rPr>
          <w:rFonts w:ascii="Times New Roman" w:hAnsi="Times New Roman" w:cs="Times New Roman"/>
          <w:sz w:val="28"/>
          <w:szCs w:val="28"/>
        </w:rPr>
        <w:t>.</w:t>
      </w:r>
      <w:r w:rsidRPr="000230C3">
        <w:rPr>
          <w:rFonts w:ascii="Times New Roman" w:hAnsi="Times New Roman" w:cs="Times New Roman"/>
          <w:sz w:val="28"/>
          <w:szCs w:val="28"/>
        </w:rPr>
        <w:t xml:space="preserve"> (5.4.</w:t>
      </w:r>
      <w:r w:rsidRPr="000230C3">
        <w:rPr>
          <w:rFonts w:ascii="Times New Roman" w:hAnsi="Times New Roman" w:cs="Times New Roman"/>
          <w:sz w:val="28"/>
          <w:szCs w:val="28"/>
          <w:lang w:val="en-US"/>
        </w:rPr>
        <w:t>a</w:t>
      </w:r>
      <w:r w:rsidRPr="000230C3">
        <w:rPr>
          <w:rFonts w:ascii="Times New Roman" w:hAnsi="Times New Roman" w:cs="Times New Roman"/>
          <w:sz w:val="28"/>
          <w:szCs w:val="28"/>
        </w:rPr>
        <w:t>)</w:t>
      </w:r>
      <w:r w:rsidR="00AC1768">
        <w:rPr>
          <w:rFonts w:ascii="Times New Roman" w:hAnsi="Times New Roman" w:cs="Times New Roman"/>
          <w:sz w:val="28"/>
          <w:szCs w:val="28"/>
        </w:rPr>
        <w:tab/>
      </w:r>
      <w:r w:rsidRPr="000230C3">
        <w:rPr>
          <w:rFonts w:ascii="Times New Roman" w:hAnsi="Times New Roman" w:cs="Times New Roman"/>
          <w:sz w:val="28"/>
          <w:szCs w:val="28"/>
        </w:rPr>
        <w:t xml:space="preserve">Спортсмены, которых лидеры перегоняют на круг, будут сняты с велогонки судьями. По соображениям безопасности судьи могут предварить этот обгон и снять спортсмена с дистанции, если он находится ближе, чем в 100 метрах от лидера и судьи абсолютно уверены, что произойдет обгон. Это положение может быть изменено </w:t>
      </w:r>
      <w:r>
        <w:rPr>
          <w:rFonts w:ascii="Times New Roman" w:hAnsi="Times New Roman" w:cs="Times New Roman"/>
          <w:sz w:val="28"/>
          <w:szCs w:val="28"/>
        </w:rPr>
        <w:t>ТД.</w:t>
      </w:r>
    </w:p>
    <w:p w:rsidR="00054FBA" w:rsidRPr="008E75F6" w:rsidRDefault="00054FBA" w:rsidP="008E75F6">
      <w:pPr>
        <w:spacing w:after="0" w:line="240" w:lineRule="auto"/>
        <w:rPr>
          <w:rFonts w:cs="Arial"/>
          <w:sz w:val="16"/>
          <w:szCs w:val="16"/>
        </w:rPr>
      </w:pPr>
    </w:p>
    <w:p w:rsidR="00054FBA" w:rsidRPr="00663DE0" w:rsidRDefault="00054FBA" w:rsidP="008E75F6">
      <w:pPr>
        <w:spacing w:after="0"/>
        <w:jc w:val="both"/>
        <w:rPr>
          <w:rFonts w:ascii="Times New Roman" w:hAnsi="Times New Roman" w:cs="Times New Roman"/>
          <w:b/>
          <w:sz w:val="28"/>
          <w:szCs w:val="28"/>
        </w:rPr>
      </w:pPr>
      <w:r w:rsidRPr="00FF7435">
        <w:rPr>
          <w:rFonts w:ascii="Times New Roman" w:hAnsi="Times New Roman" w:cs="Times New Roman"/>
          <w:b/>
          <w:sz w:val="28"/>
          <w:szCs w:val="28"/>
        </w:rPr>
        <w:t>5.5. Драфтинг</w:t>
      </w:r>
      <w:r>
        <w:rPr>
          <w:rFonts w:ascii="Times New Roman" w:hAnsi="Times New Roman" w:cs="Times New Roman"/>
          <w:b/>
          <w:sz w:val="28"/>
          <w:szCs w:val="28"/>
        </w:rPr>
        <w:t xml:space="preserve"> (лидирование)</w:t>
      </w:r>
      <w:r w:rsidRPr="00FF7435">
        <w:rPr>
          <w:rFonts w:ascii="Times New Roman" w:hAnsi="Times New Roman" w:cs="Times New Roman"/>
          <w:b/>
          <w:sz w:val="28"/>
          <w:szCs w:val="28"/>
        </w:rPr>
        <w:t>:</w:t>
      </w:r>
    </w:p>
    <w:p w:rsidR="00054FBA" w:rsidRPr="00FF7435" w:rsidRDefault="00054FBA" w:rsidP="00663DE0">
      <w:pPr>
        <w:spacing w:after="0"/>
        <w:jc w:val="both"/>
        <w:rPr>
          <w:rFonts w:ascii="Times New Roman" w:hAnsi="Times New Roman" w:cs="Times New Roman"/>
          <w:sz w:val="28"/>
          <w:szCs w:val="28"/>
        </w:rPr>
      </w:pPr>
      <w:r w:rsidRPr="00A63FD0">
        <w:rPr>
          <w:rFonts w:ascii="Times New Roman" w:hAnsi="Times New Roman" w:cs="Times New Roman"/>
          <w:sz w:val="28"/>
          <w:szCs w:val="28"/>
        </w:rPr>
        <w:t>5.5.1</w:t>
      </w:r>
      <w:r>
        <w:rPr>
          <w:rFonts w:ascii="Times New Roman" w:hAnsi="Times New Roman" w:cs="Times New Roman"/>
          <w:sz w:val="28"/>
          <w:szCs w:val="28"/>
        </w:rPr>
        <w:t>.</w:t>
      </w:r>
      <w:r w:rsidRPr="00A63FD0">
        <w:rPr>
          <w:rFonts w:ascii="Times New Roman" w:hAnsi="Times New Roman" w:cs="Times New Roman"/>
          <w:sz w:val="28"/>
          <w:szCs w:val="28"/>
        </w:rPr>
        <w:t xml:space="preserve"> (5.5.</w:t>
      </w:r>
      <w:r>
        <w:rPr>
          <w:rFonts w:ascii="Times New Roman" w:hAnsi="Times New Roman" w:cs="Times New Roman"/>
          <w:sz w:val="28"/>
          <w:szCs w:val="28"/>
          <w:lang w:val="en-US"/>
        </w:rPr>
        <w:t>a</w:t>
      </w:r>
      <w:r w:rsidRPr="00A63FD0">
        <w:rPr>
          <w:rFonts w:ascii="Times New Roman" w:hAnsi="Times New Roman" w:cs="Times New Roman"/>
          <w:sz w:val="28"/>
          <w:szCs w:val="28"/>
        </w:rPr>
        <w:t>)</w:t>
      </w:r>
      <w:r w:rsidR="00AC1768">
        <w:rPr>
          <w:rFonts w:ascii="Times New Roman" w:hAnsi="Times New Roman" w:cs="Times New Roman"/>
          <w:sz w:val="28"/>
          <w:szCs w:val="28"/>
        </w:rPr>
        <w:tab/>
      </w:r>
      <w:r w:rsidRPr="00FF7435">
        <w:rPr>
          <w:rFonts w:ascii="Times New Roman" w:hAnsi="Times New Roman" w:cs="Times New Roman"/>
          <w:sz w:val="28"/>
          <w:szCs w:val="28"/>
        </w:rPr>
        <w:t>Общие принципы:</w:t>
      </w:r>
    </w:p>
    <w:p w:rsidR="00054FBA" w:rsidRPr="00FF7435" w:rsidRDefault="00054FBA" w:rsidP="00663DE0">
      <w:pPr>
        <w:spacing w:after="0"/>
        <w:jc w:val="both"/>
        <w:rPr>
          <w:rFonts w:ascii="Times New Roman" w:hAnsi="Times New Roman" w:cs="Times New Roman"/>
          <w:sz w:val="28"/>
          <w:szCs w:val="28"/>
        </w:rPr>
      </w:pPr>
      <w:r w:rsidRPr="00A63FD0">
        <w:rPr>
          <w:rFonts w:ascii="Times New Roman" w:hAnsi="Times New Roman" w:cs="Times New Roman"/>
          <w:sz w:val="28"/>
          <w:szCs w:val="28"/>
        </w:rPr>
        <w:t>5.5.1.1.</w:t>
      </w:r>
      <w:r w:rsidR="00AC1768">
        <w:rPr>
          <w:rFonts w:ascii="Times New Roman" w:hAnsi="Times New Roman" w:cs="Times New Roman"/>
          <w:sz w:val="28"/>
          <w:szCs w:val="28"/>
        </w:rPr>
        <w:tab/>
      </w:r>
      <w:r w:rsidRPr="00A63FD0">
        <w:rPr>
          <w:rFonts w:ascii="Times New Roman" w:hAnsi="Times New Roman" w:cs="Times New Roman"/>
          <w:sz w:val="28"/>
          <w:szCs w:val="28"/>
        </w:rPr>
        <w:t>Драфтинг – это въ</w:t>
      </w:r>
      <w:r>
        <w:rPr>
          <w:rFonts w:ascii="Times New Roman" w:hAnsi="Times New Roman" w:cs="Times New Roman"/>
          <w:sz w:val="28"/>
          <w:szCs w:val="28"/>
        </w:rPr>
        <w:t>езд в специальную (запрещенную)</w:t>
      </w:r>
      <w:r w:rsidRPr="00A63FD0">
        <w:rPr>
          <w:rFonts w:ascii="Times New Roman" w:hAnsi="Times New Roman" w:cs="Times New Roman"/>
          <w:sz w:val="28"/>
          <w:szCs w:val="28"/>
        </w:rPr>
        <w:t xml:space="preserve"> зону за велосип</w:t>
      </w:r>
      <w:r>
        <w:rPr>
          <w:rFonts w:ascii="Times New Roman" w:hAnsi="Times New Roman" w:cs="Times New Roman"/>
          <w:sz w:val="28"/>
          <w:szCs w:val="28"/>
        </w:rPr>
        <w:t xml:space="preserve">едом или транспортным средством. </w:t>
      </w:r>
      <w:r w:rsidRPr="00FF7435">
        <w:rPr>
          <w:rFonts w:ascii="Times New Roman" w:hAnsi="Times New Roman" w:cs="Times New Roman"/>
          <w:sz w:val="28"/>
          <w:szCs w:val="28"/>
        </w:rPr>
        <w:t>Существует два вида соревнований, в зависимости от разрешения драфтинга:</w:t>
      </w:r>
    </w:p>
    <w:p w:rsidR="00054FBA" w:rsidRPr="00FF7435" w:rsidRDefault="00054FBA" w:rsidP="00663DE0">
      <w:pPr>
        <w:spacing w:after="0"/>
        <w:jc w:val="both"/>
        <w:rPr>
          <w:rFonts w:ascii="Times New Roman" w:hAnsi="Times New Roman" w:cs="Times New Roman"/>
          <w:sz w:val="28"/>
          <w:szCs w:val="28"/>
        </w:rPr>
      </w:pPr>
      <w:r w:rsidRPr="00FF7435">
        <w:rPr>
          <w:rFonts w:ascii="Times New Roman" w:hAnsi="Times New Roman" w:cs="Times New Roman"/>
          <w:sz w:val="28"/>
          <w:szCs w:val="28"/>
        </w:rPr>
        <w:t>●</w:t>
      </w:r>
      <w:r w:rsidRPr="00FF7435">
        <w:rPr>
          <w:rFonts w:ascii="Times New Roman" w:hAnsi="Times New Roman" w:cs="Times New Roman"/>
          <w:sz w:val="28"/>
          <w:szCs w:val="28"/>
        </w:rPr>
        <w:tab/>
        <w:t>Гонки с разрешённымдрафтингом;</w:t>
      </w:r>
    </w:p>
    <w:p w:rsidR="00054FBA" w:rsidRDefault="00054FBA" w:rsidP="00663DE0">
      <w:pPr>
        <w:spacing w:after="0"/>
        <w:jc w:val="both"/>
        <w:rPr>
          <w:rFonts w:ascii="Times New Roman" w:hAnsi="Times New Roman" w:cs="Times New Roman"/>
          <w:sz w:val="28"/>
          <w:szCs w:val="28"/>
        </w:rPr>
      </w:pPr>
      <w:r w:rsidRPr="00FF7435">
        <w:rPr>
          <w:rFonts w:ascii="Times New Roman" w:hAnsi="Times New Roman" w:cs="Times New Roman"/>
          <w:sz w:val="28"/>
          <w:szCs w:val="28"/>
        </w:rPr>
        <w:t>●</w:t>
      </w:r>
      <w:r w:rsidRPr="00FF7435">
        <w:rPr>
          <w:rFonts w:ascii="Times New Roman" w:hAnsi="Times New Roman" w:cs="Times New Roman"/>
          <w:sz w:val="28"/>
          <w:szCs w:val="28"/>
        </w:rPr>
        <w:tab/>
        <w:t>Гонки с запрещённымдрафтингом.</w:t>
      </w:r>
    </w:p>
    <w:p w:rsidR="00054FBA" w:rsidRDefault="00054FBA" w:rsidP="00663DE0">
      <w:pPr>
        <w:spacing w:after="0"/>
        <w:jc w:val="both"/>
        <w:rPr>
          <w:rFonts w:ascii="Times New Roman" w:hAnsi="Times New Roman" w:cs="Times New Roman"/>
          <w:sz w:val="28"/>
          <w:szCs w:val="28"/>
        </w:rPr>
      </w:pPr>
      <w:r w:rsidRPr="00A63FD0">
        <w:rPr>
          <w:rFonts w:ascii="Times New Roman" w:hAnsi="Times New Roman" w:cs="Times New Roman"/>
          <w:sz w:val="28"/>
          <w:szCs w:val="28"/>
        </w:rPr>
        <w:t>5.5.1.2.</w:t>
      </w:r>
      <w:r w:rsidR="00AC1768">
        <w:rPr>
          <w:rFonts w:ascii="Times New Roman" w:hAnsi="Times New Roman" w:cs="Times New Roman"/>
          <w:sz w:val="28"/>
          <w:szCs w:val="28"/>
        </w:rPr>
        <w:tab/>
      </w:r>
      <w:r w:rsidRPr="00FF7435">
        <w:rPr>
          <w:rFonts w:ascii="Times New Roman" w:hAnsi="Times New Roman" w:cs="Times New Roman"/>
          <w:sz w:val="28"/>
          <w:szCs w:val="28"/>
        </w:rPr>
        <w:t>Гонки могут быть с разрешённым или запрещённым драфтингом в соответствии с таблицей:</w:t>
      </w:r>
    </w:p>
    <w:p w:rsidR="008E75F6" w:rsidRDefault="008E75F6" w:rsidP="00663DE0">
      <w:pPr>
        <w:spacing w:after="0"/>
        <w:rPr>
          <w:rFonts w:ascii="Times New Roman" w:hAnsi="Times New Roman" w:cs="Times New Roman"/>
          <w:sz w:val="28"/>
          <w:szCs w:val="28"/>
        </w:rPr>
      </w:pPr>
    </w:p>
    <w:p w:rsidR="00054FBA" w:rsidRPr="009E4438" w:rsidRDefault="00054FBA" w:rsidP="009E4438">
      <w:pPr>
        <w:jc w:val="both"/>
        <w:rPr>
          <w:rFonts w:ascii="Times New Roman" w:hAnsi="Times New Roman" w:cs="Times New Roman"/>
          <w:sz w:val="28"/>
          <w:szCs w:val="28"/>
        </w:rPr>
      </w:pPr>
      <w:r>
        <w:rPr>
          <w:rFonts w:ascii="Times New Roman" w:hAnsi="Times New Roman" w:cs="Times New Roman"/>
          <w:sz w:val="28"/>
          <w:szCs w:val="28"/>
        </w:rPr>
        <w:t xml:space="preserve">Соревнования </w:t>
      </w:r>
      <w:r w:rsidRPr="00FF7435">
        <w:rPr>
          <w:rFonts w:ascii="Times New Roman" w:hAnsi="Times New Roman" w:cs="Times New Roman"/>
          <w:sz w:val="28"/>
          <w:szCs w:val="28"/>
        </w:rPr>
        <w:t>с разрешё</w:t>
      </w:r>
      <w:r>
        <w:rPr>
          <w:rFonts w:ascii="Times New Roman" w:hAnsi="Times New Roman" w:cs="Times New Roman"/>
          <w:sz w:val="28"/>
          <w:szCs w:val="28"/>
        </w:rPr>
        <w:t>нным или запрещённым драфтингом</w:t>
      </w:r>
      <w:r w:rsidR="009E4438">
        <w:rPr>
          <w:rFonts w:ascii="Times New Roman" w:hAnsi="Times New Roman" w:cs="Times New Roman"/>
          <w:sz w:val="28"/>
          <w:szCs w:val="28"/>
        </w:rPr>
        <w:t>:</w:t>
      </w:r>
    </w:p>
    <w:tbl>
      <w:tblPr>
        <w:tblW w:w="9553" w:type="dxa"/>
        <w:jc w:val="center"/>
        <w:tblLayout w:type="fixed"/>
        <w:tblLook w:val="04A0" w:firstRow="1" w:lastRow="0" w:firstColumn="1" w:lastColumn="0" w:noHBand="0" w:noVBand="1"/>
      </w:tblPr>
      <w:tblGrid>
        <w:gridCol w:w="2561"/>
        <w:gridCol w:w="2103"/>
        <w:gridCol w:w="1225"/>
        <w:gridCol w:w="1821"/>
        <w:gridCol w:w="1843"/>
      </w:tblGrid>
      <w:tr w:rsidR="00054FBA" w:rsidRPr="007C64A8" w:rsidTr="007129A7">
        <w:trPr>
          <w:trHeight w:val="1035"/>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4FBA" w:rsidRPr="00A63FD0" w:rsidRDefault="00054FBA" w:rsidP="00F71748">
            <w:pPr>
              <w:jc w:val="center"/>
              <w:rPr>
                <w:rFonts w:ascii="Times New Roman" w:eastAsia="Times New Roman" w:hAnsi="Times New Roman" w:cs="Times New Roman"/>
                <w:color w:val="000000"/>
              </w:rPr>
            </w:pPr>
            <w:r w:rsidRPr="00A63FD0">
              <w:rPr>
                <w:rFonts w:ascii="Times New Roman" w:eastAsia="Times New Roman" w:hAnsi="Times New Roman" w:cs="Times New Roman"/>
                <w:color w:val="000000"/>
              </w:rPr>
              <w:t> </w:t>
            </w:r>
          </w:p>
        </w:tc>
        <w:tc>
          <w:tcPr>
            <w:tcW w:w="2103" w:type="dxa"/>
            <w:tcBorders>
              <w:top w:val="single" w:sz="4" w:space="0" w:color="000000"/>
              <w:left w:val="nil"/>
              <w:bottom w:val="single" w:sz="4" w:space="0" w:color="000000"/>
              <w:right w:val="single" w:sz="4" w:space="0" w:color="000000"/>
            </w:tcBorders>
            <w:shd w:val="clear" w:color="auto" w:fill="auto"/>
            <w:vAlign w:val="center"/>
            <w:hideMark/>
          </w:tcPr>
          <w:p w:rsidR="00054FBA" w:rsidRPr="00A63FD0" w:rsidRDefault="00054FBA" w:rsidP="00F71748">
            <w:pPr>
              <w:jc w:val="center"/>
              <w:rPr>
                <w:rFonts w:ascii="Times New Roman" w:eastAsia="Times New Roman" w:hAnsi="Times New Roman" w:cs="Times New Roman"/>
                <w:bCs/>
              </w:rPr>
            </w:pPr>
            <w:r w:rsidRPr="00A63FD0">
              <w:rPr>
                <w:rFonts w:ascii="Times New Roman" w:hAnsi="Times New Roman" w:cs="Times New Roman"/>
                <w:bCs/>
                <w:color w:val="000000"/>
              </w:rPr>
              <w:t>Юниоры юниорки до 19 лет, юноши, девушки 15-17 лет</w:t>
            </w:r>
          </w:p>
        </w:tc>
        <w:tc>
          <w:tcPr>
            <w:tcW w:w="1225" w:type="dxa"/>
            <w:tcBorders>
              <w:top w:val="single" w:sz="4" w:space="0" w:color="000000"/>
              <w:left w:val="nil"/>
              <w:bottom w:val="single" w:sz="4" w:space="0" w:color="000000"/>
              <w:right w:val="single" w:sz="4" w:space="0" w:color="000000"/>
            </w:tcBorders>
            <w:shd w:val="clear" w:color="auto" w:fill="auto"/>
            <w:vAlign w:val="center"/>
            <w:hideMark/>
          </w:tcPr>
          <w:p w:rsidR="00054FBA" w:rsidRPr="00A63FD0" w:rsidRDefault="00054FBA" w:rsidP="00F71748">
            <w:pPr>
              <w:jc w:val="center"/>
              <w:rPr>
                <w:rFonts w:ascii="Times New Roman" w:eastAsia="Times New Roman" w:hAnsi="Times New Roman" w:cs="Times New Roman"/>
                <w:bCs/>
              </w:rPr>
            </w:pPr>
            <w:r w:rsidRPr="00A63FD0">
              <w:rPr>
                <w:rFonts w:ascii="Times New Roman" w:hAnsi="Times New Roman" w:cs="Times New Roman"/>
                <w:bCs/>
                <w:color w:val="000000"/>
              </w:rPr>
              <w:t>Юниоры, юниорки до 23 лет</w:t>
            </w:r>
          </w:p>
        </w:tc>
        <w:tc>
          <w:tcPr>
            <w:tcW w:w="1821" w:type="dxa"/>
            <w:tcBorders>
              <w:top w:val="single" w:sz="4" w:space="0" w:color="000000"/>
              <w:left w:val="nil"/>
              <w:bottom w:val="single" w:sz="4" w:space="0" w:color="000000"/>
              <w:right w:val="single" w:sz="4" w:space="0" w:color="000000"/>
            </w:tcBorders>
            <w:shd w:val="clear" w:color="auto" w:fill="auto"/>
            <w:vAlign w:val="center"/>
            <w:hideMark/>
          </w:tcPr>
          <w:p w:rsidR="00054FBA" w:rsidRPr="00A63FD0" w:rsidRDefault="00054FBA" w:rsidP="00F71748">
            <w:pPr>
              <w:jc w:val="center"/>
              <w:rPr>
                <w:rFonts w:ascii="Times New Roman" w:eastAsia="Times New Roman" w:hAnsi="Times New Roman" w:cs="Times New Roman"/>
                <w:bCs/>
              </w:rPr>
            </w:pPr>
            <w:r w:rsidRPr="00A63FD0">
              <w:rPr>
                <w:rFonts w:ascii="Times New Roman" w:eastAsia="Times New Roman" w:hAnsi="Times New Roman" w:cs="Times New Roman"/>
                <w:bCs/>
              </w:rPr>
              <w:t>Мужчины, женщины</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054FBA" w:rsidRPr="00A63FD0" w:rsidRDefault="00054FBA" w:rsidP="00F71748">
            <w:pPr>
              <w:jc w:val="center"/>
              <w:rPr>
                <w:rFonts w:ascii="Times New Roman" w:eastAsia="Times New Roman" w:hAnsi="Times New Roman" w:cs="Times New Roman"/>
                <w:bCs/>
                <w:strike/>
                <w:highlight w:val="yellow"/>
              </w:rPr>
            </w:pPr>
            <w:r w:rsidRPr="00A63FD0">
              <w:rPr>
                <w:rFonts w:ascii="Times New Roman" w:eastAsia="Times New Roman" w:hAnsi="Times New Roman" w:cs="Times New Roman"/>
                <w:bCs/>
              </w:rPr>
              <w:t>Возрастные группы</w:t>
            </w:r>
          </w:p>
        </w:tc>
      </w:tr>
      <w:tr w:rsidR="00054FBA" w:rsidRPr="007C64A8" w:rsidTr="007129A7">
        <w:trPr>
          <w:trHeight w:val="205"/>
          <w:jc w:val="center"/>
        </w:trPr>
        <w:tc>
          <w:tcPr>
            <w:tcW w:w="9553" w:type="dxa"/>
            <w:gridSpan w:val="5"/>
            <w:tcBorders>
              <w:top w:val="nil"/>
              <w:left w:val="single" w:sz="4" w:space="0" w:color="000000"/>
              <w:bottom w:val="single" w:sz="4" w:space="0" w:color="000000"/>
              <w:right w:val="single" w:sz="4" w:space="0" w:color="000000"/>
            </w:tcBorders>
            <w:shd w:val="clear" w:color="auto" w:fill="auto"/>
            <w:vAlign w:val="center"/>
            <w:hideMark/>
          </w:tcPr>
          <w:p w:rsidR="00054FBA" w:rsidRPr="00A63FD0" w:rsidRDefault="00054FBA" w:rsidP="00F71748">
            <w:pPr>
              <w:rPr>
                <w:rFonts w:ascii="Times New Roman" w:eastAsia="Times New Roman" w:hAnsi="Times New Roman" w:cs="Times New Roman"/>
                <w:color w:val="000000"/>
              </w:rPr>
            </w:pPr>
            <w:r w:rsidRPr="00A63FD0">
              <w:rPr>
                <w:rFonts w:ascii="Times New Roman" w:eastAsia="Times New Roman" w:hAnsi="Times New Roman" w:cs="Times New Roman"/>
              </w:rPr>
              <w:t>ТРИАТЛОН</w:t>
            </w:r>
          </w:p>
        </w:tc>
      </w:tr>
      <w:tr w:rsidR="00054FBA" w:rsidRPr="007C64A8" w:rsidTr="007129A7">
        <w:trPr>
          <w:trHeight w:val="599"/>
          <w:jc w:val="center"/>
        </w:trPr>
        <w:tc>
          <w:tcPr>
            <w:tcW w:w="2561" w:type="dxa"/>
            <w:tcBorders>
              <w:top w:val="nil"/>
              <w:left w:val="single" w:sz="4" w:space="0" w:color="000000"/>
              <w:bottom w:val="single" w:sz="4" w:space="0" w:color="000000"/>
              <w:right w:val="single" w:sz="4" w:space="0" w:color="000000"/>
            </w:tcBorders>
            <w:shd w:val="clear" w:color="auto" w:fill="auto"/>
            <w:vAlign w:val="center"/>
            <w:hideMark/>
          </w:tcPr>
          <w:p w:rsidR="00054FBA" w:rsidRPr="00A63FD0" w:rsidRDefault="00054FBA" w:rsidP="008E75F6">
            <w:pPr>
              <w:spacing w:after="0"/>
              <w:rPr>
                <w:rFonts w:ascii="Times New Roman" w:eastAsia="Times New Roman" w:hAnsi="Times New Roman" w:cs="Times New Roman"/>
              </w:rPr>
            </w:pPr>
            <w:r w:rsidRPr="00A63FD0">
              <w:rPr>
                <w:rFonts w:ascii="Times New Roman" w:eastAsia="Times New Roman" w:hAnsi="Times New Roman" w:cs="Times New Roman"/>
              </w:rPr>
              <w:t>Эстафеты</w:t>
            </w:r>
          </w:p>
        </w:tc>
        <w:tc>
          <w:tcPr>
            <w:tcW w:w="2103" w:type="dxa"/>
            <w:tcBorders>
              <w:top w:val="nil"/>
              <w:left w:val="nil"/>
              <w:bottom w:val="single" w:sz="4" w:space="0" w:color="000000"/>
              <w:right w:val="single" w:sz="4" w:space="0" w:color="000000"/>
            </w:tcBorders>
            <w:shd w:val="clear" w:color="auto" w:fill="auto"/>
            <w:vAlign w:val="center"/>
            <w:hideMark/>
          </w:tcPr>
          <w:p w:rsidR="00054FBA" w:rsidRPr="00A63FD0" w:rsidRDefault="00054FBA" w:rsidP="008E75F6">
            <w:pPr>
              <w:spacing w:after="0"/>
              <w:jc w:val="center"/>
              <w:rPr>
                <w:rFonts w:ascii="Times New Roman" w:eastAsia="Times New Roman" w:hAnsi="Times New Roman" w:cs="Times New Roman"/>
              </w:rPr>
            </w:pPr>
            <w:r w:rsidRPr="00A63FD0">
              <w:rPr>
                <w:rFonts w:ascii="Times New Roman" w:eastAsia="Times New Roman" w:hAnsi="Times New Roman" w:cs="Times New Roman"/>
              </w:rPr>
              <w:t>разрешён</w:t>
            </w:r>
          </w:p>
        </w:tc>
        <w:tc>
          <w:tcPr>
            <w:tcW w:w="1225" w:type="dxa"/>
            <w:tcBorders>
              <w:top w:val="nil"/>
              <w:left w:val="nil"/>
              <w:bottom w:val="single" w:sz="4" w:space="0" w:color="000000"/>
              <w:right w:val="single" w:sz="4" w:space="0" w:color="000000"/>
            </w:tcBorders>
            <w:shd w:val="clear" w:color="auto" w:fill="auto"/>
            <w:vAlign w:val="center"/>
            <w:hideMark/>
          </w:tcPr>
          <w:p w:rsidR="00054FBA" w:rsidRPr="00A63FD0" w:rsidRDefault="00054FBA" w:rsidP="008E75F6">
            <w:pPr>
              <w:spacing w:after="0"/>
              <w:jc w:val="center"/>
              <w:rPr>
                <w:rFonts w:ascii="Times New Roman" w:eastAsia="Times New Roman" w:hAnsi="Times New Roman" w:cs="Times New Roman"/>
              </w:rPr>
            </w:pPr>
            <w:r w:rsidRPr="00A63FD0">
              <w:rPr>
                <w:rFonts w:ascii="Times New Roman" w:eastAsia="Times New Roman" w:hAnsi="Times New Roman" w:cs="Times New Roman"/>
              </w:rPr>
              <w:t>разрешён</w:t>
            </w:r>
          </w:p>
        </w:tc>
        <w:tc>
          <w:tcPr>
            <w:tcW w:w="1821" w:type="dxa"/>
            <w:tcBorders>
              <w:top w:val="nil"/>
              <w:left w:val="nil"/>
              <w:bottom w:val="single" w:sz="4" w:space="0" w:color="000000"/>
              <w:right w:val="single" w:sz="4" w:space="0" w:color="000000"/>
            </w:tcBorders>
            <w:shd w:val="clear" w:color="auto" w:fill="auto"/>
            <w:vAlign w:val="center"/>
            <w:hideMark/>
          </w:tcPr>
          <w:p w:rsidR="00054FBA" w:rsidRPr="00A63FD0" w:rsidRDefault="00054FBA" w:rsidP="008E75F6">
            <w:pPr>
              <w:spacing w:after="0"/>
              <w:jc w:val="center"/>
              <w:rPr>
                <w:rFonts w:ascii="Times New Roman" w:eastAsia="Times New Roman" w:hAnsi="Times New Roman" w:cs="Times New Roman"/>
              </w:rPr>
            </w:pPr>
            <w:r w:rsidRPr="00A63FD0">
              <w:rPr>
                <w:rFonts w:ascii="Times New Roman" w:eastAsia="Times New Roman" w:hAnsi="Times New Roman" w:cs="Times New Roman"/>
              </w:rPr>
              <w:t>разрешён</w:t>
            </w: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054FBA" w:rsidRPr="00A63FD0" w:rsidRDefault="00054FBA" w:rsidP="008E75F6">
            <w:pPr>
              <w:spacing w:after="0"/>
              <w:jc w:val="center"/>
              <w:rPr>
                <w:rFonts w:ascii="Times New Roman" w:eastAsia="Times New Roman" w:hAnsi="Times New Roman" w:cs="Times New Roman"/>
                <w:color w:val="000000"/>
              </w:rPr>
            </w:pPr>
          </w:p>
        </w:tc>
      </w:tr>
      <w:tr w:rsidR="00054FBA" w:rsidRPr="007C64A8" w:rsidTr="007129A7">
        <w:trPr>
          <w:trHeight w:val="300"/>
          <w:jc w:val="center"/>
        </w:trPr>
        <w:tc>
          <w:tcPr>
            <w:tcW w:w="2561" w:type="dxa"/>
            <w:tcBorders>
              <w:top w:val="nil"/>
              <w:left w:val="single" w:sz="4" w:space="0" w:color="000000"/>
              <w:bottom w:val="single" w:sz="4" w:space="0" w:color="000000"/>
              <w:right w:val="single" w:sz="4" w:space="0" w:color="000000"/>
            </w:tcBorders>
            <w:shd w:val="clear" w:color="auto" w:fill="auto"/>
            <w:vAlign w:val="center"/>
            <w:hideMark/>
          </w:tcPr>
          <w:p w:rsidR="00054FBA" w:rsidRPr="00A63FD0" w:rsidRDefault="00054FBA" w:rsidP="008E75F6">
            <w:pPr>
              <w:spacing w:after="0"/>
              <w:rPr>
                <w:rFonts w:ascii="Times New Roman" w:eastAsia="Times New Roman" w:hAnsi="Times New Roman" w:cs="Times New Roman"/>
              </w:rPr>
            </w:pPr>
            <w:r w:rsidRPr="00A63FD0">
              <w:rPr>
                <w:rFonts w:ascii="Times New Roman" w:eastAsia="Times New Roman" w:hAnsi="Times New Roman" w:cs="Times New Roman"/>
              </w:rPr>
              <w:t>Спринтерская дистанция</w:t>
            </w:r>
          </w:p>
        </w:tc>
        <w:tc>
          <w:tcPr>
            <w:tcW w:w="2103" w:type="dxa"/>
            <w:tcBorders>
              <w:top w:val="nil"/>
              <w:left w:val="nil"/>
              <w:bottom w:val="single" w:sz="4" w:space="0" w:color="000000"/>
              <w:right w:val="single" w:sz="4" w:space="0" w:color="000000"/>
            </w:tcBorders>
            <w:shd w:val="clear" w:color="auto" w:fill="auto"/>
            <w:vAlign w:val="center"/>
            <w:hideMark/>
          </w:tcPr>
          <w:p w:rsidR="00054FBA" w:rsidRPr="00A63FD0" w:rsidRDefault="00054FBA" w:rsidP="00F71748">
            <w:pPr>
              <w:jc w:val="center"/>
              <w:rPr>
                <w:rFonts w:ascii="Times New Roman" w:eastAsia="Times New Roman" w:hAnsi="Times New Roman" w:cs="Times New Roman"/>
              </w:rPr>
            </w:pPr>
            <w:r w:rsidRPr="00A63FD0">
              <w:rPr>
                <w:rFonts w:ascii="Times New Roman" w:eastAsia="Times New Roman" w:hAnsi="Times New Roman" w:cs="Times New Roman"/>
              </w:rPr>
              <w:t>разрешён</w:t>
            </w:r>
          </w:p>
        </w:tc>
        <w:tc>
          <w:tcPr>
            <w:tcW w:w="1225" w:type="dxa"/>
            <w:tcBorders>
              <w:top w:val="nil"/>
              <w:left w:val="nil"/>
              <w:bottom w:val="single" w:sz="4" w:space="0" w:color="000000"/>
              <w:right w:val="single" w:sz="4" w:space="0" w:color="000000"/>
            </w:tcBorders>
            <w:shd w:val="clear" w:color="auto" w:fill="auto"/>
            <w:vAlign w:val="center"/>
            <w:hideMark/>
          </w:tcPr>
          <w:p w:rsidR="00054FBA" w:rsidRPr="00A63FD0" w:rsidRDefault="00054FBA" w:rsidP="00F71748">
            <w:pPr>
              <w:jc w:val="center"/>
              <w:rPr>
                <w:rFonts w:ascii="Times New Roman" w:eastAsia="Times New Roman" w:hAnsi="Times New Roman" w:cs="Times New Roman"/>
              </w:rPr>
            </w:pPr>
            <w:r w:rsidRPr="00A63FD0">
              <w:rPr>
                <w:rFonts w:ascii="Times New Roman" w:eastAsia="Times New Roman" w:hAnsi="Times New Roman" w:cs="Times New Roman"/>
              </w:rPr>
              <w:t>разрешён</w:t>
            </w:r>
          </w:p>
        </w:tc>
        <w:tc>
          <w:tcPr>
            <w:tcW w:w="1821" w:type="dxa"/>
            <w:tcBorders>
              <w:top w:val="nil"/>
              <w:left w:val="nil"/>
              <w:bottom w:val="single" w:sz="4" w:space="0" w:color="000000"/>
              <w:right w:val="single" w:sz="4" w:space="0" w:color="000000"/>
            </w:tcBorders>
            <w:shd w:val="clear" w:color="auto" w:fill="auto"/>
            <w:vAlign w:val="center"/>
            <w:hideMark/>
          </w:tcPr>
          <w:p w:rsidR="00054FBA" w:rsidRPr="00A63FD0" w:rsidRDefault="00054FBA" w:rsidP="00F71748">
            <w:pPr>
              <w:jc w:val="center"/>
              <w:rPr>
                <w:rFonts w:ascii="Times New Roman" w:eastAsia="Times New Roman" w:hAnsi="Times New Roman" w:cs="Times New Roman"/>
              </w:rPr>
            </w:pPr>
            <w:r w:rsidRPr="00A63FD0">
              <w:rPr>
                <w:rFonts w:ascii="Times New Roman" w:eastAsia="Times New Roman" w:hAnsi="Times New Roman" w:cs="Times New Roman"/>
              </w:rPr>
              <w:t>разрешён</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054FBA" w:rsidRPr="00A63FD0" w:rsidRDefault="00054FBA" w:rsidP="00F71748">
            <w:pPr>
              <w:jc w:val="center"/>
              <w:rPr>
                <w:rFonts w:ascii="Times New Roman" w:eastAsia="Times New Roman" w:hAnsi="Times New Roman" w:cs="Times New Roman"/>
              </w:rPr>
            </w:pPr>
            <w:r w:rsidRPr="00A63FD0">
              <w:rPr>
                <w:rFonts w:ascii="Times New Roman" w:eastAsia="Times New Roman" w:hAnsi="Times New Roman" w:cs="Times New Roman"/>
              </w:rPr>
              <w:t>оба варианта</w:t>
            </w:r>
          </w:p>
        </w:tc>
      </w:tr>
      <w:tr w:rsidR="00054FBA" w:rsidRPr="007C64A8" w:rsidTr="007129A7">
        <w:trPr>
          <w:trHeight w:val="300"/>
          <w:jc w:val="center"/>
        </w:trPr>
        <w:tc>
          <w:tcPr>
            <w:tcW w:w="2561" w:type="dxa"/>
            <w:tcBorders>
              <w:top w:val="nil"/>
              <w:left w:val="single" w:sz="4" w:space="0" w:color="000000"/>
              <w:bottom w:val="single" w:sz="4" w:space="0" w:color="000000"/>
              <w:right w:val="single" w:sz="4" w:space="0" w:color="000000"/>
            </w:tcBorders>
            <w:shd w:val="clear" w:color="auto" w:fill="auto"/>
            <w:vAlign w:val="center"/>
            <w:hideMark/>
          </w:tcPr>
          <w:p w:rsidR="00054FBA" w:rsidRPr="00A63FD0" w:rsidRDefault="00054FBA" w:rsidP="008E75F6">
            <w:pPr>
              <w:spacing w:after="0"/>
              <w:rPr>
                <w:rFonts w:ascii="Times New Roman" w:eastAsia="Times New Roman" w:hAnsi="Times New Roman" w:cs="Times New Roman"/>
              </w:rPr>
            </w:pPr>
            <w:r w:rsidRPr="00A63FD0">
              <w:rPr>
                <w:rFonts w:ascii="Times New Roman" w:eastAsia="Times New Roman" w:hAnsi="Times New Roman" w:cs="Times New Roman"/>
              </w:rPr>
              <w:t xml:space="preserve">Стандартная </w:t>
            </w:r>
          </w:p>
          <w:p w:rsidR="00054FBA" w:rsidRPr="00A63FD0" w:rsidRDefault="00054FBA" w:rsidP="008E75F6">
            <w:pPr>
              <w:spacing w:after="0"/>
              <w:rPr>
                <w:rFonts w:ascii="Times New Roman" w:eastAsia="Times New Roman" w:hAnsi="Times New Roman" w:cs="Times New Roman"/>
              </w:rPr>
            </w:pPr>
            <w:r w:rsidRPr="00A63FD0">
              <w:rPr>
                <w:rFonts w:ascii="Times New Roman" w:eastAsia="Times New Roman" w:hAnsi="Times New Roman" w:cs="Times New Roman"/>
              </w:rPr>
              <w:t>дистанция</w:t>
            </w:r>
          </w:p>
        </w:tc>
        <w:tc>
          <w:tcPr>
            <w:tcW w:w="2103" w:type="dxa"/>
            <w:tcBorders>
              <w:top w:val="nil"/>
              <w:left w:val="nil"/>
              <w:bottom w:val="single" w:sz="4" w:space="0" w:color="000000"/>
              <w:right w:val="single" w:sz="4" w:space="0" w:color="000000"/>
            </w:tcBorders>
            <w:shd w:val="clear" w:color="auto" w:fill="D9D9D9" w:themeFill="background1" w:themeFillShade="D9"/>
            <w:vAlign w:val="center"/>
            <w:hideMark/>
          </w:tcPr>
          <w:p w:rsidR="00054FBA" w:rsidRPr="00AC1768" w:rsidRDefault="00054FBA" w:rsidP="008E75F6">
            <w:pPr>
              <w:spacing w:after="0"/>
              <w:jc w:val="center"/>
              <w:rPr>
                <w:rFonts w:ascii="Times New Roman" w:eastAsia="Times New Roman" w:hAnsi="Times New Roman" w:cs="Times New Roman"/>
                <w:color w:val="BFBFBF" w:themeColor="background1" w:themeShade="BF"/>
              </w:rPr>
            </w:pPr>
          </w:p>
        </w:tc>
        <w:tc>
          <w:tcPr>
            <w:tcW w:w="1225" w:type="dxa"/>
            <w:tcBorders>
              <w:top w:val="nil"/>
              <w:left w:val="nil"/>
              <w:bottom w:val="single" w:sz="4" w:space="0" w:color="000000"/>
              <w:right w:val="single" w:sz="4" w:space="0" w:color="000000"/>
            </w:tcBorders>
            <w:shd w:val="clear" w:color="auto" w:fill="auto"/>
            <w:vAlign w:val="center"/>
            <w:hideMark/>
          </w:tcPr>
          <w:p w:rsidR="00054FBA" w:rsidRPr="00A63FD0" w:rsidRDefault="00054FBA" w:rsidP="008E75F6">
            <w:pPr>
              <w:spacing w:after="0"/>
              <w:jc w:val="center"/>
              <w:rPr>
                <w:rFonts w:ascii="Times New Roman" w:eastAsia="Times New Roman" w:hAnsi="Times New Roman" w:cs="Times New Roman"/>
              </w:rPr>
            </w:pPr>
            <w:r w:rsidRPr="00A63FD0">
              <w:rPr>
                <w:rFonts w:ascii="Times New Roman" w:eastAsia="Times New Roman" w:hAnsi="Times New Roman" w:cs="Times New Roman"/>
              </w:rPr>
              <w:t>разрешён</w:t>
            </w:r>
          </w:p>
        </w:tc>
        <w:tc>
          <w:tcPr>
            <w:tcW w:w="1821" w:type="dxa"/>
            <w:tcBorders>
              <w:top w:val="nil"/>
              <w:left w:val="nil"/>
              <w:bottom w:val="single" w:sz="4" w:space="0" w:color="000000"/>
              <w:right w:val="single" w:sz="4" w:space="0" w:color="000000"/>
            </w:tcBorders>
            <w:shd w:val="clear" w:color="auto" w:fill="auto"/>
            <w:vAlign w:val="center"/>
            <w:hideMark/>
          </w:tcPr>
          <w:p w:rsidR="00054FBA" w:rsidRPr="00A63FD0" w:rsidRDefault="00054FBA" w:rsidP="008E75F6">
            <w:pPr>
              <w:spacing w:after="0"/>
              <w:jc w:val="center"/>
              <w:rPr>
                <w:rFonts w:ascii="Times New Roman" w:eastAsia="Times New Roman" w:hAnsi="Times New Roman" w:cs="Times New Roman"/>
              </w:rPr>
            </w:pPr>
            <w:r w:rsidRPr="00A63FD0">
              <w:rPr>
                <w:rFonts w:ascii="Times New Roman" w:eastAsia="Times New Roman" w:hAnsi="Times New Roman" w:cs="Times New Roman"/>
              </w:rPr>
              <w:t>разрешён</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054FBA" w:rsidRPr="00A63FD0" w:rsidRDefault="00054FBA" w:rsidP="008E75F6">
            <w:pPr>
              <w:spacing w:after="0"/>
              <w:jc w:val="center"/>
              <w:rPr>
                <w:rFonts w:ascii="Times New Roman" w:eastAsia="Times New Roman" w:hAnsi="Times New Roman" w:cs="Times New Roman"/>
              </w:rPr>
            </w:pPr>
            <w:r w:rsidRPr="00A63FD0">
              <w:rPr>
                <w:rFonts w:ascii="Times New Roman" w:eastAsia="Times New Roman" w:hAnsi="Times New Roman" w:cs="Times New Roman"/>
              </w:rPr>
              <w:t>не разрешён</w:t>
            </w:r>
          </w:p>
        </w:tc>
      </w:tr>
      <w:tr w:rsidR="00054FBA" w:rsidRPr="007C64A8" w:rsidTr="007129A7">
        <w:trPr>
          <w:trHeight w:val="345"/>
          <w:jc w:val="center"/>
        </w:trPr>
        <w:tc>
          <w:tcPr>
            <w:tcW w:w="2561" w:type="dxa"/>
            <w:tcBorders>
              <w:top w:val="nil"/>
              <w:left w:val="single" w:sz="4" w:space="0" w:color="000000"/>
              <w:bottom w:val="single" w:sz="4" w:space="0" w:color="000000"/>
              <w:right w:val="single" w:sz="4" w:space="0" w:color="000000"/>
            </w:tcBorders>
            <w:shd w:val="clear" w:color="auto" w:fill="auto"/>
            <w:vAlign w:val="center"/>
            <w:hideMark/>
          </w:tcPr>
          <w:p w:rsidR="00054FBA" w:rsidRPr="00A63FD0" w:rsidRDefault="00054FBA" w:rsidP="008E75F6">
            <w:pPr>
              <w:spacing w:after="0"/>
              <w:rPr>
                <w:rFonts w:ascii="Times New Roman" w:eastAsia="Times New Roman" w:hAnsi="Times New Roman" w:cs="Times New Roman"/>
              </w:rPr>
            </w:pPr>
            <w:r w:rsidRPr="00A63FD0">
              <w:rPr>
                <w:rFonts w:ascii="Times New Roman" w:eastAsia="Times New Roman" w:hAnsi="Times New Roman" w:cs="Times New Roman"/>
              </w:rPr>
              <w:t>Средняя и длинная дистанции</w:t>
            </w:r>
          </w:p>
        </w:tc>
        <w:tc>
          <w:tcPr>
            <w:tcW w:w="2103" w:type="dxa"/>
            <w:tcBorders>
              <w:top w:val="nil"/>
              <w:left w:val="nil"/>
              <w:bottom w:val="single" w:sz="4" w:space="0" w:color="000000"/>
              <w:right w:val="single" w:sz="4" w:space="0" w:color="000000"/>
            </w:tcBorders>
            <w:shd w:val="clear" w:color="auto" w:fill="D9D9D9" w:themeFill="background1" w:themeFillShade="D9"/>
            <w:vAlign w:val="center"/>
            <w:hideMark/>
          </w:tcPr>
          <w:p w:rsidR="00054FBA" w:rsidRPr="00AC1768" w:rsidRDefault="00054FBA" w:rsidP="00F71748">
            <w:pPr>
              <w:jc w:val="center"/>
              <w:rPr>
                <w:rFonts w:ascii="Times New Roman" w:eastAsia="Times New Roman" w:hAnsi="Times New Roman" w:cs="Times New Roman"/>
                <w:color w:val="BFBFBF" w:themeColor="background1" w:themeShade="BF"/>
              </w:rPr>
            </w:pPr>
          </w:p>
        </w:tc>
        <w:tc>
          <w:tcPr>
            <w:tcW w:w="1225" w:type="dxa"/>
            <w:tcBorders>
              <w:top w:val="nil"/>
              <w:left w:val="nil"/>
              <w:bottom w:val="single" w:sz="4" w:space="0" w:color="000000"/>
              <w:right w:val="single" w:sz="4" w:space="0" w:color="000000"/>
            </w:tcBorders>
            <w:shd w:val="clear" w:color="auto" w:fill="D9D9D9" w:themeFill="background1" w:themeFillShade="D9"/>
            <w:vAlign w:val="center"/>
            <w:hideMark/>
          </w:tcPr>
          <w:p w:rsidR="00054FBA" w:rsidRPr="00A63FD0" w:rsidRDefault="00054FBA" w:rsidP="00F71748">
            <w:pPr>
              <w:jc w:val="center"/>
              <w:rPr>
                <w:rFonts w:ascii="Times New Roman" w:eastAsia="Times New Roman" w:hAnsi="Times New Roman" w:cs="Times New Roman"/>
                <w:color w:val="000000"/>
              </w:rPr>
            </w:pPr>
          </w:p>
        </w:tc>
        <w:tc>
          <w:tcPr>
            <w:tcW w:w="1821" w:type="dxa"/>
            <w:tcBorders>
              <w:top w:val="nil"/>
              <w:left w:val="nil"/>
              <w:bottom w:val="single" w:sz="4" w:space="0" w:color="000000"/>
              <w:right w:val="single" w:sz="4" w:space="0" w:color="000000"/>
            </w:tcBorders>
            <w:shd w:val="clear" w:color="auto" w:fill="auto"/>
            <w:vAlign w:val="center"/>
            <w:hideMark/>
          </w:tcPr>
          <w:p w:rsidR="00054FBA" w:rsidRPr="00A63FD0" w:rsidRDefault="00054FBA" w:rsidP="00F71748">
            <w:pPr>
              <w:jc w:val="center"/>
              <w:rPr>
                <w:rFonts w:ascii="Times New Roman" w:eastAsia="Times New Roman" w:hAnsi="Times New Roman" w:cs="Times New Roman"/>
              </w:rPr>
            </w:pPr>
            <w:r w:rsidRPr="00A63FD0">
              <w:rPr>
                <w:rFonts w:ascii="Times New Roman" w:eastAsia="Times New Roman" w:hAnsi="Times New Roman" w:cs="Times New Roman"/>
              </w:rPr>
              <w:t>не разрешён</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054FBA" w:rsidRPr="00A63FD0" w:rsidRDefault="00054FBA" w:rsidP="00F71748">
            <w:pPr>
              <w:jc w:val="center"/>
              <w:rPr>
                <w:rFonts w:ascii="Times New Roman" w:eastAsia="Times New Roman" w:hAnsi="Times New Roman" w:cs="Times New Roman"/>
              </w:rPr>
            </w:pPr>
            <w:r w:rsidRPr="00A63FD0">
              <w:rPr>
                <w:rFonts w:ascii="Times New Roman" w:eastAsia="Times New Roman" w:hAnsi="Times New Roman" w:cs="Times New Roman"/>
              </w:rPr>
              <w:t>не разрешён</w:t>
            </w:r>
          </w:p>
        </w:tc>
      </w:tr>
      <w:tr w:rsidR="00054FBA" w:rsidRPr="007C64A8" w:rsidTr="007129A7">
        <w:trPr>
          <w:trHeight w:val="191"/>
          <w:jc w:val="center"/>
        </w:trPr>
        <w:tc>
          <w:tcPr>
            <w:tcW w:w="9553" w:type="dxa"/>
            <w:gridSpan w:val="5"/>
            <w:tcBorders>
              <w:top w:val="nil"/>
              <w:left w:val="single" w:sz="4" w:space="0" w:color="000000"/>
              <w:bottom w:val="single" w:sz="4" w:space="0" w:color="000000"/>
              <w:right w:val="single" w:sz="4" w:space="0" w:color="000000"/>
            </w:tcBorders>
            <w:shd w:val="clear" w:color="auto" w:fill="auto"/>
            <w:vAlign w:val="center"/>
            <w:hideMark/>
          </w:tcPr>
          <w:p w:rsidR="00054FBA" w:rsidRPr="00A63FD0" w:rsidRDefault="00054FBA" w:rsidP="00F71748">
            <w:pPr>
              <w:rPr>
                <w:rFonts w:ascii="Times New Roman" w:eastAsia="Times New Roman" w:hAnsi="Times New Roman" w:cs="Times New Roman"/>
                <w:color w:val="000000"/>
              </w:rPr>
            </w:pPr>
            <w:r w:rsidRPr="00A63FD0">
              <w:rPr>
                <w:rFonts w:ascii="Times New Roman" w:eastAsia="Times New Roman" w:hAnsi="Times New Roman" w:cs="Times New Roman"/>
              </w:rPr>
              <w:t>ДУАТЛОН</w:t>
            </w:r>
          </w:p>
        </w:tc>
      </w:tr>
      <w:tr w:rsidR="00054FBA" w:rsidRPr="007C64A8" w:rsidTr="007129A7">
        <w:trPr>
          <w:trHeight w:val="564"/>
          <w:jc w:val="center"/>
        </w:trPr>
        <w:tc>
          <w:tcPr>
            <w:tcW w:w="2561" w:type="dxa"/>
            <w:tcBorders>
              <w:top w:val="nil"/>
              <w:left w:val="single" w:sz="4" w:space="0" w:color="000000"/>
              <w:bottom w:val="single" w:sz="4" w:space="0" w:color="000000"/>
              <w:right w:val="single" w:sz="4" w:space="0" w:color="000000"/>
            </w:tcBorders>
            <w:shd w:val="clear" w:color="auto" w:fill="auto"/>
            <w:vAlign w:val="center"/>
            <w:hideMark/>
          </w:tcPr>
          <w:p w:rsidR="00054FBA" w:rsidRPr="00A63FD0" w:rsidRDefault="00054FBA" w:rsidP="008E75F6">
            <w:pPr>
              <w:spacing w:after="0"/>
              <w:rPr>
                <w:rFonts w:ascii="Times New Roman" w:eastAsia="Times New Roman" w:hAnsi="Times New Roman" w:cs="Times New Roman"/>
              </w:rPr>
            </w:pPr>
            <w:r w:rsidRPr="00A63FD0">
              <w:rPr>
                <w:rFonts w:ascii="Times New Roman" w:eastAsia="Times New Roman" w:hAnsi="Times New Roman" w:cs="Times New Roman"/>
              </w:rPr>
              <w:t>Эстафеты</w:t>
            </w:r>
          </w:p>
        </w:tc>
        <w:tc>
          <w:tcPr>
            <w:tcW w:w="2103" w:type="dxa"/>
            <w:tcBorders>
              <w:top w:val="nil"/>
              <w:left w:val="nil"/>
              <w:bottom w:val="single" w:sz="4" w:space="0" w:color="000000"/>
              <w:right w:val="single" w:sz="4" w:space="0" w:color="000000"/>
            </w:tcBorders>
            <w:shd w:val="clear" w:color="auto" w:fill="auto"/>
            <w:vAlign w:val="center"/>
            <w:hideMark/>
          </w:tcPr>
          <w:p w:rsidR="00054FBA" w:rsidRPr="00A63FD0" w:rsidRDefault="00054FBA" w:rsidP="008E75F6">
            <w:pPr>
              <w:spacing w:after="0"/>
              <w:jc w:val="center"/>
              <w:rPr>
                <w:rFonts w:ascii="Times New Roman" w:eastAsia="Times New Roman" w:hAnsi="Times New Roman" w:cs="Times New Roman"/>
              </w:rPr>
            </w:pPr>
            <w:r w:rsidRPr="00A63FD0">
              <w:rPr>
                <w:rFonts w:ascii="Times New Roman" w:eastAsia="Times New Roman" w:hAnsi="Times New Roman" w:cs="Times New Roman"/>
              </w:rPr>
              <w:t>разрешён</w:t>
            </w:r>
          </w:p>
        </w:tc>
        <w:tc>
          <w:tcPr>
            <w:tcW w:w="1225" w:type="dxa"/>
            <w:tcBorders>
              <w:top w:val="nil"/>
              <w:left w:val="nil"/>
              <w:bottom w:val="single" w:sz="4" w:space="0" w:color="000000"/>
              <w:right w:val="single" w:sz="4" w:space="0" w:color="000000"/>
            </w:tcBorders>
            <w:shd w:val="clear" w:color="auto" w:fill="auto"/>
            <w:vAlign w:val="center"/>
            <w:hideMark/>
          </w:tcPr>
          <w:p w:rsidR="00054FBA" w:rsidRPr="00A63FD0" w:rsidRDefault="00054FBA" w:rsidP="008E75F6">
            <w:pPr>
              <w:spacing w:after="0"/>
              <w:jc w:val="center"/>
              <w:rPr>
                <w:rFonts w:ascii="Times New Roman" w:eastAsia="Times New Roman" w:hAnsi="Times New Roman" w:cs="Times New Roman"/>
              </w:rPr>
            </w:pPr>
            <w:r w:rsidRPr="00A63FD0">
              <w:rPr>
                <w:rFonts w:ascii="Times New Roman" w:eastAsia="Times New Roman" w:hAnsi="Times New Roman" w:cs="Times New Roman"/>
              </w:rPr>
              <w:t>разрешён</w:t>
            </w:r>
          </w:p>
        </w:tc>
        <w:tc>
          <w:tcPr>
            <w:tcW w:w="1821" w:type="dxa"/>
            <w:tcBorders>
              <w:top w:val="nil"/>
              <w:left w:val="nil"/>
              <w:bottom w:val="single" w:sz="4" w:space="0" w:color="000000"/>
              <w:right w:val="single" w:sz="4" w:space="0" w:color="000000"/>
            </w:tcBorders>
            <w:shd w:val="clear" w:color="auto" w:fill="auto"/>
            <w:vAlign w:val="center"/>
            <w:hideMark/>
          </w:tcPr>
          <w:p w:rsidR="00054FBA" w:rsidRPr="00A63FD0" w:rsidRDefault="00054FBA" w:rsidP="008E75F6">
            <w:pPr>
              <w:spacing w:after="0"/>
              <w:jc w:val="center"/>
              <w:rPr>
                <w:rFonts w:ascii="Times New Roman" w:eastAsia="Times New Roman" w:hAnsi="Times New Roman" w:cs="Times New Roman"/>
              </w:rPr>
            </w:pPr>
            <w:r w:rsidRPr="00A63FD0">
              <w:rPr>
                <w:rFonts w:ascii="Times New Roman" w:eastAsia="Times New Roman" w:hAnsi="Times New Roman" w:cs="Times New Roman"/>
              </w:rPr>
              <w:t>разрешён</w:t>
            </w: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054FBA" w:rsidRPr="00A63FD0" w:rsidRDefault="00054FBA" w:rsidP="008E75F6">
            <w:pPr>
              <w:spacing w:after="0"/>
              <w:jc w:val="center"/>
              <w:rPr>
                <w:rFonts w:ascii="Times New Roman" w:eastAsia="Times New Roman" w:hAnsi="Times New Roman" w:cs="Times New Roman"/>
                <w:color w:val="000000"/>
              </w:rPr>
            </w:pPr>
          </w:p>
        </w:tc>
      </w:tr>
      <w:tr w:rsidR="00054FBA" w:rsidRPr="007C64A8" w:rsidTr="007129A7">
        <w:trPr>
          <w:trHeight w:val="300"/>
          <w:jc w:val="center"/>
        </w:trPr>
        <w:tc>
          <w:tcPr>
            <w:tcW w:w="2561" w:type="dxa"/>
            <w:tcBorders>
              <w:top w:val="nil"/>
              <w:left w:val="single" w:sz="4" w:space="0" w:color="000000"/>
              <w:bottom w:val="single" w:sz="4" w:space="0" w:color="000000"/>
              <w:right w:val="single" w:sz="4" w:space="0" w:color="000000"/>
            </w:tcBorders>
            <w:shd w:val="clear" w:color="auto" w:fill="auto"/>
            <w:vAlign w:val="center"/>
            <w:hideMark/>
          </w:tcPr>
          <w:p w:rsidR="00054FBA" w:rsidRPr="00A63FD0" w:rsidRDefault="00054FBA" w:rsidP="008E75F6">
            <w:pPr>
              <w:spacing w:after="0"/>
              <w:rPr>
                <w:rFonts w:ascii="Times New Roman" w:eastAsia="Times New Roman" w:hAnsi="Times New Roman" w:cs="Times New Roman"/>
              </w:rPr>
            </w:pPr>
            <w:r w:rsidRPr="00A63FD0">
              <w:rPr>
                <w:rFonts w:ascii="Times New Roman" w:eastAsia="Times New Roman" w:hAnsi="Times New Roman" w:cs="Times New Roman"/>
              </w:rPr>
              <w:t xml:space="preserve">Спринтерская </w:t>
            </w:r>
            <w:r w:rsidR="00AC1768" w:rsidRPr="00A63FD0">
              <w:rPr>
                <w:rFonts w:ascii="Times New Roman" w:eastAsia="Times New Roman" w:hAnsi="Times New Roman" w:cs="Times New Roman"/>
              </w:rPr>
              <w:t>дистанция</w:t>
            </w:r>
          </w:p>
        </w:tc>
        <w:tc>
          <w:tcPr>
            <w:tcW w:w="2103" w:type="dxa"/>
            <w:tcBorders>
              <w:top w:val="nil"/>
              <w:left w:val="nil"/>
              <w:bottom w:val="single" w:sz="4" w:space="0" w:color="000000"/>
              <w:right w:val="single" w:sz="4" w:space="0" w:color="000000"/>
            </w:tcBorders>
            <w:shd w:val="clear" w:color="auto" w:fill="auto"/>
            <w:vAlign w:val="center"/>
            <w:hideMark/>
          </w:tcPr>
          <w:p w:rsidR="00054FBA" w:rsidRPr="00A63FD0" w:rsidRDefault="00054FBA" w:rsidP="00AC1768">
            <w:pPr>
              <w:jc w:val="center"/>
              <w:rPr>
                <w:rFonts w:ascii="Times New Roman" w:eastAsia="Times New Roman" w:hAnsi="Times New Roman" w:cs="Times New Roman"/>
              </w:rPr>
            </w:pPr>
            <w:r w:rsidRPr="00A63FD0">
              <w:rPr>
                <w:rFonts w:ascii="Times New Roman" w:eastAsia="Times New Roman" w:hAnsi="Times New Roman" w:cs="Times New Roman"/>
              </w:rPr>
              <w:t>разрешён</w:t>
            </w:r>
          </w:p>
        </w:tc>
        <w:tc>
          <w:tcPr>
            <w:tcW w:w="1225" w:type="dxa"/>
            <w:tcBorders>
              <w:top w:val="nil"/>
              <w:left w:val="nil"/>
              <w:bottom w:val="single" w:sz="4" w:space="0" w:color="000000"/>
              <w:right w:val="single" w:sz="4" w:space="0" w:color="000000"/>
            </w:tcBorders>
            <w:shd w:val="clear" w:color="auto" w:fill="auto"/>
            <w:vAlign w:val="center"/>
            <w:hideMark/>
          </w:tcPr>
          <w:p w:rsidR="00054FBA" w:rsidRPr="00A63FD0" w:rsidRDefault="00054FBA" w:rsidP="00AC1768">
            <w:pPr>
              <w:jc w:val="center"/>
              <w:rPr>
                <w:rFonts w:ascii="Times New Roman" w:eastAsia="Times New Roman" w:hAnsi="Times New Roman" w:cs="Times New Roman"/>
              </w:rPr>
            </w:pPr>
            <w:r w:rsidRPr="00A63FD0">
              <w:rPr>
                <w:rFonts w:ascii="Times New Roman" w:eastAsia="Times New Roman" w:hAnsi="Times New Roman" w:cs="Times New Roman"/>
              </w:rPr>
              <w:t>разрешён</w:t>
            </w:r>
          </w:p>
        </w:tc>
        <w:tc>
          <w:tcPr>
            <w:tcW w:w="1821" w:type="dxa"/>
            <w:tcBorders>
              <w:top w:val="nil"/>
              <w:left w:val="nil"/>
              <w:bottom w:val="single" w:sz="4" w:space="0" w:color="000000"/>
              <w:right w:val="single" w:sz="4" w:space="0" w:color="000000"/>
            </w:tcBorders>
            <w:shd w:val="clear" w:color="auto" w:fill="auto"/>
            <w:vAlign w:val="center"/>
            <w:hideMark/>
          </w:tcPr>
          <w:p w:rsidR="00054FBA" w:rsidRPr="00A63FD0" w:rsidRDefault="00054FBA" w:rsidP="00AC1768">
            <w:pPr>
              <w:jc w:val="center"/>
              <w:rPr>
                <w:rFonts w:ascii="Times New Roman" w:eastAsia="Times New Roman" w:hAnsi="Times New Roman" w:cs="Times New Roman"/>
              </w:rPr>
            </w:pPr>
            <w:r w:rsidRPr="00A63FD0">
              <w:rPr>
                <w:rFonts w:ascii="Times New Roman" w:eastAsia="Times New Roman" w:hAnsi="Times New Roman" w:cs="Times New Roman"/>
              </w:rPr>
              <w:t>разрешён</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054FBA" w:rsidRPr="00A63FD0" w:rsidRDefault="00054FBA" w:rsidP="00AC1768">
            <w:pPr>
              <w:jc w:val="center"/>
              <w:rPr>
                <w:rFonts w:ascii="Times New Roman" w:eastAsia="Times New Roman" w:hAnsi="Times New Roman" w:cs="Times New Roman"/>
              </w:rPr>
            </w:pPr>
            <w:r w:rsidRPr="00A63FD0">
              <w:rPr>
                <w:rFonts w:ascii="Times New Roman" w:eastAsia="Times New Roman" w:hAnsi="Times New Roman" w:cs="Times New Roman"/>
              </w:rPr>
              <w:t>оба варианта</w:t>
            </w:r>
          </w:p>
        </w:tc>
      </w:tr>
      <w:tr w:rsidR="00054FBA" w:rsidRPr="007C64A8" w:rsidTr="007129A7">
        <w:trPr>
          <w:trHeight w:val="390"/>
          <w:jc w:val="center"/>
        </w:trPr>
        <w:tc>
          <w:tcPr>
            <w:tcW w:w="2561" w:type="dxa"/>
            <w:tcBorders>
              <w:top w:val="nil"/>
              <w:left w:val="single" w:sz="4" w:space="0" w:color="000000"/>
              <w:bottom w:val="single" w:sz="4" w:space="0" w:color="000000"/>
              <w:right w:val="single" w:sz="4" w:space="0" w:color="000000"/>
            </w:tcBorders>
            <w:shd w:val="clear" w:color="auto" w:fill="auto"/>
            <w:vAlign w:val="center"/>
            <w:hideMark/>
          </w:tcPr>
          <w:p w:rsidR="00054FBA" w:rsidRPr="00A63FD0" w:rsidRDefault="00054FBA" w:rsidP="008E75F6">
            <w:pPr>
              <w:spacing w:after="0"/>
              <w:rPr>
                <w:rFonts w:ascii="Times New Roman" w:eastAsia="Times New Roman" w:hAnsi="Times New Roman" w:cs="Times New Roman"/>
              </w:rPr>
            </w:pPr>
            <w:r w:rsidRPr="00A63FD0">
              <w:rPr>
                <w:rFonts w:ascii="Times New Roman" w:eastAsia="Times New Roman" w:hAnsi="Times New Roman" w:cs="Times New Roman"/>
              </w:rPr>
              <w:t xml:space="preserve">Стандартная </w:t>
            </w:r>
          </w:p>
          <w:p w:rsidR="00054FBA" w:rsidRPr="00A63FD0" w:rsidRDefault="00054FBA" w:rsidP="008E75F6">
            <w:pPr>
              <w:spacing w:after="0"/>
              <w:rPr>
                <w:rFonts w:ascii="Times New Roman" w:eastAsia="Times New Roman" w:hAnsi="Times New Roman" w:cs="Times New Roman"/>
              </w:rPr>
            </w:pPr>
            <w:r w:rsidRPr="00A63FD0">
              <w:rPr>
                <w:rFonts w:ascii="Times New Roman" w:eastAsia="Times New Roman" w:hAnsi="Times New Roman" w:cs="Times New Roman"/>
              </w:rPr>
              <w:t>дистанция</w:t>
            </w:r>
          </w:p>
        </w:tc>
        <w:tc>
          <w:tcPr>
            <w:tcW w:w="2103" w:type="dxa"/>
            <w:tcBorders>
              <w:top w:val="nil"/>
              <w:left w:val="nil"/>
              <w:bottom w:val="single" w:sz="4" w:space="0" w:color="000000"/>
              <w:right w:val="single" w:sz="4" w:space="0" w:color="000000"/>
            </w:tcBorders>
            <w:shd w:val="clear" w:color="auto" w:fill="D9D9D9" w:themeFill="background1" w:themeFillShade="D9"/>
            <w:vAlign w:val="center"/>
            <w:hideMark/>
          </w:tcPr>
          <w:p w:rsidR="00054FBA" w:rsidRPr="00A63FD0" w:rsidRDefault="00054FBA" w:rsidP="008E75F6">
            <w:pPr>
              <w:spacing w:after="0"/>
              <w:jc w:val="center"/>
              <w:rPr>
                <w:rFonts w:ascii="Times New Roman" w:eastAsia="Times New Roman" w:hAnsi="Times New Roman" w:cs="Times New Roman"/>
                <w:color w:val="000000"/>
              </w:rPr>
            </w:pPr>
          </w:p>
        </w:tc>
        <w:tc>
          <w:tcPr>
            <w:tcW w:w="1225" w:type="dxa"/>
            <w:tcBorders>
              <w:top w:val="nil"/>
              <w:left w:val="nil"/>
              <w:bottom w:val="single" w:sz="4" w:space="0" w:color="000000"/>
              <w:right w:val="single" w:sz="4" w:space="0" w:color="000000"/>
            </w:tcBorders>
            <w:shd w:val="clear" w:color="auto" w:fill="auto"/>
            <w:vAlign w:val="center"/>
            <w:hideMark/>
          </w:tcPr>
          <w:p w:rsidR="00054FBA" w:rsidRPr="00A63FD0" w:rsidRDefault="00054FBA" w:rsidP="008E75F6">
            <w:pPr>
              <w:spacing w:after="0"/>
              <w:jc w:val="center"/>
              <w:rPr>
                <w:rFonts w:ascii="Times New Roman" w:eastAsia="Times New Roman" w:hAnsi="Times New Roman" w:cs="Times New Roman"/>
              </w:rPr>
            </w:pPr>
            <w:r w:rsidRPr="00A63FD0">
              <w:rPr>
                <w:rFonts w:ascii="Times New Roman" w:eastAsia="Times New Roman" w:hAnsi="Times New Roman" w:cs="Times New Roman"/>
              </w:rPr>
              <w:t>разрешён</w:t>
            </w:r>
          </w:p>
        </w:tc>
        <w:tc>
          <w:tcPr>
            <w:tcW w:w="1821" w:type="dxa"/>
            <w:tcBorders>
              <w:top w:val="nil"/>
              <w:left w:val="nil"/>
              <w:bottom w:val="single" w:sz="4" w:space="0" w:color="000000"/>
              <w:right w:val="single" w:sz="4" w:space="0" w:color="000000"/>
            </w:tcBorders>
            <w:shd w:val="clear" w:color="auto" w:fill="auto"/>
            <w:vAlign w:val="center"/>
            <w:hideMark/>
          </w:tcPr>
          <w:p w:rsidR="00054FBA" w:rsidRPr="00A63FD0" w:rsidRDefault="00054FBA" w:rsidP="008E75F6">
            <w:pPr>
              <w:spacing w:after="0"/>
              <w:jc w:val="center"/>
              <w:rPr>
                <w:rFonts w:ascii="Times New Roman" w:eastAsia="Times New Roman" w:hAnsi="Times New Roman" w:cs="Times New Roman"/>
              </w:rPr>
            </w:pPr>
            <w:r w:rsidRPr="00A63FD0">
              <w:rPr>
                <w:rFonts w:ascii="Times New Roman" w:eastAsia="Times New Roman" w:hAnsi="Times New Roman" w:cs="Times New Roman"/>
              </w:rPr>
              <w:t>разрешён</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054FBA" w:rsidRPr="00A63FD0" w:rsidRDefault="00054FBA" w:rsidP="008E75F6">
            <w:pPr>
              <w:spacing w:after="0"/>
              <w:jc w:val="center"/>
              <w:rPr>
                <w:rFonts w:ascii="Times New Roman" w:eastAsia="Times New Roman" w:hAnsi="Times New Roman" w:cs="Times New Roman"/>
              </w:rPr>
            </w:pPr>
            <w:r w:rsidRPr="00A63FD0">
              <w:rPr>
                <w:rFonts w:ascii="Times New Roman" w:eastAsia="Times New Roman" w:hAnsi="Times New Roman" w:cs="Times New Roman"/>
              </w:rPr>
              <w:t>не разрешён</w:t>
            </w:r>
          </w:p>
        </w:tc>
      </w:tr>
      <w:tr w:rsidR="00054FBA" w:rsidRPr="007C64A8" w:rsidTr="007129A7">
        <w:trPr>
          <w:trHeight w:val="375"/>
          <w:jc w:val="center"/>
        </w:trPr>
        <w:tc>
          <w:tcPr>
            <w:tcW w:w="2561" w:type="dxa"/>
            <w:tcBorders>
              <w:top w:val="single" w:sz="4" w:space="0" w:color="000000"/>
              <w:left w:val="single" w:sz="4" w:space="0" w:color="000000"/>
              <w:bottom w:val="single" w:sz="4" w:space="0" w:color="auto"/>
              <w:right w:val="single" w:sz="4" w:space="0" w:color="000000"/>
            </w:tcBorders>
            <w:shd w:val="clear" w:color="000000" w:fill="auto"/>
            <w:vAlign w:val="center"/>
            <w:hideMark/>
          </w:tcPr>
          <w:p w:rsidR="00054FBA" w:rsidRPr="00A63FD0" w:rsidRDefault="00054FBA" w:rsidP="008E75F6">
            <w:pPr>
              <w:spacing w:after="0"/>
              <w:rPr>
                <w:rFonts w:ascii="Times New Roman" w:eastAsia="Times New Roman" w:hAnsi="Times New Roman" w:cs="Times New Roman"/>
              </w:rPr>
            </w:pPr>
            <w:r w:rsidRPr="00A63FD0">
              <w:rPr>
                <w:rFonts w:ascii="Times New Roman" w:eastAsia="Times New Roman" w:hAnsi="Times New Roman" w:cs="Times New Roman"/>
              </w:rPr>
              <w:t>Средняя и длинная дистанции</w:t>
            </w:r>
          </w:p>
        </w:tc>
        <w:tc>
          <w:tcPr>
            <w:tcW w:w="2103" w:type="dxa"/>
            <w:tcBorders>
              <w:top w:val="nil"/>
              <w:left w:val="nil"/>
              <w:bottom w:val="single" w:sz="4" w:space="0" w:color="000000"/>
              <w:right w:val="single" w:sz="4" w:space="0" w:color="000000"/>
            </w:tcBorders>
            <w:shd w:val="clear" w:color="auto" w:fill="D9D9D9" w:themeFill="background1" w:themeFillShade="D9"/>
            <w:vAlign w:val="center"/>
            <w:hideMark/>
          </w:tcPr>
          <w:p w:rsidR="00054FBA" w:rsidRPr="00A63FD0" w:rsidRDefault="00054FBA" w:rsidP="00F71748">
            <w:pPr>
              <w:jc w:val="center"/>
              <w:rPr>
                <w:rFonts w:ascii="Times New Roman" w:eastAsia="Times New Roman" w:hAnsi="Times New Roman" w:cs="Times New Roman"/>
                <w:color w:val="000000"/>
              </w:rPr>
            </w:pPr>
          </w:p>
        </w:tc>
        <w:tc>
          <w:tcPr>
            <w:tcW w:w="1225" w:type="dxa"/>
            <w:tcBorders>
              <w:top w:val="nil"/>
              <w:left w:val="nil"/>
              <w:bottom w:val="single" w:sz="4" w:space="0" w:color="000000"/>
              <w:right w:val="single" w:sz="4" w:space="0" w:color="000000"/>
            </w:tcBorders>
            <w:shd w:val="clear" w:color="auto" w:fill="D9D9D9" w:themeFill="background1" w:themeFillShade="D9"/>
            <w:vAlign w:val="center"/>
            <w:hideMark/>
          </w:tcPr>
          <w:p w:rsidR="00054FBA" w:rsidRPr="00A63FD0" w:rsidRDefault="00054FBA" w:rsidP="00F71748">
            <w:pPr>
              <w:jc w:val="center"/>
              <w:rPr>
                <w:rFonts w:ascii="Times New Roman" w:eastAsia="Times New Roman" w:hAnsi="Times New Roman" w:cs="Times New Roman"/>
                <w:color w:val="000000"/>
              </w:rPr>
            </w:pPr>
          </w:p>
        </w:tc>
        <w:tc>
          <w:tcPr>
            <w:tcW w:w="1821" w:type="dxa"/>
            <w:tcBorders>
              <w:top w:val="nil"/>
              <w:left w:val="nil"/>
              <w:bottom w:val="single" w:sz="4" w:space="0" w:color="000000"/>
              <w:right w:val="single" w:sz="4" w:space="0" w:color="000000"/>
            </w:tcBorders>
            <w:shd w:val="clear" w:color="auto" w:fill="auto"/>
            <w:vAlign w:val="center"/>
            <w:hideMark/>
          </w:tcPr>
          <w:p w:rsidR="00054FBA" w:rsidRPr="00A63FD0" w:rsidRDefault="00054FBA" w:rsidP="007129A7">
            <w:pPr>
              <w:spacing w:after="0"/>
              <w:jc w:val="center"/>
              <w:rPr>
                <w:rFonts w:ascii="Times New Roman" w:eastAsia="Times New Roman" w:hAnsi="Times New Roman" w:cs="Times New Roman"/>
              </w:rPr>
            </w:pPr>
            <w:r w:rsidRPr="00A63FD0">
              <w:rPr>
                <w:rFonts w:ascii="Times New Roman" w:eastAsia="Times New Roman" w:hAnsi="Times New Roman" w:cs="Times New Roman"/>
              </w:rPr>
              <w:t>не разрешён</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054FBA" w:rsidRPr="00A63FD0" w:rsidRDefault="00054FBA" w:rsidP="00F71748">
            <w:pPr>
              <w:jc w:val="center"/>
              <w:rPr>
                <w:rFonts w:ascii="Times New Roman" w:eastAsia="Times New Roman" w:hAnsi="Times New Roman" w:cs="Times New Roman"/>
              </w:rPr>
            </w:pPr>
            <w:r w:rsidRPr="00A63FD0">
              <w:rPr>
                <w:rFonts w:ascii="Times New Roman" w:eastAsia="Times New Roman" w:hAnsi="Times New Roman" w:cs="Times New Roman"/>
              </w:rPr>
              <w:t>не разрешён</w:t>
            </w:r>
          </w:p>
        </w:tc>
      </w:tr>
      <w:tr w:rsidR="00054FBA" w:rsidRPr="007C64A8" w:rsidTr="007129A7">
        <w:trPr>
          <w:trHeight w:val="374"/>
          <w:jc w:val="center"/>
        </w:trPr>
        <w:tc>
          <w:tcPr>
            <w:tcW w:w="2561"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054FBA" w:rsidRPr="00A63FD0" w:rsidRDefault="00054FBA" w:rsidP="007129A7">
            <w:pPr>
              <w:rPr>
                <w:rFonts w:ascii="Times New Roman" w:eastAsia="Times New Roman" w:hAnsi="Times New Roman" w:cs="Times New Roman"/>
                <w:bCs/>
              </w:rPr>
            </w:pPr>
            <w:r w:rsidRPr="00A63FD0">
              <w:rPr>
                <w:rFonts w:ascii="Times New Roman" w:eastAsia="Times New Roman" w:hAnsi="Times New Roman" w:cs="Times New Roman"/>
                <w:bCs/>
              </w:rPr>
              <w:t>АКВАТЛОН</w:t>
            </w:r>
          </w:p>
        </w:tc>
        <w:tc>
          <w:tcPr>
            <w:tcW w:w="6992" w:type="dxa"/>
            <w:gridSpan w:val="4"/>
            <w:tcBorders>
              <w:top w:val="single" w:sz="4" w:space="0" w:color="000000"/>
              <w:left w:val="nil"/>
              <w:bottom w:val="single" w:sz="4" w:space="0" w:color="000000"/>
              <w:right w:val="single" w:sz="4" w:space="0" w:color="000000"/>
            </w:tcBorders>
            <w:shd w:val="clear" w:color="auto" w:fill="auto"/>
            <w:vAlign w:val="center"/>
            <w:hideMark/>
          </w:tcPr>
          <w:p w:rsidR="00054FBA" w:rsidRPr="00A63FD0" w:rsidRDefault="00054FBA" w:rsidP="00F71748">
            <w:pPr>
              <w:jc w:val="center"/>
              <w:rPr>
                <w:rFonts w:ascii="Times New Roman" w:eastAsia="Times New Roman" w:hAnsi="Times New Roman" w:cs="Times New Roman"/>
              </w:rPr>
            </w:pPr>
          </w:p>
        </w:tc>
      </w:tr>
      <w:tr w:rsidR="00054FBA" w:rsidRPr="007C64A8" w:rsidTr="007129A7">
        <w:trPr>
          <w:trHeight w:val="650"/>
          <w:jc w:val="center"/>
        </w:trPr>
        <w:tc>
          <w:tcPr>
            <w:tcW w:w="256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54FBA" w:rsidRPr="00A63FD0" w:rsidRDefault="00054FBA" w:rsidP="008E75F6">
            <w:pPr>
              <w:spacing w:after="0"/>
              <w:rPr>
                <w:rFonts w:ascii="Times New Roman" w:eastAsia="Times New Roman" w:hAnsi="Times New Roman" w:cs="Times New Roman"/>
                <w:bCs/>
              </w:rPr>
            </w:pPr>
            <w:r w:rsidRPr="00A63FD0">
              <w:rPr>
                <w:rFonts w:ascii="Times New Roman" w:eastAsia="Times New Roman" w:hAnsi="Times New Roman" w:cs="Times New Roman"/>
                <w:bCs/>
              </w:rPr>
              <w:t xml:space="preserve">ЗИМНИЙ </w:t>
            </w:r>
          </w:p>
          <w:p w:rsidR="00054FBA" w:rsidRPr="00A63FD0" w:rsidRDefault="00054FBA" w:rsidP="008E75F6">
            <w:pPr>
              <w:spacing w:after="0"/>
              <w:rPr>
                <w:rFonts w:ascii="Times New Roman" w:eastAsia="Times New Roman" w:hAnsi="Times New Roman" w:cs="Times New Roman"/>
                <w:bCs/>
                <w:lang w:val="en-US"/>
              </w:rPr>
            </w:pPr>
            <w:r w:rsidRPr="00A63FD0">
              <w:rPr>
                <w:rFonts w:ascii="Times New Roman" w:eastAsia="Times New Roman" w:hAnsi="Times New Roman" w:cs="Times New Roman"/>
                <w:bCs/>
              </w:rPr>
              <w:t>ТРИАТЛОН</w:t>
            </w:r>
          </w:p>
          <w:p w:rsidR="00054FBA" w:rsidRPr="00A63FD0" w:rsidRDefault="00054FBA" w:rsidP="008E75F6">
            <w:pPr>
              <w:spacing w:after="0"/>
              <w:rPr>
                <w:rFonts w:ascii="Times New Roman" w:eastAsia="Times New Roman" w:hAnsi="Times New Roman" w:cs="Times New Roman"/>
              </w:rPr>
            </w:pPr>
            <w:r w:rsidRPr="00A63FD0">
              <w:rPr>
                <w:rFonts w:ascii="Times New Roman" w:eastAsia="Times New Roman" w:hAnsi="Times New Roman" w:cs="Times New Roman"/>
              </w:rPr>
              <w:t>(все дистанции)</w:t>
            </w:r>
          </w:p>
        </w:tc>
        <w:tc>
          <w:tcPr>
            <w:tcW w:w="6992" w:type="dxa"/>
            <w:gridSpan w:val="4"/>
            <w:tcBorders>
              <w:top w:val="single" w:sz="4" w:space="0" w:color="000000"/>
              <w:left w:val="nil"/>
              <w:bottom w:val="single" w:sz="4" w:space="0" w:color="000000"/>
              <w:right w:val="single" w:sz="4" w:space="0" w:color="000000"/>
            </w:tcBorders>
            <w:shd w:val="clear" w:color="auto" w:fill="auto"/>
            <w:vAlign w:val="center"/>
            <w:hideMark/>
          </w:tcPr>
          <w:p w:rsidR="00054FBA" w:rsidRPr="00A63FD0" w:rsidRDefault="00054FBA" w:rsidP="008E75F6">
            <w:pPr>
              <w:spacing w:after="0"/>
              <w:jc w:val="center"/>
              <w:rPr>
                <w:rFonts w:ascii="Times New Roman" w:eastAsia="Times New Roman" w:hAnsi="Times New Roman" w:cs="Times New Roman"/>
              </w:rPr>
            </w:pPr>
            <w:r w:rsidRPr="00A63FD0">
              <w:rPr>
                <w:rFonts w:ascii="Times New Roman" w:eastAsia="Times New Roman" w:hAnsi="Times New Roman" w:cs="Times New Roman"/>
              </w:rPr>
              <w:t>разрешён</w:t>
            </w:r>
          </w:p>
        </w:tc>
      </w:tr>
      <w:tr w:rsidR="00054FBA" w:rsidRPr="007C64A8" w:rsidTr="007129A7">
        <w:trPr>
          <w:trHeight w:val="493"/>
          <w:jc w:val="center"/>
        </w:trPr>
        <w:tc>
          <w:tcPr>
            <w:tcW w:w="2561" w:type="dxa"/>
            <w:tcBorders>
              <w:top w:val="nil"/>
              <w:left w:val="single" w:sz="4" w:space="0" w:color="000000"/>
              <w:bottom w:val="single" w:sz="4" w:space="0" w:color="000000"/>
              <w:right w:val="single" w:sz="4" w:space="0" w:color="000000"/>
            </w:tcBorders>
            <w:shd w:val="clear" w:color="auto" w:fill="auto"/>
            <w:vAlign w:val="center"/>
            <w:hideMark/>
          </w:tcPr>
          <w:p w:rsidR="00054FBA" w:rsidRPr="00A63FD0" w:rsidRDefault="00054FBA" w:rsidP="008E75F6">
            <w:pPr>
              <w:spacing w:after="0"/>
              <w:rPr>
                <w:rFonts w:ascii="Times New Roman" w:eastAsia="Times New Roman" w:hAnsi="Times New Roman" w:cs="Times New Roman"/>
                <w:bCs/>
              </w:rPr>
            </w:pPr>
            <w:r w:rsidRPr="00A63FD0">
              <w:rPr>
                <w:rFonts w:ascii="Times New Roman" w:eastAsia="Times New Roman" w:hAnsi="Times New Roman" w:cs="Times New Roman"/>
                <w:bCs/>
              </w:rPr>
              <w:t>КРОСС -ТРИАТЛОН,</w:t>
            </w:r>
          </w:p>
          <w:p w:rsidR="00054FBA" w:rsidRPr="00A63FD0" w:rsidRDefault="00054FBA" w:rsidP="00F71748">
            <w:pPr>
              <w:rPr>
                <w:rFonts w:ascii="Times New Roman" w:eastAsia="Times New Roman" w:hAnsi="Times New Roman" w:cs="Times New Roman"/>
              </w:rPr>
            </w:pPr>
            <w:r w:rsidRPr="00A63FD0">
              <w:rPr>
                <w:rFonts w:ascii="Times New Roman" w:eastAsia="Times New Roman" w:hAnsi="Times New Roman" w:cs="Times New Roman"/>
              </w:rPr>
              <w:t>(все дистанции)</w:t>
            </w:r>
          </w:p>
        </w:tc>
        <w:tc>
          <w:tcPr>
            <w:tcW w:w="6992" w:type="dxa"/>
            <w:gridSpan w:val="4"/>
            <w:tcBorders>
              <w:top w:val="single" w:sz="4" w:space="0" w:color="000000"/>
              <w:left w:val="nil"/>
              <w:bottom w:val="single" w:sz="4" w:space="0" w:color="000000"/>
              <w:right w:val="single" w:sz="4" w:space="0" w:color="000000"/>
            </w:tcBorders>
            <w:shd w:val="clear" w:color="auto" w:fill="auto"/>
            <w:vAlign w:val="center"/>
            <w:hideMark/>
          </w:tcPr>
          <w:p w:rsidR="00054FBA" w:rsidRPr="00A63FD0" w:rsidRDefault="00054FBA" w:rsidP="00F71748">
            <w:pPr>
              <w:jc w:val="center"/>
              <w:rPr>
                <w:rFonts w:ascii="Times New Roman" w:eastAsia="Times New Roman" w:hAnsi="Times New Roman" w:cs="Times New Roman"/>
              </w:rPr>
            </w:pPr>
            <w:r w:rsidRPr="00A63FD0">
              <w:rPr>
                <w:rFonts w:ascii="Times New Roman" w:eastAsia="Times New Roman" w:hAnsi="Times New Roman" w:cs="Times New Roman"/>
              </w:rPr>
              <w:t>разрешён</w:t>
            </w:r>
          </w:p>
        </w:tc>
      </w:tr>
    </w:tbl>
    <w:p w:rsidR="008E75F6" w:rsidRDefault="008E75F6" w:rsidP="00663DE0">
      <w:pPr>
        <w:spacing w:after="0"/>
        <w:jc w:val="both"/>
        <w:rPr>
          <w:rFonts w:cs="Arial"/>
          <w:sz w:val="28"/>
          <w:szCs w:val="28"/>
        </w:rPr>
      </w:pPr>
    </w:p>
    <w:p w:rsidR="00054FBA" w:rsidRPr="00A63FD0" w:rsidRDefault="00054FBA" w:rsidP="00663DE0">
      <w:pPr>
        <w:spacing w:after="0"/>
        <w:jc w:val="both"/>
        <w:rPr>
          <w:rFonts w:ascii="Times New Roman" w:hAnsi="Times New Roman" w:cs="Times New Roman"/>
          <w:sz w:val="28"/>
          <w:szCs w:val="28"/>
        </w:rPr>
      </w:pPr>
      <w:r w:rsidRPr="00A63FD0">
        <w:rPr>
          <w:rFonts w:ascii="Times New Roman" w:hAnsi="Times New Roman" w:cs="Times New Roman"/>
          <w:sz w:val="28"/>
          <w:szCs w:val="28"/>
        </w:rPr>
        <w:t>5.5.2</w:t>
      </w:r>
      <w:r>
        <w:rPr>
          <w:rFonts w:ascii="Times New Roman" w:hAnsi="Times New Roman" w:cs="Times New Roman"/>
          <w:sz w:val="28"/>
          <w:szCs w:val="28"/>
        </w:rPr>
        <w:t>.</w:t>
      </w:r>
      <w:r w:rsidRPr="00A63FD0">
        <w:rPr>
          <w:rFonts w:ascii="Times New Roman" w:hAnsi="Times New Roman" w:cs="Times New Roman"/>
          <w:sz w:val="28"/>
          <w:szCs w:val="28"/>
        </w:rPr>
        <w:t xml:space="preserve"> (5.5.</w:t>
      </w:r>
      <w:r w:rsidRPr="00A63FD0">
        <w:rPr>
          <w:rFonts w:ascii="Times New Roman" w:hAnsi="Times New Roman" w:cs="Times New Roman"/>
          <w:sz w:val="28"/>
          <w:szCs w:val="28"/>
          <w:lang w:val="en-US"/>
        </w:rPr>
        <w:t>b</w:t>
      </w:r>
      <w:r w:rsidRPr="00A63FD0">
        <w:rPr>
          <w:rFonts w:ascii="Times New Roman" w:hAnsi="Times New Roman" w:cs="Times New Roman"/>
          <w:sz w:val="28"/>
          <w:szCs w:val="28"/>
        </w:rPr>
        <w:t>)</w:t>
      </w:r>
      <w:r w:rsidR="00AC1768">
        <w:rPr>
          <w:rFonts w:ascii="Times New Roman" w:hAnsi="Times New Roman" w:cs="Times New Roman"/>
          <w:sz w:val="28"/>
          <w:szCs w:val="28"/>
        </w:rPr>
        <w:tab/>
      </w:r>
      <w:r w:rsidRPr="00A63FD0">
        <w:rPr>
          <w:rFonts w:ascii="Times New Roman" w:hAnsi="Times New Roman" w:cs="Times New Roman"/>
          <w:sz w:val="28"/>
          <w:szCs w:val="28"/>
        </w:rPr>
        <w:t>Соревнования с разрешённымдрафтингом:</w:t>
      </w:r>
    </w:p>
    <w:p w:rsidR="00054FBA" w:rsidRPr="00A63FD0" w:rsidRDefault="00054FBA" w:rsidP="00663DE0">
      <w:pPr>
        <w:spacing w:after="0"/>
        <w:jc w:val="both"/>
        <w:rPr>
          <w:rFonts w:ascii="Times New Roman" w:hAnsi="Times New Roman" w:cs="Times New Roman"/>
          <w:sz w:val="28"/>
          <w:szCs w:val="28"/>
        </w:rPr>
      </w:pPr>
      <w:r w:rsidRPr="00A63FD0">
        <w:rPr>
          <w:rFonts w:ascii="Times New Roman" w:hAnsi="Times New Roman" w:cs="Times New Roman"/>
          <w:sz w:val="28"/>
          <w:szCs w:val="28"/>
        </w:rPr>
        <w:t>5.5.2.1</w:t>
      </w:r>
      <w:r w:rsidRPr="00211469">
        <w:rPr>
          <w:rFonts w:ascii="Times New Roman" w:hAnsi="Times New Roman" w:cs="Times New Roman"/>
          <w:sz w:val="28"/>
          <w:szCs w:val="28"/>
        </w:rPr>
        <w:t>.</w:t>
      </w:r>
      <w:r w:rsidR="00AC1768">
        <w:rPr>
          <w:rFonts w:ascii="Times New Roman" w:hAnsi="Times New Roman" w:cs="Times New Roman"/>
          <w:sz w:val="28"/>
          <w:szCs w:val="28"/>
        </w:rPr>
        <w:tab/>
      </w:r>
      <w:r w:rsidRPr="00A63FD0">
        <w:rPr>
          <w:rFonts w:ascii="Times New Roman" w:hAnsi="Times New Roman" w:cs="Times New Roman"/>
          <w:sz w:val="28"/>
          <w:szCs w:val="28"/>
        </w:rPr>
        <w:t>Запрещается драфтинг за участником противоположного пола;</w:t>
      </w:r>
    </w:p>
    <w:p w:rsidR="00054FBA" w:rsidRPr="00211469" w:rsidRDefault="00054FBA" w:rsidP="00663DE0">
      <w:pPr>
        <w:spacing w:after="0"/>
        <w:jc w:val="both"/>
        <w:rPr>
          <w:rFonts w:ascii="Times New Roman" w:hAnsi="Times New Roman" w:cs="Times New Roman"/>
          <w:sz w:val="28"/>
          <w:szCs w:val="28"/>
        </w:rPr>
      </w:pPr>
      <w:r w:rsidRPr="00A63FD0">
        <w:rPr>
          <w:rFonts w:ascii="Times New Roman" w:hAnsi="Times New Roman" w:cs="Times New Roman"/>
          <w:sz w:val="28"/>
          <w:szCs w:val="28"/>
        </w:rPr>
        <w:t>5.5.2.2</w:t>
      </w:r>
      <w:r w:rsidRPr="00211469">
        <w:rPr>
          <w:rFonts w:ascii="Times New Roman" w:hAnsi="Times New Roman" w:cs="Times New Roman"/>
          <w:sz w:val="28"/>
          <w:szCs w:val="28"/>
        </w:rPr>
        <w:t>.</w:t>
      </w:r>
      <w:r w:rsidR="00AC1768">
        <w:rPr>
          <w:rFonts w:ascii="Times New Roman" w:hAnsi="Times New Roman" w:cs="Times New Roman"/>
          <w:sz w:val="28"/>
          <w:szCs w:val="28"/>
        </w:rPr>
        <w:tab/>
      </w:r>
      <w:r w:rsidRPr="00A63FD0">
        <w:rPr>
          <w:rFonts w:ascii="Times New Roman" w:hAnsi="Times New Roman" w:cs="Times New Roman"/>
          <w:sz w:val="28"/>
          <w:szCs w:val="28"/>
        </w:rPr>
        <w:t>Запрещается драфтинг за мотоциклом или автомобилем.</w:t>
      </w:r>
    </w:p>
    <w:p w:rsidR="00054FBA" w:rsidRPr="00A63FD0" w:rsidRDefault="00054FBA" w:rsidP="00663DE0">
      <w:pPr>
        <w:spacing w:after="0"/>
        <w:jc w:val="both"/>
        <w:rPr>
          <w:rFonts w:ascii="Times New Roman" w:hAnsi="Times New Roman" w:cs="Times New Roman"/>
          <w:sz w:val="28"/>
          <w:szCs w:val="28"/>
        </w:rPr>
      </w:pPr>
      <w:r w:rsidRPr="00A63FD0">
        <w:rPr>
          <w:rFonts w:ascii="Times New Roman" w:hAnsi="Times New Roman" w:cs="Times New Roman"/>
          <w:sz w:val="28"/>
          <w:szCs w:val="28"/>
        </w:rPr>
        <w:t>5.5.3</w:t>
      </w:r>
      <w:r>
        <w:rPr>
          <w:rFonts w:ascii="Times New Roman" w:hAnsi="Times New Roman" w:cs="Times New Roman"/>
          <w:sz w:val="28"/>
          <w:szCs w:val="28"/>
        </w:rPr>
        <w:t>.</w:t>
      </w:r>
      <w:r w:rsidRPr="00A63FD0">
        <w:rPr>
          <w:rFonts w:ascii="Times New Roman" w:hAnsi="Times New Roman" w:cs="Times New Roman"/>
          <w:sz w:val="28"/>
          <w:szCs w:val="28"/>
        </w:rPr>
        <w:t xml:space="preserve"> (5.5.</w:t>
      </w:r>
      <w:r w:rsidRPr="00A63FD0">
        <w:rPr>
          <w:rFonts w:ascii="Times New Roman" w:hAnsi="Times New Roman" w:cs="Times New Roman"/>
          <w:sz w:val="28"/>
          <w:szCs w:val="28"/>
          <w:lang w:val="en-US"/>
        </w:rPr>
        <w:t>c</w:t>
      </w:r>
      <w:r w:rsidRPr="00A63FD0">
        <w:rPr>
          <w:rFonts w:ascii="Times New Roman" w:hAnsi="Times New Roman" w:cs="Times New Roman"/>
          <w:sz w:val="28"/>
          <w:szCs w:val="28"/>
        </w:rPr>
        <w:t>)</w:t>
      </w:r>
      <w:r w:rsidR="00AC1768">
        <w:rPr>
          <w:rFonts w:ascii="Times New Roman" w:hAnsi="Times New Roman" w:cs="Times New Roman"/>
          <w:sz w:val="28"/>
          <w:szCs w:val="28"/>
        </w:rPr>
        <w:tab/>
      </w:r>
      <w:r w:rsidRPr="00A63FD0">
        <w:rPr>
          <w:rFonts w:ascii="Times New Roman" w:hAnsi="Times New Roman" w:cs="Times New Roman"/>
          <w:sz w:val="28"/>
          <w:szCs w:val="28"/>
        </w:rPr>
        <w:t>Соревнования с запрещённымдрафтингом:</w:t>
      </w:r>
    </w:p>
    <w:p w:rsidR="00054FBA" w:rsidRPr="00A63FD0" w:rsidRDefault="00054FBA" w:rsidP="00663DE0">
      <w:pPr>
        <w:spacing w:after="0"/>
        <w:jc w:val="both"/>
        <w:rPr>
          <w:rFonts w:ascii="Times New Roman" w:hAnsi="Times New Roman" w:cs="Times New Roman"/>
          <w:sz w:val="28"/>
          <w:szCs w:val="28"/>
        </w:rPr>
      </w:pPr>
      <w:r w:rsidRPr="00A63FD0">
        <w:rPr>
          <w:rFonts w:ascii="Times New Roman" w:hAnsi="Times New Roman" w:cs="Times New Roman"/>
          <w:sz w:val="28"/>
          <w:szCs w:val="28"/>
        </w:rPr>
        <w:t>5.5.3.1.</w:t>
      </w:r>
      <w:r w:rsidR="00AC1768">
        <w:rPr>
          <w:rFonts w:ascii="Times New Roman" w:hAnsi="Times New Roman" w:cs="Times New Roman"/>
          <w:sz w:val="28"/>
          <w:szCs w:val="28"/>
        </w:rPr>
        <w:tab/>
      </w:r>
      <w:r w:rsidRPr="00A63FD0">
        <w:rPr>
          <w:rFonts w:ascii="Times New Roman" w:hAnsi="Times New Roman" w:cs="Times New Roman"/>
          <w:sz w:val="28"/>
          <w:szCs w:val="28"/>
        </w:rPr>
        <w:t>Запрещается драфтинг за другим спортсменом или транспортным средством. Спортсмены должны пресекать попытки других участников драфтинговать;</w:t>
      </w:r>
    </w:p>
    <w:p w:rsidR="00054FBA" w:rsidRPr="00A63FD0" w:rsidRDefault="00054FBA" w:rsidP="00663DE0">
      <w:pPr>
        <w:spacing w:after="0"/>
        <w:jc w:val="both"/>
        <w:rPr>
          <w:rFonts w:ascii="Times New Roman" w:hAnsi="Times New Roman" w:cs="Times New Roman"/>
          <w:sz w:val="28"/>
          <w:szCs w:val="28"/>
        </w:rPr>
      </w:pPr>
      <w:r w:rsidRPr="00A63FD0">
        <w:rPr>
          <w:rFonts w:ascii="Times New Roman" w:hAnsi="Times New Roman" w:cs="Times New Roman"/>
          <w:sz w:val="28"/>
          <w:szCs w:val="28"/>
        </w:rPr>
        <w:t>5.5.3.2.</w:t>
      </w:r>
      <w:r w:rsidR="00AC1768">
        <w:rPr>
          <w:rFonts w:ascii="Times New Roman" w:hAnsi="Times New Roman" w:cs="Times New Roman"/>
          <w:sz w:val="28"/>
          <w:szCs w:val="28"/>
        </w:rPr>
        <w:tab/>
      </w:r>
      <w:r w:rsidRPr="00A63FD0">
        <w:rPr>
          <w:rFonts w:ascii="Times New Roman" w:hAnsi="Times New Roman" w:cs="Times New Roman"/>
          <w:sz w:val="28"/>
          <w:szCs w:val="28"/>
        </w:rPr>
        <w:t>Спортсмен может ехать где угодно по дистанции при условии, что он займет первую позицию без контакта с другими участниками. Во время велогонки спортсмен должен оставлять место для других участников, чтобы они могли совершать необходимые бесконтактные маневры. Необходимое место должно быть оставлено для обгона;</w:t>
      </w:r>
    </w:p>
    <w:p w:rsidR="00054FBA" w:rsidRPr="00A63FD0" w:rsidRDefault="00054FBA" w:rsidP="00663DE0">
      <w:pPr>
        <w:spacing w:after="0"/>
        <w:jc w:val="both"/>
        <w:rPr>
          <w:rFonts w:ascii="Times New Roman" w:hAnsi="Times New Roman" w:cs="Times New Roman"/>
          <w:sz w:val="28"/>
          <w:szCs w:val="28"/>
        </w:rPr>
      </w:pPr>
      <w:r w:rsidRPr="00A63FD0">
        <w:rPr>
          <w:rFonts w:ascii="Times New Roman" w:hAnsi="Times New Roman" w:cs="Times New Roman"/>
          <w:sz w:val="28"/>
          <w:szCs w:val="28"/>
        </w:rPr>
        <w:t>5.5.3.3.</w:t>
      </w:r>
      <w:r w:rsidR="00AC1768">
        <w:rPr>
          <w:rFonts w:ascii="Times New Roman" w:hAnsi="Times New Roman" w:cs="Times New Roman"/>
          <w:sz w:val="28"/>
          <w:szCs w:val="28"/>
        </w:rPr>
        <w:tab/>
      </w:r>
      <w:r w:rsidRPr="00A63FD0">
        <w:rPr>
          <w:rFonts w:ascii="Times New Roman" w:hAnsi="Times New Roman" w:cs="Times New Roman"/>
          <w:sz w:val="28"/>
          <w:szCs w:val="28"/>
        </w:rPr>
        <w:t>Спортсмен, создающий ситуацию, чтобы воспользоваться драфтингом, несет за это ответственность;</w:t>
      </w:r>
    </w:p>
    <w:p w:rsidR="00054FBA" w:rsidRPr="00A63FD0" w:rsidRDefault="00054FBA" w:rsidP="00663DE0">
      <w:pPr>
        <w:spacing w:after="0"/>
        <w:jc w:val="both"/>
        <w:rPr>
          <w:rFonts w:ascii="Times New Roman" w:hAnsi="Times New Roman" w:cs="Times New Roman"/>
          <w:sz w:val="28"/>
          <w:szCs w:val="28"/>
        </w:rPr>
      </w:pPr>
      <w:r w:rsidRPr="00A63FD0">
        <w:rPr>
          <w:rFonts w:ascii="Times New Roman" w:hAnsi="Times New Roman" w:cs="Times New Roman"/>
          <w:sz w:val="28"/>
          <w:szCs w:val="28"/>
        </w:rPr>
        <w:t>5.5.3.4.</w:t>
      </w:r>
      <w:r w:rsidR="00AC1768">
        <w:rPr>
          <w:rFonts w:ascii="Times New Roman" w:hAnsi="Times New Roman" w:cs="Times New Roman"/>
          <w:sz w:val="28"/>
          <w:szCs w:val="28"/>
        </w:rPr>
        <w:tab/>
      </w:r>
      <w:r w:rsidRPr="00A63FD0">
        <w:rPr>
          <w:rFonts w:ascii="Times New Roman" w:hAnsi="Times New Roman" w:cs="Times New Roman"/>
          <w:sz w:val="28"/>
          <w:szCs w:val="28"/>
        </w:rPr>
        <w:t>Драфтинг– это въ</w:t>
      </w:r>
      <w:r>
        <w:rPr>
          <w:rFonts w:ascii="Times New Roman" w:hAnsi="Times New Roman" w:cs="Times New Roman"/>
          <w:sz w:val="28"/>
          <w:szCs w:val="28"/>
        </w:rPr>
        <w:t>езд в специальную (запрещенную)</w:t>
      </w:r>
      <w:r w:rsidRPr="00A63FD0">
        <w:rPr>
          <w:rFonts w:ascii="Times New Roman" w:hAnsi="Times New Roman" w:cs="Times New Roman"/>
          <w:sz w:val="28"/>
          <w:szCs w:val="28"/>
        </w:rPr>
        <w:t xml:space="preserve"> зону за велосипедом или транспортным средством:</w:t>
      </w:r>
    </w:p>
    <w:p w:rsidR="00054FBA" w:rsidRPr="00A63FD0" w:rsidRDefault="00054FBA" w:rsidP="00AA7606">
      <w:pPr>
        <w:pStyle w:val="aa"/>
        <w:numPr>
          <w:ilvl w:val="0"/>
          <w:numId w:val="143"/>
        </w:numPr>
        <w:ind w:left="0" w:firstLine="0"/>
        <w:jc w:val="both"/>
        <w:rPr>
          <w:rFonts w:cs="Times New Roman"/>
          <w:sz w:val="28"/>
          <w:szCs w:val="28"/>
        </w:rPr>
      </w:pPr>
      <w:r w:rsidRPr="00A63FD0">
        <w:rPr>
          <w:rFonts w:cs="Times New Roman"/>
          <w:sz w:val="28"/>
          <w:szCs w:val="28"/>
        </w:rPr>
        <w:t>Для средней и длинной дистанций: Зона драфтинга для велосипеда составляет 12 метров по ширине дороги, измеренная от передней кромки переднего колеса. Спортсмен может войти в драфтинговую зону другого спортсмена, но должно быть видно, что он проезжает через эту зону. Максимальное время прохождения зоны драфтинга 25 сек</w:t>
      </w:r>
      <w:r>
        <w:rPr>
          <w:rFonts w:cs="Times New Roman"/>
          <w:sz w:val="28"/>
          <w:szCs w:val="28"/>
        </w:rPr>
        <w:t>унд</w:t>
      </w:r>
      <w:r w:rsidRPr="00A63FD0">
        <w:rPr>
          <w:rFonts w:cs="Times New Roman"/>
          <w:sz w:val="28"/>
          <w:szCs w:val="28"/>
        </w:rPr>
        <w:t>;</w:t>
      </w:r>
    </w:p>
    <w:p w:rsidR="00054FBA" w:rsidRPr="00A63FD0" w:rsidRDefault="00054FBA" w:rsidP="00AA7606">
      <w:pPr>
        <w:pStyle w:val="aa"/>
        <w:numPr>
          <w:ilvl w:val="0"/>
          <w:numId w:val="144"/>
        </w:numPr>
        <w:ind w:left="0" w:firstLine="0"/>
        <w:jc w:val="both"/>
        <w:rPr>
          <w:rFonts w:cs="Times New Roman"/>
          <w:sz w:val="28"/>
          <w:szCs w:val="28"/>
        </w:rPr>
      </w:pPr>
      <w:r w:rsidRPr="00A63FD0">
        <w:rPr>
          <w:rFonts w:cs="Times New Roman"/>
          <w:sz w:val="28"/>
          <w:szCs w:val="28"/>
        </w:rPr>
        <w:t>Для стандартной и короткой дистанций: Зона драфтинга для велосипеда имеет длину 10 метров по ширине дороги, измеренная от передней кромки переднего колеса. Спортсмен может войти в зону драфтинга</w:t>
      </w:r>
      <w:r w:rsidR="00AC1768">
        <w:rPr>
          <w:rFonts w:cs="Times New Roman"/>
          <w:sz w:val="28"/>
          <w:szCs w:val="28"/>
        </w:rPr>
        <w:t>другого спортсмена, но долж</w:t>
      </w:r>
      <w:r w:rsidRPr="00A63FD0">
        <w:rPr>
          <w:rFonts w:cs="Times New Roman"/>
          <w:sz w:val="28"/>
          <w:szCs w:val="28"/>
        </w:rPr>
        <w:t>но быть видно, что он проезжает через эту зону. Максимальное время прохождения зоны драфтинга 2</w:t>
      </w:r>
      <w:r>
        <w:rPr>
          <w:rFonts w:cs="Times New Roman"/>
          <w:sz w:val="28"/>
          <w:szCs w:val="28"/>
        </w:rPr>
        <w:t>0</w:t>
      </w:r>
      <w:r w:rsidRPr="00A63FD0">
        <w:rPr>
          <w:rFonts w:cs="Times New Roman"/>
          <w:sz w:val="28"/>
          <w:szCs w:val="28"/>
        </w:rPr>
        <w:t xml:space="preserve"> сек</w:t>
      </w:r>
      <w:r>
        <w:rPr>
          <w:rFonts w:cs="Times New Roman"/>
          <w:sz w:val="28"/>
          <w:szCs w:val="28"/>
        </w:rPr>
        <w:t>унд</w:t>
      </w:r>
      <w:r w:rsidRPr="00A63FD0">
        <w:rPr>
          <w:rFonts w:cs="Times New Roman"/>
          <w:sz w:val="28"/>
          <w:szCs w:val="28"/>
        </w:rPr>
        <w:t>;</w:t>
      </w:r>
    </w:p>
    <w:p w:rsidR="00054FBA" w:rsidRPr="00A63FD0" w:rsidRDefault="00054FBA" w:rsidP="00663DE0">
      <w:pPr>
        <w:spacing w:after="0"/>
        <w:jc w:val="both"/>
        <w:rPr>
          <w:rFonts w:ascii="Times New Roman" w:hAnsi="Times New Roman" w:cs="Times New Roman"/>
          <w:sz w:val="28"/>
          <w:szCs w:val="28"/>
        </w:rPr>
      </w:pPr>
      <w:r w:rsidRPr="00A63FD0">
        <w:rPr>
          <w:rFonts w:ascii="Times New Roman" w:hAnsi="Times New Roman" w:cs="Times New Roman"/>
          <w:sz w:val="28"/>
          <w:szCs w:val="28"/>
        </w:rPr>
        <w:t>●</w:t>
      </w:r>
      <w:r w:rsidRPr="00A63FD0">
        <w:rPr>
          <w:rFonts w:ascii="Times New Roman" w:hAnsi="Times New Roman" w:cs="Times New Roman"/>
          <w:sz w:val="28"/>
          <w:szCs w:val="28"/>
        </w:rPr>
        <w:tab/>
        <w:t>Зона драфтинга за мотоциклом: зона драфтинга позади мотоцикла составляет 12 м. Это применимо только для мероприятий, разрешающих драфтинг;</w:t>
      </w:r>
    </w:p>
    <w:p w:rsidR="00054FBA" w:rsidRPr="00211469" w:rsidRDefault="00054FBA" w:rsidP="00663DE0">
      <w:pPr>
        <w:spacing w:after="0"/>
        <w:jc w:val="both"/>
        <w:rPr>
          <w:rFonts w:ascii="Times New Roman" w:hAnsi="Times New Roman" w:cs="Times New Roman"/>
          <w:sz w:val="28"/>
          <w:szCs w:val="28"/>
        </w:rPr>
      </w:pPr>
      <w:r w:rsidRPr="00A63FD0">
        <w:rPr>
          <w:rFonts w:ascii="Times New Roman" w:hAnsi="Times New Roman" w:cs="Times New Roman"/>
          <w:sz w:val="28"/>
          <w:szCs w:val="28"/>
        </w:rPr>
        <w:t>●</w:t>
      </w:r>
      <w:r w:rsidRPr="00A63FD0">
        <w:rPr>
          <w:rFonts w:ascii="Times New Roman" w:hAnsi="Times New Roman" w:cs="Times New Roman"/>
          <w:sz w:val="28"/>
          <w:szCs w:val="28"/>
        </w:rPr>
        <w:tab/>
        <w:t>Зона драфтинга для автомобиля: зона драфтинга позади автомобиля составляет 35 м и распространяется на любо</w:t>
      </w:r>
      <w:r>
        <w:rPr>
          <w:rFonts w:ascii="Times New Roman" w:hAnsi="Times New Roman" w:cs="Times New Roman"/>
          <w:sz w:val="28"/>
          <w:szCs w:val="28"/>
        </w:rPr>
        <w:t>е транспортное средство</w:t>
      </w:r>
      <w:r w:rsidRPr="00A63FD0">
        <w:rPr>
          <w:rFonts w:ascii="Times New Roman" w:hAnsi="Times New Roman" w:cs="Times New Roman"/>
          <w:sz w:val="28"/>
          <w:szCs w:val="28"/>
        </w:rPr>
        <w:t xml:space="preserve"> во время велогонки. Это справедливо также для мероприятий, разрешающих драфтинг.</w:t>
      </w:r>
    </w:p>
    <w:p w:rsidR="00054FBA" w:rsidRPr="00A63FD0" w:rsidRDefault="00054FBA" w:rsidP="00663DE0">
      <w:pPr>
        <w:spacing w:after="0"/>
        <w:jc w:val="both"/>
        <w:rPr>
          <w:rFonts w:ascii="Times New Roman" w:hAnsi="Times New Roman" w:cs="Times New Roman"/>
          <w:sz w:val="28"/>
          <w:szCs w:val="28"/>
        </w:rPr>
      </w:pPr>
      <w:r w:rsidRPr="00A63FD0">
        <w:rPr>
          <w:rFonts w:ascii="Times New Roman" w:hAnsi="Times New Roman" w:cs="Times New Roman"/>
          <w:sz w:val="28"/>
          <w:szCs w:val="28"/>
        </w:rPr>
        <w:t>5.5.3.</w:t>
      </w:r>
      <w:r w:rsidRPr="00211469">
        <w:rPr>
          <w:rFonts w:ascii="Times New Roman" w:hAnsi="Times New Roman" w:cs="Times New Roman"/>
          <w:sz w:val="28"/>
          <w:szCs w:val="28"/>
        </w:rPr>
        <w:t>5</w:t>
      </w:r>
      <w:r w:rsidRPr="00A63FD0">
        <w:rPr>
          <w:rFonts w:ascii="Times New Roman" w:hAnsi="Times New Roman" w:cs="Times New Roman"/>
          <w:sz w:val="28"/>
          <w:szCs w:val="28"/>
        </w:rPr>
        <w:t>.</w:t>
      </w:r>
      <w:r w:rsidR="00AC1768">
        <w:rPr>
          <w:rFonts w:ascii="Times New Roman" w:hAnsi="Times New Roman" w:cs="Times New Roman"/>
          <w:sz w:val="28"/>
          <w:szCs w:val="28"/>
        </w:rPr>
        <w:tab/>
      </w:r>
      <w:r w:rsidRPr="00A63FD0">
        <w:rPr>
          <w:rFonts w:ascii="Times New Roman" w:hAnsi="Times New Roman" w:cs="Times New Roman"/>
          <w:sz w:val="28"/>
          <w:szCs w:val="28"/>
        </w:rPr>
        <w:t>Вхождение в зону драфтинга велосипеда: Спортсмену разрешается входить в зону драфтинга велосипеда при следующих обстоятельствах:</w:t>
      </w:r>
    </w:p>
    <w:p w:rsidR="00054FBA" w:rsidRPr="00A63FD0" w:rsidRDefault="00054FBA" w:rsidP="00663DE0">
      <w:pPr>
        <w:spacing w:after="0"/>
        <w:jc w:val="both"/>
        <w:rPr>
          <w:rFonts w:ascii="Times New Roman" w:hAnsi="Times New Roman" w:cs="Times New Roman"/>
          <w:sz w:val="28"/>
          <w:szCs w:val="28"/>
        </w:rPr>
      </w:pPr>
      <w:r w:rsidRPr="00A63FD0">
        <w:rPr>
          <w:rFonts w:ascii="Times New Roman" w:hAnsi="Times New Roman" w:cs="Times New Roman"/>
          <w:sz w:val="28"/>
          <w:szCs w:val="28"/>
        </w:rPr>
        <w:t>●</w:t>
      </w:r>
      <w:r w:rsidRPr="00A63FD0">
        <w:rPr>
          <w:rFonts w:ascii="Times New Roman" w:hAnsi="Times New Roman" w:cs="Times New Roman"/>
          <w:sz w:val="28"/>
          <w:szCs w:val="28"/>
        </w:rPr>
        <w:tab/>
        <w:t>Если спортсмен входит в зону драфтинга и продвигается сквозь неё в течение 20 секунд, чтобы совершить манёвр обгона;</w:t>
      </w:r>
    </w:p>
    <w:p w:rsidR="00054FBA" w:rsidRPr="00A63FD0" w:rsidRDefault="00054FBA" w:rsidP="00663DE0">
      <w:pPr>
        <w:spacing w:after="0"/>
        <w:jc w:val="both"/>
        <w:rPr>
          <w:rFonts w:ascii="Times New Roman" w:hAnsi="Times New Roman" w:cs="Times New Roman"/>
          <w:sz w:val="28"/>
          <w:szCs w:val="28"/>
        </w:rPr>
      </w:pPr>
      <w:r w:rsidRPr="00A63FD0">
        <w:rPr>
          <w:rFonts w:ascii="Times New Roman" w:hAnsi="Times New Roman" w:cs="Times New Roman"/>
          <w:sz w:val="28"/>
          <w:szCs w:val="28"/>
        </w:rPr>
        <w:t>●</w:t>
      </w:r>
      <w:r w:rsidRPr="00A63FD0">
        <w:rPr>
          <w:rFonts w:ascii="Times New Roman" w:hAnsi="Times New Roman" w:cs="Times New Roman"/>
          <w:sz w:val="28"/>
          <w:szCs w:val="28"/>
        </w:rPr>
        <w:tab/>
        <w:t>В целях безопасности;</w:t>
      </w:r>
    </w:p>
    <w:p w:rsidR="00054FBA" w:rsidRPr="00A63FD0" w:rsidRDefault="00054FBA" w:rsidP="00663DE0">
      <w:pPr>
        <w:spacing w:after="0"/>
        <w:jc w:val="both"/>
        <w:rPr>
          <w:rFonts w:ascii="Times New Roman" w:hAnsi="Times New Roman" w:cs="Times New Roman"/>
          <w:sz w:val="28"/>
          <w:szCs w:val="28"/>
        </w:rPr>
      </w:pPr>
      <w:r w:rsidRPr="00A63FD0">
        <w:rPr>
          <w:rFonts w:ascii="Times New Roman" w:hAnsi="Times New Roman" w:cs="Times New Roman"/>
          <w:sz w:val="28"/>
          <w:szCs w:val="28"/>
        </w:rPr>
        <w:t>●</w:t>
      </w:r>
      <w:r w:rsidRPr="00A63FD0">
        <w:rPr>
          <w:rFonts w:ascii="Times New Roman" w:hAnsi="Times New Roman" w:cs="Times New Roman"/>
          <w:sz w:val="28"/>
          <w:szCs w:val="28"/>
        </w:rPr>
        <w:tab/>
        <w:t>100 м до и после пункта медицинской помощи или транзитной зоны;</w:t>
      </w:r>
    </w:p>
    <w:p w:rsidR="00054FBA" w:rsidRPr="00A63FD0" w:rsidRDefault="00054FBA" w:rsidP="00663DE0">
      <w:pPr>
        <w:spacing w:after="0"/>
        <w:jc w:val="both"/>
        <w:rPr>
          <w:rFonts w:ascii="Times New Roman" w:hAnsi="Times New Roman" w:cs="Times New Roman"/>
          <w:sz w:val="28"/>
          <w:szCs w:val="28"/>
        </w:rPr>
      </w:pPr>
      <w:r w:rsidRPr="00A63FD0">
        <w:rPr>
          <w:rFonts w:ascii="Times New Roman" w:hAnsi="Times New Roman" w:cs="Times New Roman"/>
          <w:sz w:val="28"/>
          <w:szCs w:val="28"/>
        </w:rPr>
        <w:t>●</w:t>
      </w:r>
      <w:r w:rsidRPr="00A63FD0">
        <w:rPr>
          <w:rFonts w:ascii="Times New Roman" w:hAnsi="Times New Roman" w:cs="Times New Roman"/>
          <w:sz w:val="28"/>
          <w:szCs w:val="28"/>
        </w:rPr>
        <w:tab/>
        <w:t>При резком повороте;</w:t>
      </w:r>
    </w:p>
    <w:p w:rsidR="00054FBA" w:rsidRPr="00211469" w:rsidRDefault="00054FBA" w:rsidP="00663DE0">
      <w:pPr>
        <w:spacing w:after="0"/>
        <w:jc w:val="both"/>
        <w:rPr>
          <w:rFonts w:ascii="Times New Roman" w:hAnsi="Times New Roman" w:cs="Times New Roman"/>
          <w:sz w:val="28"/>
          <w:szCs w:val="28"/>
        </w:rPr>
      </w:pPr>
      <w:r w:rsidRPr="00A63FD0">
        <w:rPr>
          <w:rFonts w:ascii="Times New Roman" w:hAnsi="Times New Roman" w:cs="Times New Roman"/>
          <w:sz w:val="28"/>
          <w:szCs w:val="28"/>
        </w:rPr>
        <w:t>●</w:t>
      </w:r>
      <w:r w:rsidRPr="00A63FD0">
        <w:rPr>
          <w:rFonts w:ascii="Times New Roman" w:hAnsi="Times New Roman" w:cs="Times New Roman"/>
          <w:sz w:val="28"/>
          <w:szCs w:val="28"/>
        </w:rPr>
        <w:tab/>
        <w:t>Если ТД исключит участок маршрута из-за узости дороги, строений, объезда или по другим причинам в целях безопасности.</w:t>
      </w:r>
    </w:p>
    <w:p w:rsidR="00054FBA" w:rsidRPr="00A63FD0" w:rsidRDefault="00054FBA" w:rsidP="00663DE0">
      <w:pPr>
        <w:spacing w:after="0"/>
        <w:jc w:val="both"/>
        <w:rPr>
          <w:rFonts w:ascii="Times New Roman" w:hAnsi="Times New Roman" w:cs="Times New Roman"/>
          <w:sz w:val="28"/>
          <w:szCs w:val="28"/>
        </w:rPr>
      </w:pPr>
      <w:r w:rsidRPr="00A63FD0">
        <w:rPr>
          <w:rFonts w:ascii="Times New Roman" w:hAnsi="Times New Roman" w:cs="Times New Roman"/>
          <w:sz w:val="28"/>
          <w:szCs w:val="28"/>
        </w:rPr>
        <w:t>5.5.3.</w:t>
      </w:r>
      <w:r w:rsidRPr="00A63FD0">
        <w:rPr>
          <w:rFonts w:ascii="Times New Roman" w:hAnsi="Times New Roman" w:cs="Times New Roman"/>
          <w:sz w:val="28"/>
          <w:szCs w:val="28"/>
          <w:lang w:val="en-US"/>
        </w:rPr>
        <w:t>6</w:t>
      </w:r>
      <w:r w:rsidRPr="00A63FD0">
        <w:rPr>
          <w:rFonts w:ascii="Times New Roman" w:hAnsi="Times New Roman" w:cs="Times New Roman"/>
          <w:sz w:val="28"/>
          <w:szCs w:val="28"/>
        </w:rPr>
        <w:t>.</w:t>
      </w:r>
      <w:r w:rsidR="00AC1768">
        <w:rPr>
          <w:rFonts w:ascii="Times New Roman" w:hAnsi="Times New Roman" w:cs="Times New Roman"/>
          <w:sz w:val="28"/>
          <w:szCs w:val="28"/>
        </w:rPr>
        <w:tab/>
      </w:r>
      <w:r w:rsidRPr="00A63FD0">
        <w:rPr>
          <w:rFonts w:ascii="Times New Roman" w:hAnsi="Times New Roman" w:cs="Times New Roman"/>
          <w:sz w:val="28"/>
          <w:szCs w:val="28"/>
        </w:rPr>
        <w:t>Обгон:</w:t>
      </w:r>
    </w:p>
    <w:p w:rsidR="00054FBA" w:rsidRPr="00A63FD0" w:rsidRDefault="00054FBA" w:rsidP="00AA7606">
      <w:pPr>
        <w:pStyle w:val="Standard"/>
        <w:numPr>
          <w:ilvl w:val="0"/>
          <w:numId w:val="90"/>
        </w:numPr>
        <w:ind w:left="0" w:firstLine="0"/>
        <w:jc w:val="both"/>
        <w:rPr>
          <w:rFonts w:cs="Times New Roman"/>
          <w:sz w:val="28"/>
          <w:szCs w:val="28"/>
        </w:rPr>
      </w:pPr>
      <w:r w:rsidRPr="00A63FD0">
        <w:rPr>
          <w:rFonts w:cs="Times New Roman"/>
          <w:sz w:val="28"/>
          <w:szCs w:val="28"/>
        </w:rPr>
        <w:t>Обгоном считается ситуация, когда переднее колесо велосипеда одного спортсмена находится впереди переднего коле</w:t>
      </w:r>
      <w:r>
        <w:rPr>
          <w:rFonts w:cs="Times New Roman"/>
          <w:sz w:val="28"/>
          <w:szCs w:val="28"/>
        </w:rPr>
        <w:t>са велосипеда другого участника;</w:t>
      </w:r>
    </w:p>
    <w:p w:rsidR="00054FBA" w:rsidRPr="00A63FD0" w:rsidRDefault="00054FBA" w:rsidP="00AA7606">
      <w:pPr>
        <w:pStyle w:val="Standard"/>
        <w:numPr>
          <w:ilvl w:val="0"/>
          <w:numId w:val="90"/>
        </w:numPr>
        <w:ind w:left="0" w:firstLine="0"/>
        <w:jc w:val="both"/>
        <w:rPr>
          <w:rFonts w:cs="Times New Roman"/>
          <w:sz w:val="28"/>
          <w:szCs w:val="28"/>
        </w:rPr>
      </w:pPr>
      <w:r w:rsidRPr="00A63FD0">
        <w:rPr>
          <w:rFonts w:cs="Times New Roman"/>
          <w:sz w:val="28"/>
          <w:szCs w:val="28"/>
        </w:rPr>
        <w:t>После обгона спортсмен должен выехать и</w:t>
      </w:r>
      <w:r>
        <w:rPr>
          <w:rFonts w:cs="Times New Roman"/>
          <w:sz w:val="28"/>
          <w:szCs w:val="28"/>
        </w:rPr>
        <w:t>з зоны драфтинга в течение 5 секунд;</w:t>
      </w:r>
    </w:p>
    <w:p w:rsidR="00054FBA" w:rsidRPr="00A63FD0" w:rsidRDefault="00054FBA" w:rsidP="00AA7606">
      <w:pPr>
        <w:pStyle w:val="Standard"/>
        <w:numPr>
          <w:ilvl w:val="0"/>
          <w:numId w:val="90"/>
        </w:numPr>
        <w:ind w:left="0" w:firstLine="0"/>
        <w:jc w:val="both"/>
        <w:rPr>
          <w:rFonts w:cs="Times New Roman"/>
          <w:sz w:val="28"/>
          <w:szCs w:val="28"/>
        </w:rPr>
      </w:pPr>
      <w:r>
        <w:rPr>
          <w:rFonts w:cs="Times New Roman"/>
          <w:sz w:val="28"/>
          <w:szCs w:val="28"/>
        </w:rPr>
        <w:t>С</w:t>
      </w:r>
      <w:r w:rsidRPr="00A63FD0">
        <w:rPr>
          <w:rFonts w:cs="Times New Roman"/>
          <w:sz w:val="28"/>
          <w:szCs w:val="28"/>
        </w:rPr>
        <w:t>портсмены должны следить за трассой и не блокировать проезд других участников по дистанции. Блокировкой считается, когда спортсмен не может проехать из-за того, что передний спортсмен перекрывает проезд (обгон) другого, едущего с более высокой скоростью участника;</w:t>
      </w:r>
    </w:p>
    <w:p w:rsidR="00054FBA" w:rsidRDefault="00054FBA" w:rsidP="00AA7606">
      <w:pPr>
        <w:pStyle w:val="Standard"/>
        <w:numPr>
          <w:ilvl w:val="0"/>
          <w:numId w:val="90"/>
        </w:numPr>
        <w:ind w:left="0" w:firstLine="0"/>
        <w:jc w:val="both"/>
        <w:rPr>
          <w:rFonts w:cs="Times New Roman"/>
          <w:sz w:val="28"/>
          <w:szCs w:val="28"/>
        </w:rPr>
      </w:pPr>
      <w:r w:rsidRPr="00A63FD0">
        <w:rPr>
          <w:rFonts w:cs="Times New Roman"/>
          <w:sz w:val="28"/>
          <w:szCs w:val="28"/>
        </w:rPr>
        <w:t>ТД инструктирует спортсменов во время брифинга, по какой стороне они должны проезжать мимо другого спортсмена.</w:t>
      </w:r>
    </w:p>
    <w:p w:rsidR="009E4438" w:rsidRPr="00A63FD0" w:rsidRDefault="009E4438" w:rsidP="009E4438">
      <w:pPr>
        <w:pStyle w:val="Standard"/>
        <w:jc w:val="both"/>
        <w:rPr>
          <w:rFonts w:cs="Times New Roman"/>
          <w:sz w:val="28"/>
          <w:szCs w:val="28"/>
        </w:rPr>
      </w:pPr>
    </w:p>
    <w:p w:rsidR="00054FBA" w:rsidRPr="00424C22" w:rsidRDefault="00054FBA" w:rsidP="00054FBA">
      <w:pPr>
        <w:jc w:val="both"/>
        <w:rPr>
          <w:rFonts w:ascii="Times New Roman" w:hAnsi="Times New Roman" w:cs="Times New Roman"/>
          <w:sz w:val="28"/>
          <w:szCs w:val="28"/>
        </w:rPr>
      </w:pPr>
      <w:r w:rsidRPr="00424C22">
        <w:rPr>
          <w:rFonts w:ascii="Times New Roman" w:hAnsi="Times New Roman" w:cs="Times New Roman"/>
          <w:b/>
          <w:sz w:val="28"/>
          <w:szCs w:val="28"/>
        </w:rPr>
        <w:t>5.6. Наказания за драфтинг</w:t>
      </w:r>
      <w:r w:rsidRPr="00424C22">
        <w:rPr>
          <w:rFonts w:ascii="Times New Roman" w:hAnsi="Times New Roman" w:cs="Times New Roman"/>
          <w:sz w:val="28"/>
          <w:szCs w:val="28"/>
        </w:rPr>
        <w:t>:</w:t>
      </w:r>
    </w:p>
    <w:p w:rsidR="00054FBA" w:rsidRPr="00424C22" w:rsidRDefault="00054FBA" w:rsidP="00663DE0">
      <w:pPr>
        <w:spacing w:after="0"/>
        <w:jc w:val="both"/>
        <w:rPr>
          <w:rFonts w:ascii="Times New Roman" w:hAnsi="Times New Roman" w:cs="Times New Roman"/>
          <w:sz w:val="28"/>
          <w:szCs w:val="28"/>
        </w:rPr>
      </w:pPr>
      <w:r w:rsidRPr="00A63FD0">
        <w:rPr>
          <w:rFonts w:ascii="Times New Roman" w:hAnsi="Times New Roman" w:cs="Times New Roman"/>
          <w:sz w:val="28"/>
          <w:szCs w:val="28"/>
        </w:rPr>
        <w:t>5.6.1</w:t>
      </w:r>
      <w:r>
        <w:rPr>
          <w:rFonts w:ascii="Times New Roman" w:hAnsi="Times New Roman" w:cs="Times New Roman"/>
          <w:sz w:val="28"/>
          <w:szCs w:val="28"/>
        </w:rPr>
        <w:t>.</w:t>
      </w:r>
      <w:r w:rsidRPr="00A63FD0">
        <w:rPr>
          <w:rFonts w:ascii="Times New Roman" w:hAnsi="Times New Roman" w:cs="Times New Roman"/>
          <w:sz w:val="28"/>
          <w:szCs w:val="28"/>
        </w:rPr>
        <w:t xml:space="preserve"> (5.6.</w:t>
      </w:r>
      <w:r>
        <w:rPr>
          <w:rFonts w:ascii="Times New Roman" w:hAnsi="Times New Roman" w:cs="Times New Roman"/>
          <w:sz w:val="28"/>
          <w:szCs w:val="28"/>
          <w:lang w:val="en-US"/>
        </w:rPr>
        <w:t>a</w:t>
      </w:r>
      <w:r w:rsidRPr="00A63FD0">
        <w:rPr>
          <w:rFonts w:ascii="Times New Roman" w:hAnsi="Times New Roman" w:cs="Times New Roman"/>
          <w:sz w:val="28"/>
          <w:szCs w:val="28"/>
        </w:rPr>
        <w:t>)</w:t>
      </w:r>
      <w:r w:rsidR="00AC1768">
        <w:rPr>
          <w:rFonts w:ascii="Times New Roman" w:hAnsi="Times New Roman" w:cs="Times New Roman"/>
          <w:sz w:val="28"/>
          <w:szCs w:val="28"/>
        </w:rPr>
        <w:tab/>
      </w:r>
      <w:r w:rsidRPr="00424C22">
        <w:rPr>
          <w:rFonts w:ascii="Times New Roman" w:hAnsi="Times New Roman" w:cs="Times New Roman"/>
          <w:sz w:val="28"/>
          <w:szCs w:val="28"/>
        </w:rPr>
        <w:t>Драфтингзапрещен в гонках, объявленных гонками без драфтинга;</w:t>
      </w:r>
    </w:p>
    <w:p w:rsidR="00054FBA" w:rsidRPr="00424C22" w:rsidRDefault="00054FBA" w:rsidP="00663DE0">
      <w:pPr>
        <w:spacing w:after="0"/>
        <w:jc w:val="both"/>
        <w:rPr>
          <w:rFonts w:ascii="Times New Roman" w:hAnsi="Times New Roman" w:cs="Times New Roman"/>
          <w:sz w:val="28"/>
          <w:szCs w:val="28"/>
        </w:rPr>
      </w:pPr>
      <w:r w:rsidRPr="00A63FD0">
        <w:rPr>
          <w:rFonts w:ascii="Times New Roman" w:hAnsi="Times New Roman" w:cs="Times New Roman"/>
          <w:sz w:val="28"/>
          <w:szCs w:val="28"/>
        </w:rPr>
        <w:t>5.6.2</w:t>
      </w:r>
      <w:r>
        <w:rPr>
          <w:rFonts w:ascii="Times New Roman" w:hAnsi="Times New Roman" w:cs="Times New Roman"/>
          <w:sz w:val="28"/>
          <w:szCs w:val="28"/>
        </w:rPr>
        <w:t>.</w:t>
      </w:r>
      <w:r w:rsidRPr="00A63FD0">
        <w:rPr>
          <w:rFonts w:ascii="Times New Roman" w:hAnsi="Times New Roman" w:cs="Times New Roman"/>
          <w:sz w:val="28"/>
          <w:szCs w:val="28"/>
        </w:rPr>
        <w:t xml:space="preserve"> (5.6.</w:t>
      </w:r>
      <w:r>
        <w:rPr>
          <w:rFonts w:ascii="Times New Roman" w:hAnsi="Times New Roman" w:cs="Times New Roman"/>
          <w:sz w:val="28"/>
          <w:szCs w:val="28"/>
          <w:lang w:val="en-US"/>
        </w:rPr>
        <w:t>b</w:t>
      </w:r>
      <w:r w:rsidRPr="00A63FD0">
        <w:rPr>
          <w:rFonts w:ascii="Times New Roman" w:hAnsi="Times New Roman" w:cs="Times New Roman"/>
          <w:sz w:val="28"/>
          <w:szCs w:val="28"/>
        </w:rPr>
        <w:t>)</w:t>
      </w:r>
      <w:r w:rsidR="00AC1768">
        <w:rPr>
          <w:rFonts w:ascii="Times New Roman" w:hAnsi="Times New Roman" w:cs="Times New Roman"/>
          <w:sz w:val="28"/>
          <w:szCs w:val="28"/>
        </w:rPr>
        <w:tab/>
      </w:r>
      <w:r w:rsidRPr="00424C22">
        <w:rPr>
          <w:rFonts w:ascii="Times New Roman" w:hAnsi="Times New Roman" w:cs="Times New Roman"/>
          <w:sz w:val="28"/>
          <w:szCs w:val="28"/>
        </w:rPr>
        <w:t xml:space="preserve">Судьи обязаны уведомлять </w:t>
      </w:r>
      <w:r>
        <w:rPr>
          <w:rFonts w:ascii="Times New Roman" w:hAnsi="Times New Roman" w:cs="Times New Roman"/>
          <w:sz w:val="28"/>
          <w:szCs w:val="28"/>
        </w:rPr>
        <w:t>спортсменов</w:t>
      </w:r>
      <w:r w:rsidRPr="00424C22">
        <w:rPr>
          <w:rFonts w:ascii="Times New Roman" w:hAnsi="Times New Roman" w:cs="Times New Roman"/>
          <w:sz w:val="28"/>
          <w:szCs w:val="28"/>
        </w:rPr>
        <w:t>, допустивших драфтинг, что они наказываются временным штрафом. Такое уведомление должно быть выражено ясно и недвусмысленно;</w:t>
      </w:r>
    </w:p>
    <w:p w:rsidR="00054FBA" w:rsidRPr="00424C22" w:rsidRDefault="00054FBA" w:rsidP="00663DE0">
      <w:pPr>
        <w:spacing w:after="0"/>
        <w:jc w:val="both"/>
        <w:rPr>
          <w:rFonts w:ascii="Times New Roman" w:hAnsi="Times New Roman" w:cs="Times New Roman"/>
          <w:sz w:val="28"/>
          <w:szCs w:val="28"/>
        </w:rPr>
      </w:pPr>
      <w:r w:rsidRPr="00A63FD0">
        <w:rPr>
          <w:rFonts w:ascii="Times New Roman" w:hAnsi="Times New Roman" w:cs="Times New Roman"/>
          <w:sz w:val="28"/>
          <w:szCs w:val="28"/>
        </w:rPr>
        <w:t>5.6.3</w:t>
      </w:r>
      <w:r>
        <w:rPr>
          <w:rFonts w:ascii="Times New Roman" w:hAnsi="Times New Roman" w:cs="Times New Roman"/>
          <w:sz w:val="28"/>
          <w:szCs w:val="28"/>
        </w:rPr>
        <w:t>.</w:t>
      </w:r>
      <w:r w:rsidRPr="00A63FD0">
        <w:rPr>
          <w:rFonts w:ascii="Times New Roman" w:hAnsi="Times New Roman" w:cs="Times New Roman"/>
          <w:sz w:val="28"/>
          <w:szCs w:val="28"/>
        </w:rPr>
        <w:t xml:space="preserve"> (5.6.</w:t>
      </w:r>
      <w:r>
        <w:rPr>
          <w:rFonts w:ascii="Times New Roman" w:hAnsi="Times New Roman" w:cs="Times New Roman"/>
          <w:sz w:val="28"/>
          <w:szCs w:val="28"/>
          <w:lang w:val="en-US"/>
        </w:rPr>
        <w:t>c</w:t>
      </w:r>
      <w:r w:rsidRPr="00A63FD0">
        <w:rPr>
          <w:rFonts w:ascii="Times New Roman" w:hAnsi="Times New Roman" w:cs="Times New Roman"/>
          <w:sz w:val="28"/>
          <w:szCs w:val="28"/>
        </w:rPr>
        <w:t>)</w:t>
      </w:r>
      <w:r w:rsidR="00AC1768">
        <w:rPr>
          <w:rFonts w:ascii="Times New Roman" w:hAnsi="Times New Roman" w:cs="Times New Roman"/>
          <w:sz w:val="28"/>
          <w:szCs w:val="28"/>
        </w:rPr>
        <w:tab/>
      </w:r>
      <w:r w:rsidRPr="00424C22">
        <w:rPr>
          <w:rFonts w:ascii="Times New Roman" w:hAnsi="Times New Roman" w:cs="Times New Roman"/>
          <w:sz w:val="28"/>
          <w:szCs w:val="28"/>
        </w:rPr>
        <w:t xml:space="preserve">Наказанный </w:t>
      </w:r>
      <w:r>
        <w:rPr>
          <w:rFonts w:ascii="Times New Roman" w:hAnsi="Times New Roman" w:cs="Times New Roman"/>
          <w:sz w:val="28"/>
          <w:szCs w:val="28"/>
        </w:rPr>
        <w:t>спортсмен</w:t>
      </w:r>
      <w:r w:rsidRPr="00424C22">
        <w:rPr>
          <w:rFonts w:ascii="Times New Roman" w:hAnsi="Times New Roman" w:cs="Times New Roman"/>
          <w:sz w:val="28"/>
          <w:szCs w:val="28"/>
        </w:rPr>
        <w:t xml:space="preserve"> должен остановиться в ближайшей штрафной зоне и отстоять там положенное время в зависимости от длины дистанции в гонке. Одну минуту для спринтерской дистанции, две минуты для стандартной дистанции и пять минут для средней и длинной дистанции;</w:t>
      </w:r>
    </w:p>
    <w:p w:rsidR="00054FBA" w:rsidRPr="00424C22" w:rsidRDefault="00054FBA" w:rsidP="00663DE0">
      <w:pPr>
        <w:spacing w:after="0"/>
        <w:jc w:val="both"/>
        <w:rPr>
          <w:rFonts w:ascii="Times New Roman" w:hAnsi="Times New Roman" w:cs="Times New Roman"/>
          <w:sz w:val="28"/>
          <w:szCs w:val="28"/>
        </w:rPr>
      </w:pPr>
      <w:r w:rsidRPr="00A63FD0">
        <w:rPr>
          <w:rFonts w:ascii="Times New Roman" w:hAnsi="Times New Roman" w:cs="Times New Roman"/>
          <w:sz w:val="28"/>
          <w:szCs w:val="28"/>
        </w:rPr>
        <w:t>5.6.4</w:t>
      </w:r>
      <w:r>
        <w:rPr>
          <w:rFonts w:ascii="Times New Roman" w:hAnsi="Times New Roman" w:cs="Times New Roman"/>
          <w:sz w:val="28"/>
          <w:szCs w:val="28"/>
        </w:rPr>
        <w:t>.</w:t>
      </w:r>
      <w:r w:rsidRPr="00A63FD0">
        <w:rPr>
          <w:rFonts w:ascii="Times New Roman" w:hAnsi="Times New Roman" w:cs="Times New Roman"/>
          <w:sz w:val="28"/>
          <w:szCs w:val="28"/>
        </w:rPr>
        <w:t xml:space="preserve"> (5.6.</w:t>
      </w:r>
      <w:r>
        <w:rPr>
          <w:rFonts w:ascii="Times New Roman" w:hAnsi="Times New Roman" w:cs="Times New Roman"/>
          <w:sz w:val="28"/>
          <w:szCs w:val="28"/>
          <w:lang w:val="en-US"/>
        </w:rPr>
        <w:t>d</w:t>
      </w:r>
      <w:r w:rsidRPr="00A63FD0">
        <w:rPr>
          <w:rFonts w:ascii="Times New Roman" w:hAnsi="Times New Roman" w:cs="Times New Roman"/>
          <w:sz w:val="28"/>
          <w:szCs w:val="28"/>
        </w:rPr>
        <w:t>)</w:t>
      </w:r>
      <w:r w:rsidR="00AC1768">
        <w:rPr>
          <w:rFonts w:ascii="Times New Roman" w:hAnsi="Times New Roman" w:cs="Times New Roman"/>
          <w:sz w:val="28"/>
          <w:szCs w:val="28"/>
        </w:rPr>
        <w:tab/>
      </w:r>
      <w:r w:rsidRPr="00424C22">
        <w:rPr>
          <w:rFonts w:ascii="Times New Roman" w:hAnsi="Times New Roman" w:cs="Times New Roman"/>
          <w:sz w:val="28"/>
          <w:szCs w:val="28"/>
        </w:rPr>
        <w:t xml:space="preserve">Остановиться в ближайшей штрафной зоне </w:t>
      </w:r>
      <w:r>
        <w:rPr>
          <w:rFonts w:ascii="Times New Roman" w:hAnsi="Times New Roman" w:cs="Times New Roman"/>
          <w:sz w:val="28"/>
          <w:szCs w:val="28"/>
        </w:rPr>
        <w:t>–</w:t>
      </w:r>
      <w:r w:rsidRPr="00424C22">
        <w:rPr>
          <w:rFonts w:ascii="Times New Roman" w:hAnsi="Times New Roman" w:cs="Times New Roman"/>
          <w:sz w:val="28"/>
          <w:szCs w:val="28"/>
        </w:rPr>
        <w:t xml:space="preserve"> обязанность наказанного </w:t>
      </w:r>
      <w:r>
        <w:rPr>
          <w:rFonts w:ascii="Times New Roman" w:hAnsi="Times New Roman" w:cs="Times New Roman"/>
          <w:sz w:val="28"/>
          <w:szCs w:val="28"/>
        </w:rPr>
        <w:t>спортсмена</w:t>
      </w:r>
      <w:r w:rsidRPr="00424C22">
        <w:rPr>
          <w:rFonts w:ascii="Times New Roman" w:hAnsi="Times New Roman" w:cs="Times New Roman"/>
          <w:sz w:val="28"/>
          <w:szCs w:val="28"/>
        </w:rPr>
        <w:t xml:space="preserve">. В противном случае, это может привести к </w:t>
      </w:r>
      <w:r>
        <w:rPr>
          <w:rFonts w:ascii="Times New Roman" w:hAnsi="Times New Roman" w:cs="Times New Roman"/>
          <w:sz w:val="28"/>
          <w:szCs w:val="28"/>
        </w:rPr>
        <w:t>его дисквалификации;</w:t>
      </w:r>
    </w:p>
    <w:p w:rsidR="00054FBA" w:rsidRPr="00424C22" w:rsidRDefault="00054FBA" w:rsidP="00663DE0">
      <w:pPr>
        <w:spacing w:after="0"/>
        <w:jc w:val="both"/>
        <w:rPr>
          <w:rFonts w:ascii="Times New Roman" w:hAnsi="Times New Roman" w:cs="Times New Roman"/>
          <w:sz w:val="28"/>
          <w:szCs w:val="28"/>
        </w:rPr>
      </w:pPr>
      <w:r w:rsidRPr="00A63FD0">
        <w:rPr>
          <w:rFonts w:ascii="Times New Roman" w:hAnsi="Times New Roman" w:cs="Times New Roman"/>
          <w:sz w:val="28"/>
          <w:szCs w:val="28"/>
        </w:rPr>
        <w:t>5.6.5</w:t>
      </w:r>
      <w:r>
        <w:rPr>
          <w:rFonts w:ascii="Times New Roman" w:hAnsi="Times New Roman" w:cs="Times New Roman"/>
          <w:sz w:val="28"/>
          <w:szCs w:val="28"/>
        </w:rPr>
        <w:t>.</w:t>
      </w:r>
      <w:r w:rsidRPr="00A63FD0">
        <w:rPr>
          <w:rFonts w:ascii="Times New Roman" w:hAnsi="Times New Roman" w:cs="Times New Roman"/>
          <w:sz w:val="28"/>
          <w:szCs w:val="28"/>
        </w:rPr>
        <w:t xml:space="preserve"> (5.6.</w:t>
      </w:r>
      <w:r>
        <w:rPr>
          <w:rFonts w:ascii="Times New Roman" w:hAnsi="Times New Roman" w:cs="Times New Roman"/>
          <w:sz w:val="28"/>
          <w:szCs w:val="28"/>
          <w:lang w:val="en-US"/>
        </w:rPr>
        <w:t>e</w:t>
      </w:r>
      <w:r w:rsidRPr="00A63FD0">
        <w:rPr>
          <w:rFonts w:ascii="Times New Roman" w:hAnsi="Times New Roman" w:cs="Times New Roman"/>
          <w:sz w:val="28"/>
          <w:szCs w:val="28"/>
        </w:rPr>
        <w:t>)</w:t>
      </w:r>
      <w:r w:rsidR="00AC1768">
        <w:rPr>
          <w:rFonts w:ascii="Times New Roman" w:hAnsi="Times New Roman" w:cs="Times New Roman"/>
          <w:sz w:val="28"/>
          <w:szCs w:val="28"/>
        </w:rPr>
        <w:tab/>
      </w:r>
      <w:r w:rsidRPr="00424C22">
        <w:rPr>
          <w:rFonts w:ascii="Times New Roman" w:hAnsi="Times New Roman" w:cs="Times New Roman"/>
          <w:sz w:val="28"/>
          <w:szCs w:val="28"/>
        </w:rPr>
        <w:t>Повторное нарушение правил драфтинга приведёт к дисквалификации на соревнованиях со стандартной дистанцией или более короткой дистанцией;</w:t>
      </w:r>
    </w:p>
    <w:p w:rsidR="00054FBA" w:rsidRPr="00424C22" w:rsidRDefault="00054FBA" w:rsidP="00663DE0">
      <w:pPr>
        <w:spacing w:after="0"/>
        <w:jc w:val="both"/>
        <w:rPr>
          <w:rFonts w:ascii="Times New Roman" w:hAnsi="Times New Roman" w:cs="Times New Roman"/>
          <w:sz w:val="28"/>
          <w:szCs w:val="28"/>
        </w:rPr>
      </w:pPr>
      <w:r w:rsidRPr="00A63FD0">
        <w:rPr>
          <w:rFonts w:ascii="Times New Roman" w:hAnsi="Times New Roman" w:cs="Times New Roman"/>
          <w:sz w:val="28"/>
          <w:szCs w:val="28"/>
        </w:rPr>
        <w:t>5.6.6</w:t>
      </w:r>
      <w:r>
        <w:rPr>
          <w:rFonts w:ascii="Times New Roman" w:hAnsi="Times New Roman" w:cs="Times New Roman"/>
          <w:sz w:val="28"/>
          <w:szCs w:val="28"/>
        </w:rPr>
        <w:t>.</w:t>
      </w:r>
      <w:r w:rsidRPr="00A63FD0">
        <w:rPr>
          <w:rFonts w:ascii="Times New Roman" w:hAnsi="Times New Roman" w:cs="Times New Roman"/>
          <w:sz w:val="28"/>
          <w:szCs w:val="28"/>
        </w:rPr>
        <w:t xml:space="preserve"> (5.6.</w:t>
      </w:r>
      <w:r>
        <w:rPr>
          <w:rFonts w:ascii="Times New Roman" w:hAnsi="Times New Roman" w:cs="Times New Roman"/>
          <w:sz w:val="28"/>
          <w:szCs w:val="28"/>
          <w:lang w:val="en-US"/>
        </w:rPr>
        <w:t>f</w:t>
      </w:r>
      <w:r w:rsidRPr="00A63FD0">
        <w:rPr>
          <w:rFonts w:ascii="Times New Roman" w:hAnsi="Times New Roman" w:cs="Times New Roman"/>
          <w:sz w:val="28"/>
          <w:szCs w:val="28"/>
        </w:rPr>
        <w:t>)</w:t>
      </w:r>
      <w:r w:rsidR="00AC1768">
        <w:rPr>
          <w:rFonts w:ascii="Times New Roman" w:hAnsi="Times New Roman" w:cs="Times New Roman"/>
          <w:sz w:val="28"/>
          <w:szCs w:val="28"/>
        </w:rPr>
        <w:tab/>
      </w:r>
      <w:r w:rsidR="00AC1768">
        <w:rPr>
          <w:rFonts w:ascii="Times New Roman" w:hAnsi="Times New Roman" w:cs="Times New Roman"/>
          <w:sz w:val="28"/>
          <w:szCs w:val="28"/>
        </w:rPr>
        <w:tab/>
      </w:r>
      <w:r w:rsidRPr="00424C22">
        <w:rPr>
          <w:rFonts w:ascii="Times New Roman" w:hAnsi="Times New Roman" w:cs="Times New Roman"/>
          <w:sz w:val="28"/>
          <w:szCs w:val="28"/>
        </w:rPr>
        <w:t>Третье нарушение правил драфтинга приведёт к дисквалификации в соревнованиях на среднюю и длинную дистанции.</w:t>
      </w:r>
    </w:p>
    <w:p w:rsidR="00054FBA" w:rsidRPr="00921477" w:rsidRDefault="00054FBA" w:rsidP="00663DE0">
      <w:pPr>
        <w:spacing w:after="0"/>
        <w:jc w:val="both"/>
        <w:rPr>
          <w:rFonts w:ascii="Times New Roman" w:hAnsi="Times New Roman" w:cs="Times New Roman"/>
          <w:sz w:val="28"/>
          <w:szCs w:val="28"/>
        </w:rPr>
      </w:pPr>
    </w:p>
    <w:p w:rsidR="00054FBA" w:rsidRPr="00424C22" w:rsidRDefault="00054FBA" w:rsidP="00054FBA">
      <w:pPr>
        <w:jc w:val="both"/>
        <w:rPr>
          <w:rFonts w:ascii="Times New Roman" w:hAnsi="Times New Roman" w:cs="Times New Roman"/>
          <w:b/>
          <w:sz w:val="28"/>
          <w:szCs w:val="28"/>
        </w:rPr>
      </w:pPr>
      <w:r w:rsidRPr="00424C22">
        <w:rPr>
          <w:rFonts w:ascii="Times New Roman" w:hAnsi="Times New Roman" w:cs="Times New Roman"/>
          <w:b/>
          <w:sz w:val="28"/>
          <w:szCs w:val="28"/>
        </w:rPr>
        <w:t>5.7. Блокировка:</w:t>
      </w:r>
    </w:p>
    <w:p w:rsidR="00054FBA" w:rsidRDefault="00054FBA" w:rsidP="00054FBA">
      <w:pPr>
        <w:jc w:val="both"/>
        <w:rPr>
          <w:rFonts w:ascii="Times New Roman" w:hAnsi="Times New Roman" w:cs="Times New Roman"/>
          <w:sz w:val="28"/>
          <w:szCs w:val="28"/>
        </w:rPr>
      </w:pPr>
      <w:r w:rsidRPr="00A63FD0">
        <w:rPr>
          <w:rFonts w:ascii="Times New Roman" w:hAnsi="Times New Roman" w:cs="Times New Roman"/>
          <w:sz w:val="28"/>
          <w:szCs w:val="28"/>
        </w:rPr>
        <w:t>5.7.1</w:t>
      </w:r>
      <w:r>
        <w:rPr>
          <w:rFonts w:ascii="Times New Roman" w:hAnsi="Times New Roman" w:cs="Times New Roman"/>
          <w:sz w:val="28"/>
          <w:szCs w:val="28"/>
        </w:rPr>
        <w:t>.</w:t>
      </w:r>
      <w:r w:rsidRPr="00A63FD0">
        <w:rPr>
          <w:rFonts w:ascii="Times New Roman" w:hAnsi="Times New Roman" w:cs="Times New Roman"/>
          <w:sz w:val="28"/>
          <w:szCs w:val="28"/>
        </w:rPr>
        <w:t xml:space="preserve"> (5.7.</w:t>
      </w:r>
      <w:r>
        <w:rPr>
          <w:rFonts w:ascii="Times New Roman" w:hAnsi="Times New Roman" w:cs="Times New Roman"/>
          <w:sz w:val="28"/>
          <w:szCs w:val="28"/>
          <w:lang w:val="en-US"/>
        </w:rPr>
        <w:t>a</w:t>
      </w:r>
      <w:r w:rsidRPr="00A63FD0">
        <w:rPr>
          <w:rFonts w:ascii="Times New Roman" w:hAnsi="Times New Roman" w:cs="Times New Roman"/>
          <w:sz w:val="28"/>
          <w:szCs w:val="28"/>
        </w:rPr>
        <w:t>)</w:t>
      </w:r>
      <w:r w:rsidR="00AC1768">
        <w:rPr>
          <w:rFonts w:ascii="Times New Roman" w:hAnsi="Times New Roman" w:cs="Times New Roman"/>
          <w:sz w:val="28"/>
          <w:szCs w:val="28"/>
        </w:rPr>
        <w:tab/>
      </w:r>
      <w:r>
        <w:rPr>
          <w:rFonts w:ascii="Times New Roman" w:hAnsi="Times New Roman" w:cs="Times New Roman"/>
          <w:sz w:val="28"/>
          <w:szCs w:val="28"/>
        </w:rPr>
        <w:t>Спортсмен</w:t>
      </w:r>
      <w:r w:rsidRPr="00424C22">
        <w:rPr>
          <w:rFonts w:ascii="Times New Roman" w:hAnsi="Times New Roman" w:cs="Times New Roman"/>
          <w:sz w:val="28"/>
          <w:szCs w:val="28"/>
        </w:rPr>
        <w:t xml:space="preserve"> должен держаться на велотрассе таким образом, чтобы не создавать опасность блокированием других </w:t>
      </w:r>
      <w:r>
        <w:rPr>
          <w:rFonts w:ascii="Times New Roman" w:hAnsi="Times New Roman" w:cs="Times New Roman"/>
          <w:sz w:val="28"/>
          <w:szCs w:val="28"/>
        </w:rPr>
        <w:t>спортсменов</w:t>
      </w:r>
      <w:r w:rsidRPr="00424C22">
        <w:rPr>
          <w:rFonts w:ascii="Times New Roman" w:hAnsi="Times New Roman" w:cs="Times New Roman"/>
          <w:sz w:val="28"/>
          <w:szCs w:val="28"/>
        </w:rPr>
        <w:t xml:space="preserve">. Блокировка заключается в том, что позади идущий </w:t>
      </w:r>
      <w:r>
        <w:rPr>
          <w:rFonts w:ascii="Times New Roman" w:hAnsi="Times New Roman" w:cs="Times New Roman"/>
          <w:sz w:val="28"/>
          <w:szCs w:val="28"/>
        </w:rPr>
        <w:t>спортсмен</w:t>
      </w:r>
      <w:r w:rsidRPr="00424C22">
        <w:rPr>
          <w:rFonts w:ascii="Times New Roman" w:hAnsi="Times New Roman" w:cs="Times New Roman"/>
          <w:sz w:val="28"/>
          <w:szCs w:val="28"/>
        </w:rPr>
        <w:t xml:space="preserve"> не может обогнать впереди идущего из-за препятствия на его пути.</w:t>
      </w:r>
      <w:r>
        <w:rPr>
          <w:rFonts w:ascii="Times New Roman" w:hAnsi="Times New Roman" w:cs="Times New Roman"/>
          <w:sz w:val="28"/>
          <w:szCs w:val="28"/>
        </w:rPr>
        <w:t>Спортсмены</w:t>
      </w:r>
      <w:r w:rsidRPr="00424C22">
        <w:rPr>
          <w:rFonts w:ascii="Times New Roman" w:hAnsi="Times New Roman" w:cs="Times New Roman"/>
          <w:sz w:val="28"/>
          <w:szCs w:val="28"/>
        </w:rPr>
        <w:t>, замеченные в блокировке, останавливаются судьями и отправляются в ближайшую штрафную зону.</w:t>
      </w:r>
    </w:p>
    <w:p w:rsidR="006020D1" w:rsidRPr="00424C22" w:rsidRDefault="006020D1" w:rsidP="00054FBA">
      <w:pPr>
        <w:jc w:val="both"/>
        <w:rPr>
          <w:rFonts w:ascii="Times New Roman" w:hAnsi="Times New Roman" w:cs="Times New Roman"/>
          <w:sz w:val="28"/>
          <w:szCs w:val="28"/>
        </w:rPr>
      </w:pPr>
    </w:p>
    <w:p w:rsidR="00054FBA" w:rsidRPr="00A63FD0" w:rsidRDefault="00054FBA" w:rsidP="00054FBA">
      <w:pPr>
        <w:pStyle w:val="aa"/>
        <w:numPr>
          <w:ilvl w:val="0"/>
          <w:numId w:val="18"/>
        </w:numPr>
        <w:ind w:left="0" w:firstLine="0"/>
        <w:jc w:val="both"/>
        <w:rPr>
          <w:rFonts w:cs="Times New Roman"/>
          <w:b/>
          <w:sz w:val="28"/>
          <w:szCs w:val="28"/>
        </w:rPr>
      </w:pPr>
      <w:r>
        <w:rPr>
          <w:rFonts w:cs="Times New Roman"/>
          <w:b/>
          <w:sz w:val="28"/>
          <w:szCs w:val="28"/>
        </w:rPr>
        <w:t>БЕГОВОЙ СЕГМЕНТ.</w:t>
      </w:r>
    </w:p>
    <w:p w:rsidR="00054FBA" w:rsidRPr="00A63FD0" w:rsidRDefault="00054FBA" w:rsidP="00054FBA">
      <w:pPr>
        <w:pStyle w:val="aa"/>
        <w:jc w:val="both"/>
        <w:rPr>
          <w:rFonts w:cs="Times New Roman"/>
          <w:b/>
          <w:sz w:val="28"/>
          <w:szCs w:val="28"/>
        </w:rPr>
      </w:pPr>
    </w:p>
    <w:p w:rsidR="00054FBA" w:rsidRPr="00A63FD0" w:rsidRDefault="00054FBA" w:rsidP="00054FBA">
      <w:pPr>
        <w:jc w:val="both"/>
        <w:rPr>
          <w:rFonts w:ascii="Times New Roman" w:hAnsi="Times New Roman" w:cs="Times New Roman"/>
          <w:b/>
          <w:sz w:val="28"/>
          <w:szCs w:val="28"/>
        </w:rPr>
      </w:pPr>
      <w:r w:rsidRPr="00A63FD0">
        <w:rPr>
          <w:rFonts w:ascii="Times New Roman" w:hAnsi="Times New Roman" w:cs="Times New Roman"/>
          <w:b/>
          <w:sz w:val="28"/>
          <w:szCs w:val="28"/>
        </w:rPr>
        <w:t>6.1. Общие правила:</w:t>
      </w:r>
    </w:p>
    <w:p w:rsidR="00054FBA" w:rsidRPr="007129A7" w:rsidRDefault="00054FBA" w:rsidP="008E75F6">
      <w:pPr>
        <w:spacing w:after="0"/>
        <w:jc w:val="both"/>
        <w:rPr>
          <w:rFonts w:ascii="Times New Roman" w:hAnsi="Times New Roman" w:cs="Times New Roman"/>
          <w:b/>
          <w:sz w:val="16"/>
          <w:szCs w:val="16"/>
        </w:rPr>
      </w:pPr>
    </w:p>
    <w:p w:rsidR="00054FBA" w:rsidRPr="00A63FD0" w:rsidRDefault="00054FBA" w:rsidP="008E75F6">
      <w:pPr>
        <w:spacing w:after="0"/>
        <w:jc w:val="both"/>
        <w:rPr>
          <w:rFonts w:ascii="Times New Roman" w:hAnsi="Times New Roman" w:cs="Times New Roman"/>
          <w:sz w:val="28"/>
          <w:szCs w:val="28"/>
        </w:rPr>
      </w:pPr>
      <w:r w:rsidRPr="00A63FD0">
        <w:rPr>
          <w:rFonts w:ascii="Times New Roman" w:hAnsi="Times New Roman" w:cs="Times New Roman"/>
          <w:sz w:val="28"/>
          <w:szCs w:val="28"/>
        </w:rPr>
        <w:t>6.1.1</w:t>
      </w:r>
      <w:r>
        <w:rPr>
          <w:rFonts w:ascii="Times New Roman" w:hAnsi="Times New Roman" w:cs="Times New Roman"/>
          <w:sz w:val="28"/>
          <w:szCs w:val="28"/>
        </w:rPr>
        <w:t>.</w:t>
      </w:r>
      <w:r w:rsidRPr="00A63FD0">
        <w:rPr>
          <w:rFonts w:ascii="Times New Roman" w:hAnsi="Times New Roman" w:cs="Times New Roman"/>
          <w:sz w:val="28"/>
          <w:szCs w:val="28"/>
        </w:rPr>
        <w:t xml:space="preserve"> (6.1.а)</w:t>
      </w:r>
      <w:r w:rsidR="00AC1768">
        <w:rPr>
          <w:rFonts w:ascii="Times New Roman" w:hAnsi="Times New Roman" w:cs="Times New Roman"/>
          <w:sz w:val="28"/>
          <w:szCs w:val="28"/>
        </w:rPr>
        <w:tab/>
      </w:r>
      <w:r w:rsidRPr="00A63FD0">
        <w:rPr>
          <w:rFonts w:ascii="Times New Roman" w:hAnsi="Times New Roman" w:cs="Times New Roman"/>
          <w:sz w:val="28"/>
          <w:szCs w:val="28"/>
        </w:rPr>
        <w:t>Спортсмен обязан:</w:t>
      </w:r>
    </w:p>
    <w:p w:rsidR="00054FBA" w:rsidRDefault="00054FBA" w:rsidP="00AA7606">
      <w:pPr>
        <w:pStyle w:val="aa"/>
        <w:numPr>
          <w:ilvl w:val="0"/>
          <w:numId w:val="120"/>
        </w:numPr>
        <w:ind w:left="0" w:firstLine="0"/>
        <w:jc w:val="both"/>
        <w:rPr>
          <w:rFonts w:cs="Times New Roman"/>
          <w:sz w:val="28"/>
          <w:szCs w:val="28"/>
        </w:rPr>
      </w:pPr>
      <w:r w:rsidRPr="00A63FD0">
        <w:rPr>
          <w:rFonts w:cs="Times New Roman"/>
          <w:sz w:val="28"/>
          <w:szCs w:val="28"/>
        </w:rPr>
        <w:t>Бежать или идти;</w:t>
      </w:r>
    </w:p>
    <w:p w:rsidR="00054FBA" w:rsidRPr="00EE444A" w:rsidRDefault="00054FBA" w:rsidP="00AA7606">
      <w:pPr>
        <w:pStyle w:val="aa"/>
        <w:numPr>
          <w:ilvl w:val="0"/>
          <w:numId w:val="120"/>
        </w:numPr>
        <w:ind w:left="0" w:firstLine="0"/>
        <w:jc w:val="both"/>
        <w:rPr>
          <w:rFonts w:cs="Times New Roman"/>
          <w:sz w:val="28"/>
          <w:szCs w:val="28"/>
        </w:rPr>
      </w:pPr>
      <w:r w:rsidRPr="00EE444A">
        <w:rPr>
          <w:rFonts w:cs="Times New Roman"/>
          <w:sz w:val="28"/>
          <w:szCs w:val="28"/>
        </w:rPr>
        <w:t>Носить официальный стартовый номер. На всероссийских соревнованиях по решению ТД спортсменам категорий мужчины и женщины может быть разрешено не носить стартовые номера</w:t>
      </w:r>
      <w:r>
        <w:rPr>
          <w:rFonts w:cs="Times New Roman"/>
          <w:sz w:val="28"/>
          <w:szCs w:val="28"/>
        </w:rPr>
        <w:t xml:space="preserve">, </w:t>
      </w:r>
      <w:r w:rsidRPr="00EE444A">
        <w:rPr>
          <w:rFonts w:cs="Times New Roman"/>
          <w:sz w:val="28"/>
          <w:szCs w:val="28"/>
        </w:rPr>
        <w:t>о чём спортсмены будут из</w:t>
      </w:r>
      <w:r>
        <w:rPr>
          <w:rFonts w:cs="Times New Roman"/>
          <w:sz w:val="28"/>
          <w:szCs w:val="28"/>
        </w:rPr>
        <w:t>вещены на брифинге перед гонкой</w:t>
      </w:r>
      <w:r w:rsidRPr="00EE444A">
        <w:rPr>
          <w:rFonts w:cs="Times New Roman"/>
          <w:sz w:val="28"/>
          <w:szCs w:val="28"/>
        </w:rPr>
        <w:t>;</w:t>
      </w:r>
    </w:p>
    <w:p w:rsidR="00054FBA" w:rsidRPr="00A63FD0" w:rsidRDefault="00054FBA" w:rsidP="00AA7606">
      <w:pPr>
        <w:pStyle w:val="aa"/>
        <w:numPr>
          <w:ilvl w:val="0"/>
          <w:numId w:val="120"/>
        </w:numPr>
        <w:ind w:left="0" w:firstLine="0"/>
        <w:jc w:val="both"/>
        <w:rPr>
          <w:rFonts w:cs="Times New Roman"/>
          <w:sz w:val="28"/>
          <w:szCs w:val="28"/>
        </w:rPr>
      </w:pPr>
      <w:r w:rsidRPr="00A63FD0">
        <w:rPr>
          <w:rFonts w:cs="Times New Roman"/>
          <w:sz w:val="28"/>
          <w:szCs w:val="28"/>
        </w:rPr>
        <w:t>Не ползти;</w:t>
      </w:r>
    </w:p>
    <w:p w:rsidR="00054FBA" w:rsidRPr="00A63FD0" w:rsidRDefault="00054FBA" w:rsidP="00AA7606">
      <w:pPr>
        <w:pStyle w:val="aa"/>
        <w:numPr>
          <w:ilvl w:val="0"/>
          <w:numId w:val="120"/>
        </w:numPr>
        <w:ind w:left="0" w:firstLine="0"/>
        <w:jc w:val="both"/>
        <w:rPr>
          <w:rFonts w:cs="Times New Roman"/>
          <w:sz w:val="28"/>
          <w:szCs w:val="28"/>
        </w:rPr>
      </w:pPr>
      <w:r w:rsidRPr="00A63FD0">
        <w:rPr>
          <w:rFonts w:cs="Times New Roman"/>
          <w:sz w:val="28"/>
          <w:szCs w:val="28"/>
        </w:rPr>
        <w:t>Не бежать с голым торсом;</w:t>
      </w:r>
    </w:p>
    <w:p w:rsidR="00054FBA" w:rsidRPr="00A63FD0" w:rsidRDefault="00054FBA" w:rsidP="00AA7606">
      <w:pPr>
        <w:pStyle w:val="aa"/>
        <w:numPr>
          <w:ilvl w:val="0"/>
          <w:numId w:val="120"/>
        </w:numPr>
        <w:ind w:left="0" w:firstLine="0"/>
        <w:jc w:val="both"/>
        <w:rPr>
          <w:rFonts w:cs="Times New Roman"/>
          <w:sz w:val="28"/>
          <w:szCs w:val="28"/>
        </w:rPr>
      </w:pPr>
      <w:r w:rsidRPr="00A63FD0">
        <w:rPr>
          <w:rFonts w:cs="Times New Roman"/>
          <w:sz w:val="28"/>
          <w:szCs w:val="28"/>
        </w:rPr>
        <w:t xml:space="preserve">Не бежать </w:t>
      </w:r>
      <w:r w:rsidR="00AC1768">
        <w:rPr>
          <w:rFonts w:cs="Times New Roman"/>
          <w:sz w:val="28"/>
          <w:szCs w:val="28"/>
        </w:rPr>
        <w:t>в шлеме</w:t>
      </w:r>
      <w:r w:rsidRPr="00A63FD0">
        <w:rPr>
          <w:rFonts w:cs="Times New Roman"/>
          <w:sz w:val="28"/>
          <w:szCs w:val="28"/>
        </w:rPr>
        <w:t>;</w:t>
      </w:r>
    </w:p>
    <w:p w:rsidR="00054FBA" w:rsidRPr="00A63FD0" w:rsidRDefault="00054FBA" w:rsidP="00AA7606">
      <w:pPr>
        <w:pStyle w:val="aa"/>
        <w:numPr>
          <w:ilvl w:val="0"/>
          <w:numId w:val="120"/>
        </w:numPr>
        <w:ind w:left="0" w:firstLine="0"/>
        <w:jc w:val="both"/>
        <w:rPr>
          <w:rFonts w:cs="Times New Roman"/>
          <w:sz w:val="28"/>
          <w:szCs w:val="28"/>
        </w:rPr>
      </w:pPr>
      <w:r w:rsidRPr="00A63FD0">
        <w:rPr>
          <w:rFonts w:cs="Times New Roman"/>
          <w:sz w:val="28"/>
          <w:szCs w:val="28"/>
        </w:rPr>
        <w:t>Не использовать столбы, деревья и другие фиксированные элементы для помощи при манёврах на траектории движения;</w:t>
      </w:r>
    </w:p>
    <w:p w:rsidR="00054FBA" w:rsidRPr="00A63FD0" w:rsidRDefault="00054FBA" w:rsidP="00AA7606">
      <w:pPr>
        <w:pStyle w:val="aa"/>
        <w:numPr>
          <w:ilvl w:val="0"/>
          <w:numId w:val="120"/>
        </w:numPr>
        <w:ind w:left="0" w:firstLine="0"/>
        <w:jc w:val="both"/>
        <w:rPr>
          <w:rFonts w:cs="Times New Roman"/>
          <w:sz w:val="28"/>
          <w:szCs w:val="28"/>
        </w:rPr>
      </w:pPr>
      <w:r w:rsidRPr="00A63FD0">
        <w:rPr>
          <w:rFonts w:cs="Times New Roman"/>
          <w:sz w:val="28"/>
          <w:szCs w:val="28"/>
        </w:rPr>
        <w:t>Не сопровождаться на дистанции членами команды, менеджерами команды или другими лидерами, задающими темп бега;</w:t>
      </w:r>
    </w:p>
    <w:p w:rsidR="00054FBA" w:rsidRDefault="00054FBA" w:rsidP="00AA7606">
      <w:pPr>
        <w:pStyle w:val="aa"/>
        <w:numPr>
          <w:ilvl w:val="0"/>
          <w:numId w:val="120"/>
        </w:numPr>
        <w:ind w:left="0" w:firstLine="0"/>
        <w:jc w:val="both"/>
        <w:rPr>
          <w:rFonts w:cs="Times New Roman"/>
          <w:sz w:val="28"/>
          <w:szCs w:val="28"/>
        </w:rPr>
      </w:pPr>
      <w:r w:rsidRPr="00A63FD0">
        <w:rPr>
          <w:rFonts w:cs="Times New Roman"/>
          <w:sz w:val="28"/>
          <w:szCs w:val="28"/>
        </w:rPr>
        <w:t xml:space="preserve">Не бежать вместе с другими спортсменами, которые опережают на один или несколько кругов (это распространяется на </w:t>
      </w:r>
      <w:r w:rsidR="00AC1768">
        <w:rPr>
          <w:rFonts w:cs="Times New Roman"/>
          <w:sz w:val="28"/>
          <w:szCs w:val="28"/>
        </w:rPr>
        <w:t>«</w:t>
      </w:r>
      <w:r w:rsidRPr="00A63FD0">
        <w:rPr>
          <w:rFonts w:cs="Times New Roman"/>
          <w:sz w:val="28"/>
          <w:szCs w:val="28"/>
        </w:rPr>
        <w:t>мужчин</w:t>
      </w:r>
      <w:r w:rsidR="00AC1768">
        <w:rPr>
          <w:rFonts w:cs="Times New Roman"/>
          <w:sz w:val="28"/>
          <w:szCs w:val="28"/>
        </w:rPr>
        <w:t>»</w:t>
      </w:r>
      <w:r w:rsidRPr="00A63FD0">
        <w:rPr>
          <w:rFonts w:cs="Times New Roman"/>
          <w:sz w:val="28"/>
          <w:szCs w:val="28"/>
        </w:rPr>
        <w:t xml:space="preserve">, </w:t>
      </w:r>
      <w:r w:rsidR="00AC1768">
        <w:rPr>
          <w:rFonts w:cs="Times New Roman"/>
          <w:sz w:val="28"/>
          <w:szCs w:val="28"/>
        </w:rPr>
        <w:t>«</w:t>
      </w:r>
      <w:r w:rsidRPr="00A63FD0">
        <w:rPr>
          <w:rFonts w:cs="Times New Roman"/>
          <w:sz w:val="28"/>
          <w:szCs w:val="28"/>
        </w:rPr>
        <w:t>женщин</w:t>
      </w:r>
      <w:r w:rsidR="00AC1768">
        <w:rPr>
          <w:rFonts w:cs="Times New Roman"/>
          <w:sz w:val="28"/>
          <w:szCs w:val="28"/>
        </w:rPr>
        <w:t>»</w:t>
      </w:r>
      <w:r w:rsidRPr="00A63FD0">
        <w:rPr>
          <w:rFonts w:cs="Times New Roman"/>
          <w:sz w:val="28"/>
          <w:szCs w:val="28"/>
        </w:rPr>
        <w:t xml:space="preserve">, </w:t>
      </w:r>
      <w:r w:rsidR="00AC1768">
        <w:rPr>
          <w:rFonts w:cs="Times New Roman"/>
          <w:sz w:val="28"/>
          <w:szCs w:val="28"/>
        </w:rPr>
        <w:t>«</w:t>
      </w:r>
      <w:r w:rsidRPr="00A63FD0">
        <w:rPr>
          <w:rFonts w:cs="Times New Roman"/>
          <w:sz w:val="28"/>
          <w:szCs w:val="28"/>
        </w:rPr>
        <w:t>юниоров</w:t>
      </w:r>
      <w:r w:rsidR="00AC1768">
        <w:rPr>
          <w:rFonts w:cs="Times New Roman"/>
          <w:sz w:val="28"/>
          <w:szCs w:val="28"/>
        </w:rPr>
        <w:t>»</w:t>
      </w:r>
      <w:r w:rsidRPr="00A63FD0">
        <w:rPr>
          <w:rFonts w:cs="Times New Roman"/>
          <w:sz w:val="28"/>
          <w:szCs w:val="28"/>
        </w:rPr>
        <w:t xml:space="preserve">, </w:t>
      </w:r>
      <w:r w:rsidR="00AC1768">
        <w:rPr>
          <w:rFonts w:cs="Times New Roman"/>
          <w:sz w:val="28"/>
          <w:szCs w:val="28"/>
        </w:rPr>
        <w:t>«</w:t>
      </w:r>
      <w:r w:rsidRPr="00A63FD0">
        <w:rPr>
          <w:rFonts w:cs="Times New Roman"/>
          <w:sz w:val="28"/>
          <w:szCs w:val="28"/>
        </w:rPr>
        <w:t>юниоров</w:t>
      </w:r>
      <w:r w:rsidR="00AC1768">
        <w:rPr>
          <w:rFonts w:cs="Times New Roman"/>
          <w:sz w:val="28"/>
          <w:szCs w:val="28"/>
        </w:rPr>
        <w:t>»</w:t>
      </w:r>
      <w:r w:rsidRPr="00A63FD0">
        <w:rPr>
          <w:rFonts w:cs="Times New Roman"/>
          <w:sz w:val="28"/>
          <w:szCs w:val="28"/>
        </w:rPr>
        <w:t xml:space="preserve">, </w:t>
      </w:r>
      <w:r w:rsidR="00AC1768">
        <w:rPr>
          <w:rFonts w:cs="Times New Roman"/>
          <w:sz w:val="28"/>
          <w:szCs w:val="28"/>
        </w:rPr>
        <w:t>«</w:t>
      </w:r>
      <w:r w:rsidRPr="00A63FD0">
        <w:rPr>
          <w:rFonts w:cs="Times New Roman"/>
          <w:sz w:val="28"/>
          <w:szCs w:val="28"/>
        </w:rPr>
        <w:t>юношей</w:t>
      </w:r>
      <w:r w:rsidR="00AC1768">
        <w:rPr>
          <w:rFonts w:cs="Times New Roman"/>
          <w:sz w:val="28"/>
          <w:szCs w:val="28"/>
        </w:rPr>
        <w:t>»</w:t>
      </w:r>
      <w:r w:rsidRPr="00A63FD0">
        <w:rPr>
          <w:rFonts w:cs="Times New Roman"/>
          <w:sz w:val="28"/>
          <w:szCs w:val="28"/>
        </w:rPr>
        <w:t xml:space="preserve">, </w:t>
      </w:r>
      <w:r w:rsidR="00AC1768">
        <w:rPr>
          <w:rFonts w:cs="Times New Roman"/>
          <w:sz w:val="28"/>
          <w:szCs w:val="28"/>
        </w:rPr>
        <w:t>«</w:t>
      </w:r>
      <w:r w:rsidRPr="00A63FD0">
        <w:rPr>
          <w:rFonts w:cs="Times New Roman"/>
          <w:sz w:val="28"/>
          <w:szCs w:val="28"/>
        </w:rPr>
        <w:t>девушек</w:t>
      </w:r>
      <w:r w:rsidR="00AC1768">
        <w:rPr>
          <w:rFonts w:cs="Times New Roman"/>
          <w:sz w:val="28"/>
          <w:szCs w:val="28"/>
        </w:rPr>
        <w:t>»</w:t>
      </w:r>
      <w:r w:rsidRPr="00A63FD0">
        <w:rPr>
          <w:rFonts w:cs="Times New Roman"/>
          <w:sz w:val="28"/>
          <w:szCs w:val="28"/>
        </w:rPr>
        <w:t>).</w:t>
      </w:r>
    </w:p>
    <w:p w:rsidR="009E4438" w:rsidRPr="009E4438" w:rsidRDefault="009E4438" w:rsidP="009E4438">
      <w:pPr>
        <w:pStyle w:val="Standard"/>
      </w:pPr>
    </w:p>
    <w:p w:rsidR="00054FBA" w:rsidRPr="00A63FD0" w:rsidRDefault="00054FBA" w:rsidP="00054FBA">
      <w:pPr>
        <w:jc w:val="both"/>
        <w:rPr>
          <w:rFonts w:ascii="Times New Roman" w:hAnsi="Times New Roman" w:cs="Times New Roman"/>
          <w:b/>
          <w:sz w:val="28"/>
          <w:szCs w:val="28"/>
        </w:rPr>
      </w:pPr>
      <w:r w:rsidRPr="00A63FD0">
        <w:rPr>
          <w:rFonts w:ascii="Times New Roman" w:hAnsi="Times New Roman" w:cs="Times New Roman"/>
          <w:b/>
          <w:sz w:val="28"/>
          <w:szCs w:val="28"/>
        </w:rPr>
        <w:t>6.2. Определение момента финиша:</w:t>
      </w:r>
    </w:p>
    <w:p w:rsidR="00054FBA" w:rsidRPr="00A63FD0" w:rsidRDefault="00054FBA" w:rsidP="00054FBA">
      <w:pPr>
        <w:jc w:val="both"/>
        <w:rPr>
          <w:rFonts w:ascii="Times New Roman" w:hAnsi="Times New Roman" w:cs="Times New Roman"/>
          <w:sz w:val="28"/>
          <w:szCs w:val="28"/>
        </w:rPr>
      </w:pPr>
      <w:r w:rsidRPr="00A63FD0">
        <w:rPr>
          <w:rFonts w:ascii="Times New Roman" w:hAnsi="Times New Roman" w:cs="Times New Roman"/>
          <w:sz w:val="28"/>
          <w:szCs w:val="28"/>
        </w:rPr>
        <w:t>6.2.1</w:t>
      </w:r>
      <w:r>
        <w:rPr>
          <w:rFonts w:ascii="Times New Roman" w:hAnsi="Times New Roman" w:cs="Times New Roman"/>
          <w:sz w:val="28"/>
          <w:szCs w:val="28"/>
        </w:rPr>
        <w:t>.</w:t>
      </w:r>
      <w:r w:rsidRPr="00A63FD0">
        <w:rPr>
          <w:rFonts w:ascii="Times New Roman" w:hAnsi="Times New Roman" w:cs="Times New Roman"/>
          <w:sz w:val="28"/>
          <w:szCs w:val="28"/>
        </w:rPr>
        <w:t xml:space="preserve"> (6.2.а)</w:t>
      </w:r>
      <w:r w:rsidR="00AC1768">
        <w:rPr>
          <w:rFonts w:ascii="Times New Roman" w:hAnsi="Times New Roman" w:cs="Times New Roman"/>
          <w:sz w:val="28"/>
          <w:szCs w:val="28"/>
        </w:rPr>
        <w:tab/>
      </w:r>
      <w:r w:rsidRPr="00A63FD0">
        <w:rPr>
          <w:rFonts w:ascii="Times New Roman" w:hAnsi="Times New Roman" w:cs="Times New Roman"/>
          <w:sz w:val="28"/>
          <w:szCs w:val="28"/>
        </w:rPr>
        <w:t>Спортсмен рассматривается как финишировавший в тот момент, когда любая часть его торса пересечёт вертикальную линию, проходящую через передний край финишной линии.</w:t>
      </w:r>
    </w:p>
    <w:p w:rsidR="00054FBA" w:rsidRPr="009E4438" w:rsidRDefault="00054FBA" w:rsidP="008E75F6">
      <w:pPr>
        <w:spacing w:after="0"/>
        <w:jc w:val="both"/>
        <w:rPr>
          <w:rFonts w:ascii="Times New Roman" w:hAnsi="Times New Roman" w:cs="Times New Roman"/>
          <w:sz w:val="16"/>
          <w:szCs w:val="16"/>
        </w:rPr>
      </w:pPr>
    </w:p>
    <w:p w:rsidR="00054FBA" w:rsidRDefault="00054FBA" w:rsidP="008E75F6">
      <w:pPr>
        <w:spacing w:after="0"/>
        <w:jc w:val="both"/>
        <w:rPr>
          <w:rFonts w:ascii="Times New Roman" w:hAnsi="Times New Roman" w:cs="Times New Roman"/>
          <w:b/>
          <w:sz w:val="28"/>
          <w:szCs w:val="28"/>
        </w:rPr>
      </w:pPr>
      <w:r w:rsidRPr="00A63FD0">
        <w:rPr>
          <w:rFonts w:ascii="Times New Roman" w:hAnsi="Times New Roman" w:cs="Times New Roman"/>
          <w:b/>
          <w:sz w:val="28"/>
          <w:szCs w:val="28"/>
        </w:rPr>
        <w:t>6.3. Принципы техники безопасности:</w:t>
      </w:r>
    </w:p>
    <w:p w:rsidR="008E75F6" w:rsidRPr="00A63FD0" w:rsidRDefault="008E75F6" w:rsidP="008E75F6">
      <w:pPr>
        <w:spacing w:after="0"/>
        <w:jc w:val="both"/>
        <w:rPr>
          <w:rFonts w:ascii="Times New Roman" w:hAnsi="Times New Roman" w:cs="Times New Roman"/>
          <w:b/>
          <w:sz w:val="28"/>
          <w:szCs w:val="28"/>
        </w:rPr>
      </w:pPr>
    </w:p>
    <w:p w:rsidR="00054FBA" w:rsidRPr="00A63FD0" w:rsidRDefault="00054FBA" w:rsidP="00663DE0">
      <w:pPr>
        <w:spacing w:after="0"/>
        <w:jc w:val="both"/>
        <w:rPr>
          <w:rFonts w:ascii="Times New Roman" w:hAnsi="Times New Roman" w:cs="Times New Roman"/>
          <w:sz w:val="28"/>
          <w:szCs w:val="28"/>
        </w:rPr>
      </w:pPr>
      <w:r w:rsidRPr="00A63FD0">
        <w:rPr>
          <w:rFonts w:ascii="Times New Roman" w:hAnsi="Times New Roman" w:cs="Times New Roman"/>
          <w:sz w:val="28"/>
          <w:szCs w:val="28"/>
        </w:rPr>
        <w:t>6.3.1</w:t>
      </w:r>
      <w:r>
        <w:rPr>
          <w:rFonts w:ascii="Times New Roman" w:hAnsi="Times New Roman" w:cs="Times New Roman"/>
          <w:sz w:val="28"/>
          <w:szCs w:val="28"/>
        </w:rPr>
        <w:t>.</w:t>
      </w:r>
      <w:r w:rsidRPr="00A63FD0">
        <w:rPr>
          <w:rFonts w:ascii="Times New Roman" w:hAnsi="Times New Roman" w:cs="Times New Roman"/>
          <w:sz w:val="28"/>
          <w:szCs w:val="28"/>
        </w:rPr>
        <w:t xml:space="preserve"> (6.3.а)</w:t>
      </w:r>
      <w:r w:rsidR="00AC1768">
        <w:rPr>
          <w:rFonts w:ascii="Times New Roman" w:hAnsi="Times New Roman" w:cs="Times New Roman"/>
          <w:sz w:val="28"/>
          <w:szCs w:val="28"/>
        </w:rPr>
        <w:tab/>
      </w:r>
      <w:r w:rsidRPr="00A63FD0">
        <w:rPr>
          <w:rFonts w:ascii="Times New Roman" w:hAnsi="Times New Roman" w:cs="Times New Roman"/>
          <w:sz w:val="28"/>
          <w:szCs w:val="28"/>
        </w:rPr>
        <w:t>Ответственность оставаться на дистанции остается за спортсменом. Любой спортсмен, который покажется судьям или медицинским работникам, представляющий опасность для себя или других, может быть отстранён от соревнований.</w:t>
      </w:r>
    </w:p>
    <w:p w:rsidR="00054FBA" w:rsidRPr="00A63FD0" w:rsidRDefault="00054FBA" w:rsidP="00663DE0">
      <w:pPr>
        <w:spacing w:after="0"/>
        <w:jc w:val="both"/>
        <w:rPr>
          <w:rFonts w:ascii="Times New Roman" w:hAnsi="Times New Roman" w:cs="Times New Roman"/>
          <w:sz w:val="28"/>
          <w:szCs w:val="28"/>
        </w:rPr>
      </w:pPr>
      <w:r w:rsidRPr="00A63FD0">
        <w:rPr>
          <w:rFonts w:ascii="Times New Roman" w:hAnsi="Times New Roman" w:cs="Times New Roman"/>
          <w:sz w:val="28"/>
          <w:szCs w:val="28"/>
        </w:rPr>
        <w:t>6.3.2</w:t>
      </w:r>
      <w:r>
        <w:rPr>
          <w:rFonts w:ascii="Times New Roman" w:hAnsi="Times New Roman" w:cs="Times New Roman"/>
          <w:sz w:val="28"/>
          <w:szCs w:val="28"/>
        </w:rPr>
        <w:t>.</w:t>
      </w:r>
      <w:r w:rsidRPr="00A63FD0">
        <w:rPr>
          <w:rFonts w:ascii="Times New Roman" w:hAnsi="Times New Roman" w:cs="Times New Roman"/>
          <w:sz w:val="28"/>
          <w:szCs w:val="28"/>
        </w:rPr>
        <w:t xml:space="preserve"> (6.3.</w:t>
      </w:r>
      <w:r w:rsidRPr="00A63FD0">
        <w:rPr>
          <w:rFonts w:ascii="Times New Roman" w:hAnsi="Times New Roman" w:cs="Times New Roman"/>
          <w:sz w:val="28"/>
          <w:szCs w:val="28"/>
          <w:lang w:val="en-US"/>
        </w:rPr>
        <w:t>b</w:t>
      </w:r>
      <w:r w:rsidRPr="00A63FD0">
        <w:rPr>
          <w:rFonts w:ascii="Times New Roman" w:hAnsi="Times New Roman" w:cs="Times New Roman"/>
          <w:sz w:val="28"/>
          <w:szCs w:val="28"/>
        </w:rPr>
        <w:t>)</w:t>
      </w:r>
      <w:r w:rsidR="00AC1768">
        <w:rPr>
          <w:rFonts w:ascii="Times New Roman" w:hAnsi="Times New Roman" w:cs="Times New Roman"/>
          <w:sz w:val="28"/>
          <w:szCs w:val="28"/>
        </w:rPr>
        <w:tab/>
      </w:r>
      <w:r w:rsidRPr="00A63FD0">
        <w:rPr>
          <w:rFonts w:ascii="Times New Roman" w:hAnsi="Times New Roman" w:cs="Times New Roman"/>
          <w:sz w:val="28"/>
          <w:szCs w:val="28"/>
        </w:rPr>
        <w:t>Спортсмены не могут сопровождаться в финишном створе любым лицом не соревнующимся в данной гонке.</w:t>
      </w:r>
    </w:p>
    <w:p w:rsidR="00054FBA" w:rsidRPr="00A63FD0" w:rsidRDefault="00054FBA" w:rsidP="00663DE0">
      <w:pPr>
        <w:spacing w:after="0"/>
        <w:jc w:val="both"/>
        <w:rPr>
          <w:rFonts w:ascii="Times New Roman" w:hAnsi="Times New Roman" w:cs="Times New Roman"/>
          <w:sz w:val="28"/>
          <w:szCs w:val="28"/>
        </w:rPr>
      </w:pPr>
    </w:p>
    <w:p w:rsidR="00054FBA" w:rsidRDefault="00054FBA" w:rsidP="00663DE0">
      <w:pPr>
        <w:spacing w:after="0"/>
        <w:jc w:val="both"/>
        <w:rPr>
          <w:rFonts w:ascii="Times New Roman" w:hAnsi="Times New Roman" w:cs="Times New Roman"/>
          <w:b/>
          <w:sz w:val="28"/>
          <w:szCs w:val="28"/>
        </w:rPr>
      </w:pPr>
      <w:r w:rsidRPr="00A63FD0">
        <w:rPr>
          <w:rFonts w:ascii="Times New Roman" w:hAnsi="Times New Roman" w:cs="Times New Roman"/>
          <w:b/>
          <w:sz w:val="28"/>
          <w:szCs w:val="28"/>
        </w:rPr>
        <w:t>6.4. Запрещённое снаряжение:</w:t>
      </w:r>
    </w:p>
    <w:p w:rsidR="00663DE0" w:rsidRPr="00A63FD0" w:rsidRDefault="00663DE0" w:rsidP="00663DE0">
      <w:pPr>
        <w:spacing w:after="0"/>
        <w:jc w:val="both"/>
        <w:rPr>
          <w:rFonts w:ascii="Times New Roman" w:hAnsi="Times New Roman" w:cs="Times New Roman"/>
          <w:b/>
          <w:sz w:val="28"/>
          <w:szCs w:val="28"/>
        </w:rPr>
      </w:pPr>
    </w:p>
    <w:p w:rsidR="00054FBA" w:rsidRPr="00A63FD0" w:rsidRDefault="00054FBA" w:rsidP="00663DE0">
      <w:pPr>
        <w:spacing w:after="0"/>
        <w:jc w:val="both"/>
        <w:rPr>
          <w:rFonts w:ascii="Times New Roman" w:hAnsi="Times New Roman" w:cs="Times New Roman"/>
          <w:sz w:val="28"/>
          <w:szCs w:val="28"/>
        </w:rPr>
      </w:pPr>
      <w:r w:rsidRPr="00A63FD0">
        <w:rPr>
          <w:rFonts w:ascii="Times New Roman" w:hAnsi="Times New Roman" w:cs="Times New Roman"/>
          <w:sz w:val="28"/>
          <w:szCs w:val="28"/>
        </w:rPr>
        <w:t>6.4.1</w:t>
      </w:r>
      <w:r>
        <w:rPr>
          <w:rFonts w:ascii="Times New Roman" w:hAnsi="Times New Roman" w:cs="Times New Roman"/>
          <w:sz w:val="28"/>
          <w:szCs w:val="28"/>
        </w:rPr>
        <w:t>.</w:t>
      </w:r>
      <w:r w:rsidRPr="00A63FD0">
        <w:rPr>
          <w:rFonts w:ascii="Times New Roman" w:hAnsi="Times New Roman" w:cs="Times New Roman"/>
          <w:sz w:val="28"/>
          <w:szCs w:val="28"/>
        </w:rPr>
        <w:t xml:space="preserve"> (6.4.а)</w:t>
      </w:r>
      <w:r w:rsidR="00AC1768">
        <w:rPr>
          <w:rFonts w:ascii="Times New Roman" w:hAnsi="Times New Roman" w:cs="Times New Roman"/>
          <w:sz w:val="28"/>
          <w:szCs w:val="28"/>
        </w:rPr>
        <w:tab/>
      </w:r>
      <w:r w:rsidRPr="00A63FD0">
        <w:rPr>
          <w:rFonts w:ascii="Times New Roman" w:hAnsi="Times New Roman" w:cs="Times New Roman"/>
          <w:sz w:val="28"/>
          <w:szCs w:val="28"/>
        </w:rPr>
        <w:t>Наушники, гарнитуры, мобильные телефоны или другое электронное прослушивающее коммуникационное оборудование, или технические вкладыши (наушники), которые вставляются или закрывают уши</w:t>
      </w:r>
      <w:r>
        <w:rPr>
          <w:rFonts w:ascii="Times New Roman" w:hAnsi="Times New Roman" w:cs="Times New Roman"/>
          <w:sz w:val="28"/>
          <w:szCs w:val="28"/>
        </w:rPr>
        <w:t>;</w:t>
      </w:r>
    </w:p>
    <w:p w:rsidR="00054FBA" w:rsidRPr="00A63FD0" w:rsidRDefault="00054FBA" w:rsidP="00663DE0">
      <w:pPr>
        <w:spacing w:after="0"/>
        <w:jc w:val="both"/>
        <w:rPr>
          <w:rFonts w:ascii="Times New Roman" w:hAnsi="Times New Roman" w:cs="Times New Roman"/>
          <w:sz w:val="28"/>
          <w:szCs w:val="28"/>
        </w:rPr>
      </w:pPr>
      <w:r w:rsidRPr="00A63FD0">
        <w:rPr>
          <w:rFonts w:ascii="Times New Roman" w:hAnsi="Times New Roman" w:cs="Times New Roman"/>
          <w:sz w:val="28"/>
          <w:szCs w:val="28"/>
        </w:rPr>
        <w:t>6.4.2</w:t>
      </w:r>
      <w:r>
        <w:rPr>
          <w:rFonts w:ascii="Times New Roman" w:hAnsi="Times New Roman" w:cs="Times New Roman"/>
          <w:sz w:val="28"/>
          <w:szCs w:val="28"/>
        </w:rPr>
        <w:t>.</w:t>
      </w:r>
      <w:r w:rsidRPr="00A63FD0">
        <w:rPr>
          <w:rFonts w:ascii="Times New Roman" w:hAnsi="Times New Roman" w:cs="Times New Roman"/>
          <w:sz w:val="28"/>
          <w:szCs w:val="28"/>
        </w:rPr>
        <w:t xml:space="preserve"> (6.4.b)</w:t>
      </w:r>
      <w:r w:rsidR="00AC1768">
        <w:rPr>
          <w:rFonts w:ascii="Times New Roman" w:hAnsi="Times New Roman" w:cs="Times New Roman"/>
          <w:sz w:val="28"/>
          <w:szCs w:val="28"/>
        </w:rPr>
        <w:tab/>
      </w:r>
      <w:r w:rsidRPr="00A63FD0">
        <w:rPr>
          <w:rFonts w:ascii="Times New Roman" w:hAnsi="Times New Roman" w:cs="Times New Roman"/>
          <w:sz w:val="28"/>
          <w:szCs w:val="28"/>
        </w:rPr>
        <w:t>Стеклянные контейнеры;</w:t>
      </w:r>
    </w:p>
    <w:p w:rsidR="00054FBA" w:rsidRDefault="00054FBA" w:rsidP="00663DE0">
      <w:pPr>
        <w:spacing w:after="0"/>
        <w:jc w:val="both"/>
        <w:rPr>
          <w:rFonts w:ascii="Times New Roman" w:hAnsi="Times New Roman" w:cs="Times New Roman"/>
          <w:sz w:val="28"/>
          <w:szCs w:val="28"/>
        </w:rPr>
      </w:pPr>
      <w:r w:rsidRPr="00A63FD0">
        <w:rPr>
          <w:rFonts w:ascii="Times New Roman" w:hAnsi="Times New Roman" w:cs="Times New Roman"/>
          <w:sz w:val="28"/>
          <w:szCs w:val="28"/>
        </w:rPr>
        <w:t>6.4.3</w:t>
      </w:r>
      <w:r>
        <w:rPr>
          <w:rFonts w:ascii="Times New Roman" w:hAnsi="Times New Roman" w:cs="Times New Roman"/>
          <w:sz w:val="28"/>
          <w:szCs w:val="28"/>
        </w:rPr>
        <w:t>.</w:t>
      </w:r>
      <w:r w:rsidRPr="00A63FD0">
        <w:rPr>
          <w:rFonts w:ascii="Times New Roman" w:hAnsi="Times New Roman" w:cs="Times New Roman"/>
          <w:sz w:val="28"/>
          <w:szCs w:val="28"/>
        </w:rPr>
        <w:t xml:space="preserve"> (6.4.с)</w:t>
      </w:r>
      <w:r>
        <w:rPr>
          <w:rFonts w:ascii="Times New Roman" w:hAnsi="Times New Roman" w:cs="Times New Roman"/>
          <w:sz w:val="28"/>
          <w:szCs w:val="28"/>
        </w:rPr>
        <w:t xml:space="preserve"> Стартовые костюмы</w:t>
      </w:r>
      <w:r w:rsidRPr="00A63FD0">
        <w:rPr>
          <w:rFonts w:ascii="Times New Roman" w:hAnsi="Times New Roman" w:cs="Times New Roman"/>
          <w:sz w:val="28"/>
          <w:szCs w:val="28"/>
        </w:rPr>
        <w:t>, не соответствующ</w:t>
      </w:r>
      <w:r>
        <w:rPr>
          <w:rFonts w:ascii="Times New Roman" w:hAnsi="Times New Roman" w:cs="Times New Roman"/>
          <w:sz w:val="28"/>
          <w:szCs w:val="28"/>
        </w:rPr>
        <w:t>ие</w:t>
      </w:r>
      <w:r w:rsidRPr="00A63FD0">
        <w:rPr>
          <w:rFonts w:ascii="Times New Roman" w:hAnsi="Times New Roman" w:cs="Times New Roman"/>
          <w:sz w:val="28"/>
          <w:szCs w:val="28"/>
        </w:rPr>
        <w:t xml:space="preserve"> Правилам по униформе.</w:t>
      </w:r>
    </w:p>
    <w:p w:rsidR="009E4438" w:rsidRPr="00A63FD0" w:rsidRDefault="009E4438" w:rsidP="00663DE0">
      <w:pPr>
        <w:spacing w:after="0"/>
        <w:jc w:val="both"/>
        <w:rPr>
          <w:rFonts w:ascii="Times New Roman" w:hAnsi="Times New Roman" w:cs="Times New Roman"/>
          <w:sz w:val="28"/>
          <w:szCs w:val="28"/>
        </w:rPr>
      </w:pPr>
    </w:p>
    <w:p w:rsidR="00054FBA" w:rsidRPr="00A63FD0" w:rsidRDefault="00054FBA" w:rsidP="00054FBA">
      <w:pPr>
        <w:pStyle w:val="Default"/>
        <w:numPr>
          <w:ilvl w:val="0"/>
          <w:numId w:val="18"/>
        </w:numPr>
        <w:ind w:left="0" w:firstLine="0"/>
        <w:jc w:val="both"/>
        <w:rPr>
          <w:rFonts w:ascii="Times New Roman" w:hAnsi="Times New Roman" w:cs="Times New Roman"/>
          <w:b/>
          <w:color w:val="auto"/>
          <w:sz w:val="28"/>
          <w:szCs w:val="28"/>
          <w:lang w:val="en-US"/>
        </w:rPr>
      </w:pPr>
      <w:r>
        <w:rPr>
          <w:rFonts w:ascii="Times New Roman" w:hAnsi="Times New Roman" w:cs="Times New Roman"/>
          <w:b/>
          <w:color w:val="auto"/>
          <w:sz w:val="28"/>
          <w:szCs w:val="28"/>
        </w:rPr>
        <w:t>ТРАНЗИТНАЯ ЗОНА.</w:t>
      </w:r>
    </w:p>
    <w:p w:rsidR="00054FBA" w:rsidRPr="00A63FD0" w:rsidRDefault="00054FBA" w:rsidP="00054FBA">
      <w:pPr>
        <w:pStyle w:val="Default"/>
        <w:jc w:val="both"/>
        <w:rPr>
          <w:rFonts w:ascii="Times New Roman" w:hAnsi="Times New Roman" w:cs="Times New Roman"/>
          <w:b/>
          <w:color w:val="auto"/>
          <w:sz w:val="28"/>
          <w:szCs w:val="28"/>
          <w:lang w:val="en-US"/>
        </w:rPr>
      </w:pPr>
    </w:p>
    <w:p w:rsidR="00054FBA" w:rsidRPr="00A63FD0" w:rsidRDefault="00054FBA" w:rsidP="00054FBA">
      <w:pPr>
        <w:pStyle w:val="Default"/>
        <w:jc w:val="both"/>
        <w:rPr>
          <w:rFonts w:ascii="Times New Roman" w:hAnsi="Times New Roman" w:cs="Times New Roman"/>
          <w:b/>
          <w:color w:val="auto"/>
          <w:sz w:val="28"/>
          <w:szCs w:val="28"/>
          <w:lang w:val="en-US"/>
        </w:rPr>
      </w:pPr>
      <w:r w:rsidRPr="00A63FD0">
        <w:rPr>
          <w:rFonts w:ascii="Times New Roman" w:hAnsi="Times New Roman" w:cs="Times New Roman"/>
          <w:b/>
          <w:color w:val="auto"/>
          <w:sz w:val="28"/>
          <w:szCs w:val="28"/>
        </w:rPr>
        <w:t>7.1. Общие правила:</w:t>
      </w:r>
    </w:p>
    <w:p w:rsidR="00054FBA" w:rsidRPr="00A63FD0" w:rsidRDefault="00054FBA" w:rsidP="00054FBA">
      <w:pPr>
        <w:pStyle w:val="Default"/>
        <w:jc w:val="both"/>
        <w:rPr>
          <w:rFonts w:ascii="Times New Roman" w:hAnsi="Times New Roman" w:cs="Times New Roman"/>
          <w:b/>
          <w:color w:val="auto"/>
          <w:sz w:val="28"/>
          <w:szCs w:val="28"/>
          <w:lang w:val="en-US"/>
        </w:rPr>
      </w:pPr>
    </w:p>
    <w:p w:rsidR="00054FBA" w:rsidRPr="00A63FD0" w:rsidRDefault="00054FBA" w:rsidP="00054FBA">
      <w:pPr>
        <w:pStyle w:val="aa"/>
        <w:jc w:val="both"/>
        <w:rPr>
          <w:rFonts w:cs="Times New Roman"/>
          <w:sz w:val="28"/>
          <w:szCs w:val="28"/>
        </w:rPr>
      </w:pPr>
      <w:r w:rsidRPr="00A63FD0">
        <w:rPr>
          <w:rFonts w:cs="Times New Roman"/>
          <w:sz w:val="28"/>
          <w:szCs w:val="28"/>
        </w:rPr>
        <w:t>7.1.1</w:t>
      </w:r>
      <w:r>
        <w:rPr>
          <w:rFonts w:cs="Times New Roman"/>
          <w:sz w:val="28"/>
          <w:szCs w:val="28"/>
        </w:rPr>
        <w:t>.</w:t>
      </w:r>
      <w:r w:rsidRPr="00A63FD0">
        <w:rPr>
          <w:rFonts w:cs="Times New Roman"/>
          <w:sz w:val="28"/>
          <w:szCs w:val="28"/>
        </w:rPr>
        <w:t xml:space="preserve"> (7.1.а)</w:t>
      </w:r>
      <w:r w:rsidR="00AC1768">
        <w:rPr>
          <w:rFonts w:cs="Times New Roman"/>
          <w:sz w:val="28"/>
          <w:szCs w:val="28"/>
        </w:rPr>
        <w:tab/>
      </w:r>
      <w:r w:rsidRPr="00A63FD0">
        <w:rPr>
          <w:rFonts w:cs="Times New Roman"/>
          <w:sz w:val="28"/>
          <w:szCs w:val="28"/>
        </w:rPr>
        <w:t>Всем спортсменам необходимо иметь надежно застёгнутые шлемы с момента, когда они забирают свои велосипеды со стоек перед началом сегмента велогонки до тех пор, пока они не поставят велосипеды в стойки после завершения велогонки;</w:t>
      </w:r>
    </w:p>
    <w:p w:rsidR="00054FBA" w:rsidRPr="00A63FD0" w:rsidRDefault="00054FBA" w:rsidP="00054FBA">
      <w:pPr>
        <w:pStyle w:val="aa"/>
        <w:jc w:val="both"/>
        <w:rPr>
          <w:rFonts w:cs="Times New Roman"/>
          <w:sz w:val="28"/>
          <w:szCs w:val="28"/>
        </w:rPr>
      </w:pPr>
      <w:r w:rsidRPr="00A63FD0">
        <w:rPr>
          <w:rFonts w:cs="Times New Roman"/>
          <w:sz w:val="28"/>
          <w:szCs w:val="28"/>
        </w:rPr>
        <w:t>7.1.2</w:t>
      </w:r>
      <w:r>
        <w:rPr>
          <w:rFonts w:cs="Times New Roman"/>
          <w:sz w:val="28"/>
          <w:szCs w:val="28"/>
        </w:rPr>
        <w:t>.</w:t>
      </w:r>
      <w:r w:rsidRPr="00A63FD0">
        <w:rPr>
          <w:rFonts w:cs="Times New Roman"/>
          <w:sz w:val="28"/>
          <w:szCs w:val="28"/>
        </w:rPr>
        <w:t xml:space="preserve"> (7.1.б)</w:t>
      </w:r>
      <w:r w:rsidR="00AC1768">
        <w:rPr>
          <w:rFonts w:cs="Times New Roman"/>
          <w:sz w:val="28"/>
          <w:szCs w:val="28"/>
        </w:rPr>
        <w:tab/>
      </w:r>
      <w:r w:rsidRPr="00A63FD0">
        <w:rPr>
          <w:rFonts w:cs="Times New Roman"/>
          <w:sz w:val="28"/>
          <w:szCs w:val="28"/>
        </w:rPr>
        <w:t xml:space="preserve">Спортсмены должны ставить велосипеды только </w:t>
      </w:r>
      <w:r w:rsidR="00663DE0">
        <w:rPr>
          <w:rFonts w:cs="Times New Roman"/>
          <w:sz w:val="28"/>
          <w:szCs w:val="28"/>
        </w:rPr>
        <w:t>в свои стойки;</w:t>
      </w:r>
    </w:p>
    <w:p w:rsidR="00054FBA" w:rsidRPr="00A63FD0" w:rsidRDefault="00054FBA" w:rsidP="00054FBA">
      <w:pPr>
        <w:pStyle w:val="aa"/>
        <w:jc w:val="both"/>
        <w:rPr>
          <w:rFonts w:cs="Times New Roman"/>
          <w:sz w:val="28"/>
          <w:szCs w:val="28"/>
        </w:rPr>
      </w:pPr>
      <w:r w:rsidRPr="00A63FD0">
        <w:rPr>
          <w:rFonts w:cs="Times New Roman"/>
          <w:sz w:val="28"/>
          <w:szCs w:val="28"/>
        </w:rPr>
        <w:t>7.1.2.1</w:t>
      </w:r>
      <w:r>
        <w:rPr>
          <w:rFonts w:cs="Times New Roman"/>
          <w:sz w:val="28"/>
          <w:szCs w:val="28"/>
        </w:rPr>
        <w:t xml:space="preserve">. </w:t>
      </w:r>
      <w:r w:rsidRPr="00A63FD0">
        <w:rPr>
          <w:rFonts w:cs="Times New Roman"/>
          <w:sz w:val="28"/>
          <w:szCs w:val="28"/>
        </w:rPr>
        <w:t>Для традиционных стоек, велосипед должен ставиться следующим образом:</w:t>
      </w:r>
    </w:p>
    <w:p w:rsidR="00054FBA" w:rsidRPr="00A63FD0" w:rsidRDefault="00054FBA" w:rsidP="00AA7606">
      <w:pPr>
        <w:pStyle w:val="aa"/>
        <w:numPr>
          <w:ilvl w:val="0"/>
          <w:numId w:val="93"/>
        </w:numPr>
        <w:ind w:left="0" w:firstLine="0"/>
        <w:jc w:val="both"/>
        <w:rPr>
          <w:rFonts w:cs="Times New Roman"/>
          <w:sz w:val="28"/>
          <w:szCs w:val="28"/>
        </w:rPr>
      </w:pPr>
      <w:r w:rsidRPr="00A63FD0">
        <w:rPr>
          <w:rFonts w:cs="Times New Roman"/>
          <w:sz w:val="28"/>
          <w:szCs w:val="28"/>
        </w:rPr>
        <w:t>Для первой транзитной зоны: в вертикальном положении подвешенным за передний край седла на горизонтальной перекладине так, чтобы переднее колесо было направлено в середину транзитного прохода. Судьи могут обозначить исключения;</w:t>
      </w:r>
    </w:p>
    <w:p w:rsidR="00054FBA" w:rsidRPr="00A63FD0" w:rsidRDefault="00054FBA" w:rsidP="00AA7606">
      <w:pPr>
        <w:pStyle w:val="aa"/>
        <w:numPr>
          <w:ilvl w:val="0"/>
          <w:numId w:val="93"/>
        </w:numPr>
        <w:ind w:left="0" w:firstLine="0"/>
        <w:jc w:val="both"/>
        <w:rPr>
          <w:rFonts w:cs="Times New Roman"/>
          <w:sz w:val="28"/>
          <w:szCs w:val="28"/>
        </w:rPr>
      </w:pPr>
      <w:r w:rsidRPr="00A63FD0">
        <w:rPr>
          <w:rFonts w:cs="Times New Roman"/>
          <w:sz w:val="28"/>
          <w:szCs w:val="28"/>
        </w:rPr>
        <w:t xml:space="preserve">Для второй транзитной зоны: рулём в любом направлении, оба рычага тормозов или сиденье должны быть в 0,5 метра от номера стойки или таблички с номером. Велосипед должен быть подвешен таким образом, чтобы не блокировать и не мешать продвижению других </w:t>
      </w:r>
      <w:r>
        <w:rPr>
          <w:rFonts w:cs="Times New Roman"/>
          <w:sz w:val="28"/>
          <w:szCs w:val="28"/>
        </w:rPr>
        <w:t>спортсменов</w:t>
      </w:r>
      <w:r w:rsidRPr="00A63FD0">
        <w:rPr>
          <w:rFonts w:cs="Times New Roman"/>
          <w:sz w:val="28"/>
          <w:szCs w:val="28"/>
        </w:rPr>
        <w:t>.</w:t>
      </w:r>
    </w:p>
    <w:p w:rsidR="00054FBA" w:rsidRPr="00A63FD0" w:rsidRDefault="00054FBA" w:rsidP="00054FBA">
      <w:pPr>
        <w:pStyle w:val="aa"/>
        <w:jc w:val="both"/>
        <w:rPr>
          <w:rFonts w:cs="Times New Roman"/>
          <w:sz w:val="28"/>
          <w:szCs w:val="28"/>
        </w:rPr>
      </w:pPr>
      <w:r w:rsidRPr="00A63FD0">
        <w:rPr>
          <w:rFonts w:cs="Times New Roman"/>
          <w:sz w:val="28"/>
          <w:szCs w:val="28"/>
        </w:rPr>
        <w:t>7.1.2.2</w:t>
      </w:r>
      <w:r>
        <w:rPr>
          <w:rFonts w:cs="Times New Roman"/>
          <w:sz w:val="28"/>
          <w:szCs w:val="28"/>
        </w:rPr>
        <w:t>.</w:t>
      </w:r>
      <w:r w:rsidR="00AC1768">
        <w:rPr>
          <w:rFonts w:cs="Times New Roman"/>
          <w:sz w:val="28"/>
          <w:szCs w:val="28"/>
        </w:rPr>
        <w:tab/>
      </w:r>
      <w:r w:rsidRPr="00A63FD0">
        <w:rPr>
          <w:rFonts w:cs="Times New Roman"/>
          <w:sz w:val="28"/>
          <w:szCs w:val="28"/>
        </w:rPr>
        <w:t xml:space="preserve">В случае индивидуальной стойки, велосипед должен быть поставлен в стойку в первой транзитной зоне задним колесом, а во втором </w:t>
      </w:r>
      <w:r w:rsidR="00663DE0">
        <w:rPr>
          <w:rFonts w:cs="Times New Roman"/>
          <w:sz w:val="28"/>
          <w:szCs w:val="28"/>
        </w:rPr>
        <w:t>транзитной зоне – любым колесом;</w:t>
      </w:r>
    </w:p>
    <w:p w:rsidR="00054FBA" w:rsidRPr="00A63FD0" w:rsidRDefault="00054FBA" w:rsidP="00054FBA">
      <w:pPr>
        <w:pStyle w:val="aa"/>
        <w:jc w:val="both"/>
        <w:rPr>
          <w:rFonts w:cs="Times New Roman"/>
          <w:sz w:val="28"/>
          <w:szCs w:val="28"/>
        </w:rPr>
      </w:pPr>
      <w:r w:rsidRPr="00A63FD0">
        <w:rPr>
          <w:rFonts w:cs="Times New Roman"/>
          <w:sz w:val="28"/>
          <w:szCs w:val="28"/>
        </w:rPr>
        <w:t>7.1.3</w:t>
      </w:r>
      <w:r>
        <w:rPr>
          <w:rFonts w:cs="Times New Roman"/>
          <w:sz w:val="28"/>
          <w:szCs w:val="28"/>
        </w:rPr>
        <w:t>.</w:t>
      </w:r>
      <w:r w:rsidRPr="00A63FD0">
        <w:rPr>
          <w:rFonts w:cs="Times New Roman"/>
          <w:sz w:val="28"/>
          <w:szCs w:val="28"/>
        </w:rPr>
        <w:t xml:space="preserve"> (7.1.с)</w:t>
      </w:r>
      <w:r w:rsidR="00AC1768">
        <w:rPr>
          <w:rFonts w:cs="Times New Roman"/>
          <w:sz w:val="28"/>
          <w:szCs w:val="28"/>
        </w:rPr>
        <w:tab/>
      </w:r>
      <w:r w:rsidRPr="00A63FD0">
        <w:rPr>
          <w:rFonts w:cs="Times New Roman"/>
          <w:sz w:val="28"/>
          <w:szCs w:val="28"/>
        </w:rPr>
        <w:t xml:space="preserve">Спортсмены должны размещать всё своё оборудование, которое будет использоваться позже на гонке в контейнер (ящик, корзину) на расстоянии до 0,5 м от номера стойки. Если контейнер не предусмотрен, 0,5 м будет измеряться от номера стойки или таблички с фамилией и стартовым номером. Контейнер, если он предусмотрен, должен находиться в пределах 0,5 м от номера стойки или таблички. Все уже использованное оборудование должно быть помещено в контейнер. Предмет считается помещённым в контейнер, когда </w:t>
      </w:r>
      <w:r w:rsidR="00AC1768">
        <w:rPr>
          <w:rFonts w:cs="Times New Roman"/>
          <w:sz w:val="28"/>
          <w:szCs w:val="28"/>
        </w:rPr>
        <w:t>большая</w:t>
      </w:r>
      <w:r w:rsidRPr="00A63FD0">
        <w:rPr>
          <w:rFonts w:cs="Times New Roman"/>
          <w:sz w:val="28"/>
          <w:szCs w:val="28"/>
        </w:rPr>
        <w:t xml:space="preserve"> часть его находится внутри контейнера. Только оборудование, которое будет использоваться во время соревнования, можно оставлять в транзитной зоне. Все остальное имущество и оборудование должны быть удалены до начала гонки;</w:t>
      </w:r>
    </w:p>
    <w:p w:rsidR="00054FBA" w:rsidRPr="00A63FD0" w:rsidRDefault="00054FBA" w:rsidP="00054FBA">
      <w:pPr>
        <w:pStyle w:val="aa"/>
        <w:jc w:val="both"/>
        <w:rPr>
          <w:rFonts w:cs="Times New Roman"/>
          <w:sz w:val="28"/>
          <w:szCs w:val="28"/>
        </w:rPr>
      </w:pPr>
      <w:r w:rsidRPr="00A63FD0">
        <w:rPr>
          <w:rFonts w:cs="Times New Roman"/>
          <w:sz w:val="28"/>
          <w:szCs w:val="28"/>
        </w:rPr>
        <w:t>7.1.4</w:t>
      </w:r>
      <w:r>
        <w:rPr>
          <w:rFonts w:cs="Times New Roman"/>
          <w:sz w:val="28"/>
          <w:szCs w:val="28"/>
        </w:rPr>
        <w:t>.</w:t>
      </w:r>
      <w:r w:rsidRPr="00A63FD0">
        <w:rPr>
          <w:rFonts w:cs="Times New Roman"/>
          <w:sz w:val="28"/>
          <w:szCs w:val="28"/>
        </w:rPr>
        <w:t xml:space="preserve"> (7.1.с)</w:t>
      </w:r>
      <w:r w:rsidR="00D04152">
        <w:rPr>
          <w:rFonts w:cs="Times New Roman"/>
          <w:sz w:val="28"/>
          <w:szCs w:val="28"/>
        </w:rPr>
        <w:tab/>
      </w:r>
      <w:r w:rsidRPr="00A63FD0">
        <w:rPr>
          <w:rFonts w:cs="Times New Roman"/>
          <w:sz w:val="28"/>
          <w:szCs w:val="28"/>
        </w:rPr>
        <w:t>Если спортсмен желает использовать те же самые беговые туфли в дуатлоне для второго бега, их не нужно помещать в контейнер в первой транзитной зоне, однако, только одна пара беговых туфель может находиться на земле в любое время во время гонки. Беговые туфли должны располагаться в 0,5 метра от контейнера спортсмена (н</w:t>
      </w:r>
      <w:r w:rsidR="00663DE0">
        <w:rPr>
          <w:rFonts w:cs="Times New Roman"/>
          <w:sz w:val="28"/>
          <w:szCs w:val="28"/>
        </w:rPr>
        <w:t>омера стойки/таблички с именем);</w:t>
      </w:r>
    </w:p>
    <w:p w:rsidR="00054FBA" w:rsidRPr="00A63FD0" w:rsidRDefault="00054FBA" w:rsidP="00054FBA">
      <w:pPr>
        <w:pStyle w:val="aa"/>
        <w:jc w:val="both"/>
        <w:rPr>
          <w:rFonts w:cs="Times New Roman"/>
          <w:sz w:val="28"/>
          <w:szCs w:val="28"/>
        </w:rPr>
      </w:pPr>
      <w:r w:rsidRPr="00A63FD0">
        <w:rPr>
          <w:rFonts w:cs="Times New Roman"/>
          <w:sz w:val="28"/>
          <w:szCs w:val="28"/>
        </w:rPr>
        <w:t>7.1.5</w:t>
      </w:r>
      <w:r>
        <w:rPr>
          <w:rFonts w:cs="Times New Roman"/>
          <w:sz w:val="28"/>
          <w:szCs w:val="28"/>
        </w:rPr>
        <w:t>.</w:t>
      </w:r>
      <w:r w:rsidRPr="00A63FD0">
        <w:rPr>
          <w:rFonts w:cs="Times New Roman"/>
          <w:sz w:val="28"/>
          <w:szCs w:val="28"/>
        </w:rPr>
        <w:t xml:space="preserve"> (7.1.</w:t>
      </w:r>
      <w:r w:rsidRPr="00A63FD0">
        <w:rPr>
          <w:rFonts w:cs="Times New Roman"/>
          <w:sz w:val="28"/>
          <w:szCs w:val="28"/>
          <w:lang w:val="en-US"/>
        </w:rPr>
        <w:t>d</w:t>
      </w:r>
      <w:r w:rsidRPr="00A63FD0">
        <w:rPr>
          <w:rFonts w:cs="Times New Roman"/>
          <w:sz w:val="28"/>
          <w:szCs w:val="28"/>
        </w:rPr>
        <w:t>)</w:t>
      </w:r>
      <w:r w:rsidR="00D04152">
        <w:rPr>
          <w:rFonts w:cs="Times New Roman"/>
          <w:sz w:val="28"/>
          <w:szCs w:val="28"/>
        </w:rPr>
        <w:tab/>
      </w:r>
      <w:r w:rsidRPr="00A63FD0">
        <w:rPr>
          <w:rFonts w:cs="Times New Roman"/>
          <w:sz w:val="28"/>
          <w:szCs w:val="28"/>
        </w:rPr>
        <w:t xml:space="preserve">Велотуфли, очки, шлем и другое оборудование для </w:t>
      </w:r>
      <w:r>
        <w:rPr>
          <w:rFonts w:cs="Times New Roman"/>
          <w:sz w:val="28"/>
          <w:szCs w:val="28"/>
        </w:rPr>
        <w:t>велогонки</w:t>
      </w:r>
      <w:r w:rsidRPr="00A63FD0">
        <w:rPr>
          <w:rFonts w:cs="Times New Roman"/>
          <w:sz w:val="28"/>
          <w:szCs w:val="28"/>
        </w:rPr>
        <w:t xml:space="preserve"> могут быть расположены на велосипеде;</w:t>
      </w:r>
    </w:p>
    <w:p w:rsidR="00054FBA" w:rsidRPr="00A63FD0" w:rsidRDefault="00054FBA" w:rsidP="00054FBA">
      <w:pPr>
        <w:pStyle w:val="aa"/>
        <w:jc w:val="both"/>
        <w:rPr>
          <w:rFonts w:cs="Times New Roman"/>
          <w:sz w:val="28"/>
          <w:szCs w:val="28"/>
        </w:rPr>
      </w:pPr>
      <w:r w:rsidRPr="00A63FD0">
        <w:rPr>
          <w:rFonts w:cs="Times New Roman"/>
          <w:sz w:val="28"/>
          <w:szCs w:val="28"/>
        </w:rPr>
        <w:t>7.1.6</w:t>
      </w:r>
      <w:r>
        <w:rPr>
          <w:rFonts w:cs="Times New Roman"/>
          <w:sz w:val="28"/>
          <w:szCs w:val="28"/>
        </w:rPr>
        <w:t>.</w:t>
      </w:r>
      <w:r w:rsidRPr="00A63FD0">
        <w:rPr>
          <w:rFonts w:cs="Times New Roman"/>
          <w:sz w:val="28"/>
          <w:szCs w:val="28"/>
        </w:rPr>
        <w:t xml:space="preserve"> (7.1.</w:t>
      </w:r>
      <w:r w:rsidRPr="00A63FD0">
        <w:rPr>
          <w:rFonts w:cs="Times New Roman"/>
          <w:sz w:val="28"/>
          <w:szCs w:val="28"/>
          <w:lang w:val="en-US"/>
        </w:rPr>
        <w:t>e</w:t>
      </w:r>
      <w:r w:rsidRPr="00A63FD0">
        <w:rPr>
          <w:rFonts w:cs="Times New Roman"/>
          <w:sz w:val="28"/>
          <w:szCs w:val="28"/>
        </w:rPr>
        <w:t>)</w:t>
      </w:r>
      <w:r w:rsidR="00D04152">
        <w:rPr>
          <w:rFonts w:cs="Times New Roman"/>
          <w:sz w:val="28"/>
          <w:szCs w:val="28"/>
        </w:rPr>
        <w:tab/>
      </w:r>
      <w:r w:rsidRPr="00A63FD0">
        <w:rPr>
          <w:rFonts w:cs="Times New Roman"/>
          <w:sz w:val="28"/>
          <w:szCs w:val="28"/>
        </w:rPr>
        <w:t xml:space="preserve">Спортсмены не должны мешать другим </w:t>
      </w:r>
      <w:r>
        <w:rPr>
          <w:rFonts w:cs="Times New Roman"/>
          <w:sz w:val="28"/>
          <w:szCs w:val="28"/>
        </w:rPr>
        <w:t>участникам</w:t>
      </w:r>
      <w:r w:rsidRPr="00A63FD0">
        <w:rPr>
          <w:rFonts w:cs="Times New Roman"/>
          <w:sz w:val="28"/>
          <w:szCs w:val="28"/>
        </w:rPr>
        <w:t xml:space="preserve"> перемещаться по транзитной зоне;</w:t>
      </w:r>
    </w:p>
    <w:p w:rsidR="00054FBA" w:rsidRPr="00A63FD0" w:rsidRDefault="00054FBA" w:rsidP="00054FBA">
      <w:pPr>
        <w:pStyle w:val="aa"/>
        <w:jc w:val="both"/>
        <w:rPr>
          <w:rFonts w:cs="Times New Roman"/>
          <w:sz w:val="28"/>
          <w:szCs w:val="28"/>
        </w:rPr>
      </w:pPr>
      <w:r w:rsidRPr="00A63FD0">
        <w:rPr>
          <w:rFonts w:cs="Times New Roman"/>
          <w:sz w:val="28"/>
          <w:szCs w:val="28"/>
        </w:rPr>
        <w:t>7.1.7</w:t>
      </w:r>
      <w:r>
        <w:rPr>
          <w:rFonts w:cs="Times New Roman"/>
          <w:sz w:val="28"/>
          <w:szCs w:val="28"/>
        </w:rPr>
        <w:t>.</w:t>
      </w:r>
      <w:r w:rsidRPr="00A63FD0">
        <w:rPr>
          <w:rFonts w:cs="Times New Roman"/>
          <w:sz w:val="28"/>
          <w:szCs w:val="28"/>
        </w:rPr>
        <w:t xml:space="preserve"> (7.1.</w:t>
      </w:r>
      <w:r w:rsidRPr="00A63FD0">
        <w:rPr>
          <w:rFonts w:cs="Times New Roman"/>
          <w:sz w:val="28"/>
          <w:szCs w:val="28"/>
          <w:lang w:val="en-US"/>
        </w:rPr>
        <w:t>f</w:t>
      </w:r>
      <w:r w:rsidRPr="00A63FD0">
        <w:rPr>
          <w:rFonts w:cs="Times New Roman"/>
          <w:sz w:val="28"/>
          <w:szCs w:val="28"/>
        </w:rPr>
        <w:t>)</w:t>
      </w:r>
      <w:r w:rsidR="00D04152">
        <w:rPr>
          <w:rFonts w:cs="Times New Roman"/>
          <w:sz w:val="28"/>
          <w:szCs w:val="28"/>
        </w:rPr>
        <w:tab/>
      </w:r>
      <w:r w:rsidR="00D04152">
        <w:rPr>
          <w:rFonts w:cs="Times New Roman"/>
          <w:sz w:val="28"/>
          <w:szCs w:val="28"/>
        </w:rPr>
        <w:tab/>
      </w:r>
      <w:r w:rsidRPr="00A63FD0">
        <w:rPr>
          <w:rFonts w:cs="Times New Roman"/>
          <w:sz w:val="28"/>
          <w:szCs w:val="28"/>
        </w:rPr>
        <w:t xml:space="preserve">Спортсмены не должны касаться оборудования других </w:t>
      </w:r>
      <w:r>
        <w:rPr>
          <w:rFonts w:cs="Times New Roman"/>
          <w:sz w:val="28"/>
          <w:szCs w:val="28"/>
        </w:rPr>
        <w:t>участников</w:t>
      </w:r>
      <w:r w:rsidRPr="00A63FD0">
        <w:rPr>
          <w:rFonts w:cs="Times New Roman"/>
          <w:sz w:val="28"/>
          <w:szCs w:val="28"/>
        </w:rPr>
        <w:t>в транзитной зоне;</w:t>
      </w:r>
    </w:p>
    <w:p w:rsidR="00054FBA" w:rsidRPr="00A63FD0" w:rsidRDefault="00054FBA" w:rsidP="00054FBA">
      <w:pPr>
        <w:pStyle w:val="aa"/>
        <w:jc w:val="both"/>
        <w:rPr>
          <w:rFonts w:cs="Times New Roman"/>
          <w:sz w:val="28"/>
          <w:szCs w:val="28"/>
        </w:rPr>
      </w:pPr>
      <w:r w:rsidRPr="00A63FD0">
        <w:rPr>
          <w:rFonts w:cs="Times New Roman"/>
          <w:sz w:val="28"/>
          <w:szCs w:val="28"/>
        </w:rPr>
        <w:t>7.1.8</w:t>
      </w:r>
      <w:r>
        <w:rPr>
          <w:rFonts w:cs="Times New Roman"/>
          <w:sz w:val="28"/>
          <w:szCs w:val="28"/>
        </w:rPr>
        <w:t>.</w:t>
      </w:r>
      <w:r w:rsidRPr="00A63FD0">
        <w:rPr>
          <w:rFonts w:cs="Times New Roman"/>
          <w:sz w:val="28"/>
          <w:szCs w:val="28"/>
        </w:rPr>
        <w:t xml:space="preserve"> (7.1.</w:t>
      </w:r>
      <w:r w:rsidRPr="00A63FD0">
        <w:rPr>
          <w:rFonts w:cs="Times New Roman"/>
          <w:sz w:val="28"/>
          <w:szCs w:val="28"/>
          <w:lang w:val="en-US"/>
        </w:rPr>
        <w:t>g</w:t>
      </w:r>
      <w:r w:rsidRPr="00A63FD0">
        <w:rPr>
          <w:rFonts w:cs="Times New Roman"/>
          <w:sz w:val="28"/>
          <w:szCs w:val="28"/>
        </w:rPr>
        <w:t>)</w:t>
      </w:r>
      <w:r w:rsidR="00D04152">
        <w:rPr>
          <w:rFonts w:cs="Times New Roman"/>
          <w:sz w:val="28"/>
          <w:szCs w:val="28"/>
        </w:rPr>
        <w:tab/>
      </w:r>
      <w:r w:rsidRPr="00A63FD0">
        <w:rPr>
          <w:rFonts w:cs="Times New Roman"/>
          <w:sz w:val="28"/>
          <w:szCs w:val="28"/>
        </w:rPr>
        <w:t>Езда на велосипеде внутри транзитной зоны запрещена, за исключением случаев, когда велотрасса проходит сквозь транзитную зону. Спортсмены должны сесть на свои велосипеды после линии посадки, имея полный контакт одной ногой с землёй после линии посадки. Спортсмены должны сойти с велосипедов перед линией схода с полным контактом одной ноги с землёй до линиисхода. В транзитной зоне (до линии посадки и после линии схода) велосипед можно вести только руками. Если во время манёвров посадки или схода спортсмен потеряет велотуфлю(и) или другое снаряжение, это будет поднято судьями, никакого штрафа за это не последует. Линии посадки и схода являются частью транзитной зоны;</w:t>
      </w:r>
    </w:p>
    <w:p w:rsidR="00054FBA" w:rsidRPr="00A63FD0" w:rsidRDefault="00054FBA" w:rsidP="00054FBA">
      <w:pPr>
        <w:pStyle w:val="aa"/>
        <w:jc w:val="both"/>
        <w:rPr>
          <w:rFonts w:cs="Times New Roman"/>
          <w:sz w:val="28"/>
          <w:szCs w:val="28"/>
        </w:rPr>
      </w:pPr>
      <w:r w:rsidRPr="00A63FD0">
        <w:rPr>
          <w:rFonts w:cs="Times New Roman"/>
          <w:sz w:val="28"/>
          <w:szCs w:val="28"/>
        </w:rPr>
        <w:t>7.1.9</w:t>
      </w:r>
      <w:r>
        <w:rPr>
          <w:rFonts w:cs="Times New Roman"/>
          <w:sz w:val="28"/>
          <w:szCs w:val="28"/>
        </w:rPr>
        <w:t>.</w:t>
      </w:r>
      <w:r w:rsidRPr="00A63FD0">
        <w:rPr>
          <w:rFonts w:cs="Times New Roman"/>
          <w:sz w:val="28"/>
          <w:szCs w:val="28"/>
        </w:rPr>
        <w:t xml:space="preserve"> (7.1.</w:t>
      </w:r>
      <w:r w:rsidRPr="00A63FD0">
        <w:rPr>
          <w:rFonts w:cs="Times New Roman"/>
          <w:sz w:val="28"/>
          <w:szCs w:val="28"/>
          <w:lang w:val="en-US"/>
        </w:rPr>
        <w:t>h</w:t>
      </w:r>
      <w:r w:rsidRPr="00A63FD0">
        <w:rPr>
          <w:rFonts w:cs="Times New Roman"/>
          <w:sz w:val="28"/>
          <w:szCs w:val="28"/>
        </w:rPr>
        <w:t>)</w:t>
      </w:r>
      <w:r w:rsidR="00D04152">
        <w:rPr>
          <w:rFonts w:cs="Times New Roman"/>
          <w:sz w:val="28"/>
          <w:szCs w:val="28"/>
        </w:rPr>
        <w:tab/>
      </w:r>
      <w:r w:rsidRPr="00A63FD0">
        <w:rPr>
          <w:rFonts w:cs="Times New Roman"/>
          <w:sz w:val="28"/>
          <w:szCs w:val="28"/>
        </w:rPr>
        <w:t>Обнажение тела или непристойное обнажение запрещаются;</w:t>
      </w:r>
    </w:p>
    <w:p w:rsidR="00054FBA" w:rsidRPr="00A63FD0" w:rsidRDefault="00054FBA" w:rsidP="00054FBA">
      <w:pPr>
        <w:pStyle w:val="aa"/>
        <w:jc w:val="both"/>
        <w:rPr>
          <w:rFonts w:cs="Times New Roman"/>
          <w:sz w:val="28"/>
          <w:szCs w:val="28"/>
        </w:rPr>
      </w:pPr>
      <w:r w:rsidRPr="00A63FD0">
        <w:rPr>
          <w:rFonts w:cs="Times New Roman"/>
          <w:sz w:val="28"/>
          <w:szCs w:val="28"/>
        </w:rPr>
        <w:t>7.1.10</w:t>
      </w:r>
      <w:r>
        <w:rPr>
          <w:rFonts w:cs="Times New Roman"/>
          <w:sz w:val="28"/>
          <w:szCs w:val="28"/>
        </w:rPr>
        <w:t>.</w:t>
      </w:r>
      <w:r w:rsidRPr="00A63FD0">
        <w:rPr>
          <w:rFonts w:cs="Times New Roman"/>
          <w:sz w:val="28"/>
          <w:szCs w:val="28"/>
        </w:rPr>
        <w:t xml:space="preserve"> (7.1.</w:t>
      </w:r>
      <w:r w:rsidRPr="00A63FD0">
        <w:rPr>
          <w:rFonts w:cs="Times New Roman"/>
          <w:sz w:val="28"/>
          <w:szCs w:val="28"/>
          <w:lang w:val="en-US"/>
        </w:rPr>
        <w:t>i</w:t>
      </w:r>
      <w:r w:rsidRPr="00A63FD0">
        <w:rPr>
          <w:rFonts w:cs="Times New Roman"/>
          <w:sz w:val="28"/>
          <w:szCs w:val="28"/>
        </w:rPr>
        <w:t>)</w:t>
      </w:r>
      <w:r w:rsidR="00D04152">
        <w:rPr>
          <w:rFonts w:cs="Times New Roman"/>
          <w:sz w:val="28"/>
          <w:szCs w:val="28"/>
        </w:rPr>
        <w:tab/>
      </w:r>
      <w:r w:rsidRPr="00A63FD0">
        <w:rPr>
          <w:rFonts w:cs="Times New Roman"/>
          <w:sz w:val="28"/>
          <w:szCs w:val="28"/>
        </w:rPr>
        <w:t>Спортсменам не разрешается останавливаться в проходе транзитной зоны;</w:t>
      </w:r>
    </w:p>
    <w:p w:rsidR="00054FBA" w:rsidRPr="00A63FD0" w:rsidRDefault="00054FBA" w:rsidP="00054FBA">
      <w:pPr>
        <w:pStyle w:val="aa"/>
        <w:jc w:val="both"/>
        <w:rPr>
          <w:rFonts w:cs="Times New Roman"/>
          <w:sz w:val="28"/>
          <w:szCs w:val="28"/>
        </w:rPr>
      </w:pPr>
      <w:r w:rsidRPr="00A63FD0">
        <w:rPr>
          <w:rFonts w:cs="Times New Roman"/>
          <w:sz w:val="28"/>
          <w:szCs w:val="28"/>
        </w:rPr>
        <w:t>7.1.11</w:t>
      </w:r>
      <w:r>
        <w:rPr>
          <w:rFonts w:cs="Times New Roman"/>
          <w:sz w:val="28"/>
          <w:szCs w:val="28"/>
        </w:rPr>
        <w:t>.</w:t>
      </w:r>
      <w:r w:rsidRPr="00A63FD0">
        <w:rPr>
          <w:rFonts w:cs="Times New Roman"/>
          <w:sz w:val="28"/>
          <w:szCs w:val="28"/>
        </w:rPr>
        <w:t xml:space="preserve"> (7.1.</w:t>
      </w:r>
      <w:r w:rsidRPr="00A63FD0">
        <w:rPr>
          <w:rFonts w:cs="Times New Roman"/>
          <w:sz w:val="28"/>
          <w:szCs w:val="28"/>
          <w:lang w:val="en-US"/>
        </w:rPr>
        <w:t>j</w:t>
      </w:r>
      <w:r w:rsidRPr="00A63FD0">
        <w:rPr>
          <w:rFonts w:cs="Times New Roman"/>
          <w:sz w:val="28"/>
          <w:szCs w:val="28"/>
        </w:rPr>
        <w:t>)</w:t>
      </w:r>
      <w:r w:rsidR="00D04152">
        <w:rPr>
          <w:rFonts w:cs="Times New Roman"/>
          <w:sz w:val="28"/>
          <w:szCs w:val="28"/>
        </w:rPr>
        <w:tab/>
      </w:r>
      <w:r w:rsidRPr="00A63FD0">
        <w:rPr>
          <w:rFonts w:cs="Times New Roman"/>
          <w:sz w:val="28"/>
          <w:szCs w:val="28"/>
        </w:rPr>
        <w:t>Запрещается помечать позиции спортсменов в транзитной зоне. Пометки, полотенца и предметы, используемые с целью пометки позиций, будут удаляться без предупреждения спортсменов;</w:t>
      </w:r>
    </w:p>
    <w:p w:rsidR="00054FBA" w:rsidRPr="00A63FD0" w:rsidRDefault="00054FBA" w:rsidP="00054FBA">
      <w:pPr>
        <w:pStyle w:val="aa"/>
        <w:jc w:val="both"/>
        <w:rPr>
          <w:rFonts w:cs="Times New Roman"/>
          <w:sz w:val="28"/>
          <w:szCs w:val="28"/>
        </w:rPr>
      </w:pPr>
      <w:r w:rsidRPr="00A63FD0">
        <w:rPr>
          <w:rFonts w:cs="Times New Roman"/>
          <w:sz w:val="28"/>
          <w:szCs w:val="28"/>
        </w:rPr>
        <w:t>7.1.12</w:t>
      </w:r>
      <w:r>
        <w:rPr>
          <w:rFonts w:cs="Times New Roman"/>
          <w:sz w:val="28"/>
          <w:szCs w:val="28"/>
        </w:rPr>
        <w:t>.</w:t>
      </w:r>
      <w:r w:rsidRPr="00A63FD0">
        <w:rPr>
          <w:rFonts w:cs="Times New Roman"/>
          <w:sz w:val="28"/>
          <w:szCs w:val="28"/>
        </w:rPr>
        <w:t xml:space="preserve"> (7.1.</w:t>
      </w:r>
      <w:r w:rsidRPr="00A63FD0">
        <w:rPr>
          <w:rFonts w:cs="Times New Roman"/>
          <w:sz w:val="28"/>
          <w:szCs w:val="28"/>
          <w:lang w:val="en-US"/>
        </w:rPr>
        <w:t>k</w:t>
      </w:r>
      <w:r w:rsidRPr="00A63FD0">
        <w:rPr>
          <w:rFonts w:cs="Times New Roman"/>
          <w:sz w:val="28"/>
          <w:szCs w:val="28"/>
        </w:rPr>
        <w:t>)</w:t>
      </w:r>
      <w:r w:rsidR="00D04152">
        <w:rPr>
          <w:rFonts w:cs="Times New Roman"/>
          <w:sz w:val="28"/>
          <w:szCs w:val="28"/>
        </w:rPr>
        <w:tab/>
      </w:r>
      <w:r w:rsidRPr="00A63FD0">
        <w:rPr>
          <w:rFonts w:cs="Times New Roman"/>
          <w:sz w:val="28"/>
          <w:szCs w:val="28"/>
        </w:rPr>
        <w:t xml:space="preserve">Ремешок на шлеме должен оставаться </w:t>
      </w:r>
      <w:r w:rsidR="00D04152">
        <w:rPr>
          <w:rFonts w:cs="Times New Roman"/>
          <w:sz w:val="28"/>
          <w:szCs w:val="28"/>
        </w:rPr>
        <w:t>расстегнутом</w:t>
      </w:r>
      <w:r w:rsidRPr="00A63FD0">
        <w:rPr>
          <w:rFonts w:cs="Times New Roman"/>
          <w:sz w:val="28"/>
          <w:szCs w:val="28"/>
        </w:rPr>
        <w:t xml:space="preserve"> в транзитной зоне, пока</w:t>
      </w:r>
      <w:r w:rsidR="00663DE0">
        <w:rPr>
          <w:rFonts w:cs="Times New Roman"/>
          <w:sz w:val="28"/>
          <w:szCs w:val="28"/>
        </w:rPr>
        <w:t xml:space="preserve"> спортсмен проходит первый этап;</w:t>
      </w:r>
    </w:p>
    <w:p w:rsidR="00054FBA" w:rsidRDefault="00054FBA" w:rsidP="00054FBA">
      <w:pPr>
        <w:pStyle w:val="Standard"/>
        <w:jc w:val="both"/>
        <w:rPr>
          <w:rFonts w:cs="Times New Roman"/>
          <w:sz w:val="28"/>
          <w:szCs w:val="28"/>
        </w:rPr>
      </w:pPr>
      <w:r w:rsidRPr="00A63FD0">
        <w:rPr>
          <w:rFonts w:cs="Times New Roman"/>
          <w:sz w:val="28"/>
          <w:szCs w:val="28"/>
        </w:rPr>
        <w:t>7.1.13</w:t>
      </w:r>
      <w:r>
        <w:rPr>
          <w:rFonts w:cs="Times New Roman"/>
          <w:sz w:val="28"/>
          <w:szCs w:val="28"/>
        </w:rPr>
        <w:t>.</w:t>
      </w:r>
      <w:r w:rsidRPr="00A63FD0">
        <w:rPr>
          <w:rFonts w:cs="Times New Roman"/>
          <w:sz w:val="28"/>
          <w:szCs w:val="28"/>
        </w:rPr>
        <w:t xml:space="preserve"> (7.1.</w:t>
      </w:r>
      <w:r w:rsidRPr="00A63FD0">
        <w:rPr>
          <w:rFonts w:cs="Times New Roman"/>
          <w:sz w:val="28"/>
          <w:szCs w:val="28"/>
          <w:lang w:val="en-US"/>
        </w:rPr>
        <w:t>l</w:t>
      </w:r>
      <w:r w:rsidRPr="00A63FD0">
        <w:rPr>
          <w:rFonts w:cs="Times New Roman"/>
          <w:sz w:val="28"/>
          <w:szCs w:val="28"/>
        </w:rPr>
        <w:t>)</w:t>
      </w:r>
      <w:r w:rsidR="00D04152">
        <w:rPr>
          <w:rFonts w:cs="Times New Roman"/>
          <w:sz w:val="28"/>
          <w:szCs w:val="28"/>
        </w:rPr>
        <w:tab/>
      </w:r>
      <w:r w:rsidRPr="00A63FD0">
        <w:rPr>
          <w:rFonts w:cs="Times New Roman"/>
          <w:sz w:val="28"/>
          <w:szCs w:val="28"/>
        </w:rPr>
        <w:t>Для случаев, когда применяется система сбора мешков, все оборудование должно быть помещено в соответствующий мешок, предоставленный местным организационным комитетом. Единственное исключение – велосипедные туфли, которые могут оставаться прикрепленными к педалям в любое время.</w:t>
      </w:r>
    </w:p>
    <w:p w:rsidR="009E4438" w:rsidRDefault="009E4438" w:rsidP="009E4438">
      <w:pPr>
        <w:spacing w:after="0"/>
        <w:rPr>
          <w:rFonts w:ascii="Times New Roman" w:eastAsia="SimSun" w:hAnsi="Times New Roman" w:cs="Times New Roman"/>
          <w:lang w:eastAsia="zh-CN"/>
        </w:rPr>
      </w:pPr>
    </w:p>
    <w:p w:rsidR="009E4438" w:rsidRDefault="009E4438" w:rsidP="009E4438">
      <w:pPr>
        <w:spacing w:after="0"/>
        <w:rPr>
          <w:rFonts w:ascii="Times New Roman" w:eastAsia="SimSun" w:hAnsi="Times New Roman" w:cs="Times New Roman"/>
          <w:lang w:eastAsia="zh-CN"/>
        </w:rPr>
      </w:pPr>
    </w:p>
    <w:p w:rsidR="00054FBA" w:rsidRPr="007E0F5E" w:rsidRDefault="00054FBA" w:rsidP="00054FBA">
      <w:pPr>
        <w:pStyle w:val="Standard"/>
        <w:numPr>
          <w:ilvl w:val="0"/>
          <w:numId w:val="18"/>
        </w:numPr>
        <w:ind w:left="0" w:firstLine="0"/>
        <w:jc w:val="both"/>
        <w:rPr>
          <w:rFonts w:cs="Times New Roman"/>
          <w:b/>
          <w:sz w:val="28"/>
          <w:szCs w:val="28"/>
        </w:rPr>
      </w:pPr>
      <w:r>
        <w:rPr>
          <w:rFonts w:cs="Times New Roman"/>
          <w:b/>
          <w:sz w:val="28"/>
          <w:szCs w:val="28"/>
        </w:rPr>
        <w:t>КАТЕГОРИИ СОРЕВНОВАНИЙ.</w:t>
      </w:r>
    </w:p>
    <w:p w:rsidR="00054FBA" w:rsidRPr="007E0F5E" w:rsidRDefault="00054FBA" w:rsidP="00054FBA">
      <w:pPr>
        <w:pStyle w:val="Standard"/>
        <w:jc w:val="both"/>
        <w:rPr>
          <w:rFonts w:cs="Times New Roman"/>
          <w:b/>
          <w:sz w:val="28"/>
          <w:szCs w:val="28"/>
        </w:rPr>
      </w:pPr>
    </w:p>
    <w:p w:rsidR="00672765" w:rsidRPr="00672765" w:rsidRDefault="00672765" w:rsidP="00672765">
      <w:pPr>
        <w:jc w:val="both"/>
        <w:rPr>
          <w:rFonts w:ascii="Times New Roman" w:hAnsi="Times New Roman" w:cs="Times New Roman"/>
          <w:sz w:val="28"/>
          <w:szCs w:val="28"/>
        </w:rPr>
      </w:pPr>
      <w:r w:rsidRPr="00672765">
        <w:rPr>
          <w:rFonts w:ascii="Times New Roman" w:hAnsi="Times New Roman" w:cs="Times New Roman"/>
          <w:sz w:val="28"/>
          <w:szCs w:val="28"/>
        </w:rPr>
        <w:t>8.1. (8.1.</w:t>
      </w:r>
      <w:r w:rsidRPr="00672765">
        <w:rPr>
          <w:rFonts w:ascii="Times New Roman" w:hAnsi="Times New Roman" w:cs="Times New Roman"/>
          <w:sz w:val="28"/>
          <w:szCs w:val="28"/>
          <w:lang w:val="en-US"/>
        </w:rPr>
        <w:t>a</w:t>
      </w:r>
      <w:r w:rsidRPr="00672765">
        <w:rPr>
          <w:rFonts w:ascii="Times New Roman" w:hAnsi="Times New Roman" w:cs="Times New Roman"/>
          <w:sz w:val="28"/>
          <w:szCs w:val="28"/>
        </w:rPr>
        <w:t>)</w:t>
      </w:r>
      <w:r w:rsidRPr="00672765">
        <w:rPr>
          <w:rFonts w:ascii="Times New Roman" w:hAnsi="Times New Roman" w:cs="Times New Roman"/>
          <w:sz w:val="28"/>
          <w:szCs w:val="28"/>
        </w:rPr>
        <w:tab/>
        <w:t xml:space="preserve"> ФТР может организовывать чемпионаты и первенства России по следующим дистанциям и категориям, показанным в данной таблице:</w:t>
      </w:r>
    </w:p>
    <w:tbl>
      <w:tblPr>
        <w:tblpPr w:leftFromText="180" w:rightFromText="180" w:vertAnchor="text" w:tblpY="22"/>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889"/>
        <w:gridCol w:w="1842"/>
        <w:gridCol w:w="2125"/>
        <w:gridCol w:w="2834"/>
      </w:tblGrid>
      <w:tr w:rsidR="009C1124" w:rsidRPr="00672765" w:rsidTr="009C1124">
        <w:trPr>
          <w:trHeight w:val="2606"/>
        </w:trPr>
        <w:tc>
          <w:tcPr>
            <w:tcW w:w="28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9C1124" w:rsidRPr="00672765" w:rsidRDefault="009C1124" w:rsidP="009C1124">
            <w:pPr>
              <w:pStyle w:val="TableContents"/>
              <w:spacing w:line="276" w:lineRule="auto"/>
              <w:jc w:val="center"/>
              <w:rPr>
                <w:rFonts w:cs="Times New Roman"/>
                <w:b/>
                <w:sz w:val="26"/>
                <w:szCs w:val="26"/>
              </w:rPr>
            </w:pPr>
            <w:r w:rsidRPr="00672765">
              <w:rPr>
                <w:rFonts w:cs="Times New Roman"/>
                <w:b/>
                <w:sz w:val="26"/>
                <w:szCs w:val="26"/>
              </w:rPr>
              <w:t xml:space="preserve">Дисциплины </w:t>
            </w:r>
          </w:p>
          <w:p w:rsidR="009C1124" w:rsidRPr="00672765" w:rsidRDefault="009C1124" w:rsidP="009C1124">
            <w:pPr>
              <w:pStyle w:val="TableContents"/>
              <w:spacing w:line="276" w:lineRule="auto"/>
              <w:jc w:val="center"/>
              <w:rPr>
                <w:rFonts w:cs="Times New Roman"/>
                <w:b/>
                <w:sz w:val="26"/>
                <w:szCs w:val="26"/>
              </w:rPr>
            </w:pPr>
            <w:r w:rsidRPr="00672765">
              <w:rPr>
                <w:rFonts w:cs="Times New Roman"/>
                <w:b/>
                <w:sz w:val="26"/>
                <w:szCs w:val="26"/>
              </w:rPr>
              <w:t>и</w:t>
            </w:r>
          </w:p>
          <w:p w:rsidR="009C1124" w:rsidRPr="00672765" w:rsidRDefault="009C1124" w:rsidP="009C1124">
            <w:pPr>
              <w:pStyle w:val="TableContents"/>
              <w:spacing w:line="276" w:lineRule="auto"/>
              <w:jc w:val="center"/>
              <w:rPr>
                <w:rFonts w:cs="Times New Roman"/>
              </w:rPr>
            </w:pPr>
            <w:r w:rsidRPr="00672765">
              <w:rPr>
                <w:rFonts w:cs="Times New Roman"/>
                <w:b/>
                <w:sz w:val="26"/>
                <w:szCs w:val="26"/>
              </w:rPr>
              <w:t>дистанции</w:t>
            </w:r>
          </w:p>
        </w:tc>
        <w:tc>
          <w:tcPr>
            <w:tcW w:w="1842" w:type="dxa"/>
            <w:tcBorders>
              <w:top w:val="single" w:sz="4" w:space="0" w:color="auto"/>
              <w:left w:val="single" w:sz="4" w:space="0" w:color="auto"/>
              <w:bottom w:val="single" w:sz="4" w:space="0" w:color="auto"/>
              <w:right w:val="single" w:sz="4" w:space="0" w:color="auto"/>
            </w:tcBorders>
            <w:vAlign w:val="center"/>
          </w:tcPr>
          <w:p w:rsidR="009C1124" w:rsidRPr="00672765" w:rsidRDefault="009C1124" w:rsidP="009C1124">
            <w:pPr>
              <w:jc w:val="center"/>
              <w:rPr>
                <w:rFonts w:ascii="Times New Roman" w:hAnsi="Times New Roman" w:cs="Times New Roman"/>
                <w:b/>
                <w:bCs/>
                <w:sz w:val="26"/>
                <w:szCs w:val="26"/>
              </w:rPr>
            </w:pPr>
            <w:r w:rsidRPr="00672765">
              <w:rPr>
                <w:rFonts w:ascii="Times New Roman" w:hAnsi="Times New Roman" w:cs="Times New Roman"/>
                <w:b/>
                <w:bCs/>
                <w:sz w:val="26"/>
                <w:szCs w:val="26"/>
              </w:rPr>
              <w:t>«Мужчины»,</w:t>
            </w:r>
          </w:p>
          <w:p w:rsidR="009C1124" w:rsidRPr="00672765" w:rsidRDefault="009C1124" w:rsidP="009C1124">
            <w:pPr>
              <w:jc w:val="center"/>
              <w:rPr>
                <w:rFonts w:ascii="Times New Roman" w:hAnsi="Times New Roman" w:cs="Times New Roman"/>
                <w:b/>
                <w:bCs/>
                <w:sz w:val="26"/>
                <w:szCs w:val="26"/>
                <w:lang w:val="en-US"/>
              </w:rPr>
            </w:pPr>
            <w:r w:rsidRPr="00672765">
              <w:rPr>
                <w:rFonts w:ascii="Times New Roman" w:hAnsi="Times New Roman" w:cs="Times New Roman"/>
                <w:b/>
                <w:bCs/>
                <w:sz w:val="26"/>
                <w:szCs w:val="26"/>
              </w:rPr>
              <w:t>«женщины»</w:t>
            </w:r>
          </w:p>
          <w:p w:rsidR="009C1124" w:rsidRPr="00672765" w:rsidRDefault="009C1124" w:rsidP="009C1124">
            <w:pPr>
              <w:jc w:val="center"/>
              <w:rPr>
                <w:rFonts w:ascii="Times New Roman" w:hAnsi="Times New Roman" w:cs="Times New Roman"/>
                <w:b/>
                <w:bCs/>
                <w:color w:val="000000"/>
                <w:sz w:val="26"/>
                <w:szCs w:val="26"/>
                <w:lang w:val="en-US"/>
              </w:rPr>
            </w:pPr>
            <w:r w:rsidRPr="00672765">
              <w:rPr>
                <w:rFonts w:ascii="Times New Roman" w:hAnsi="Times New Roman" w:cs="Times New Roman"/>
                <w:b/>
                <w:bCs/>
                <w:sz w:val="26"/>
                <w:szCs w:val="26"/>
                <w:lang w:val="en-US"/>
              </w:rPr>
              <w:t>(*Elite)</w:t>
            </w:r>
          </w:p>
        </w:tc>
        <w:tc>
          <w:tcPr>
            <w:tcW w:w="2125" w:type="dxa"/>
            <w:tcBorders>
              <w:top w:val="single" w:sz="4" w:space="0" w:color="auto"/>
              <w:left w:val="single" w:sz="4" w:space="0" w:color="auto"/>
              <w:bottom w:val="single" w:sz="4" w:space="0" w:color="auto"/>
              <w:right w:val="single" w:sz="4" w:space="0" w:color="auto"/>
            </w:tcBorders>
            <w:vAlign w:val="center"/>
          </w:tcPr>
          <w:p w:rsidR="009C1124" w:rsidRPr="00672765" w:rsidRDefault="009C1124" w:rsidP="009C1124">
            <w:pPr>
              <w:jc w:val="center"/>
              <w:rPr>
                <w:rFonts w:ascii="Times New Roman" w:hAnsi="Times New Roman" w:cs="Times New Roman"/>
                <w:b/>
                <w:bCs/>
                <w:color w:val="000000"/>
                <w:sz w:val="26"/>
                <w:szCs w:val="26"/>
              </w:rPr>
            </w:pPr>
            <w:r w:rsidRPr="00672765">
              <w:rPr>
                <w:rFonts w:ascii="Times New Roman" w:hAnsi="Times New Roman" w:cs="Times New Roman"/>
                <w:b/>
                <w:bCs/>
                <w:color w:val="000000"/>
                <w:sz w:val="26"/>
                <w:szCs w:val="26"/>
              </w:rPr>
              <w:t>«Юниоры», «юниорки»</w:t>
            </w:r>
          </w:p>
          <w:p w:rsidR="009C1124" w:rsidRPr="00672765" w:rsidRDefault="009C1124" w:rsidP="009C1124">
            <w:pPr>
              <w:jc w:val="center"/>
              <w:rPr>
                <w:rFonts w:ascii="Times New Roman" w:hAnsi="Times New Roman" w:cs="Times New Roman"/>
                <w:b/>
                <w:bCs/>
                <w:color w:val="000000"/>
                <w:sz w:val="26"/>
                <w:szCs w:val="26"/>
                <w:lang w:val="en-US"/>
              </w:rPr>
            </w:pPr>
            <w:r w:rsidRPr="00672765">
              <w:rPr>
                <w:rFonts w:ascii="Times New Roman" w:hAnsi="Times New Roman" w:cs="Times New Roman"/>
                <w:b/>
                <w:bCs/>
                <w:color w:val="000000"/>
                <w:sz w:val="26"/>
                <w:szCs w:val="26"/>
                <w:lang w:val="en-US"/>
              </w:rPr>
              <w:t>18-</w:t>
            </w:r>
            <w:r w:rsidRPr="00672765">
              <w:rPr>
                <w:rFonts w:ascii="Times New Roman" w:hAnsi="Times New Roman" w:cs="Times New Roman"/>
                <w:b/>
                <w:bCs/>
                <w:color w:val="000000"/>
                <w:sz w:val="26"/>
                <w:szCs w:val="26"/>
              </w:rPr>
              <w:t>23 лет</w:t>
            </w:r>
          </w:p>
          <w:p w:rsidR="009C1124" w:rsidRPr="00672765" w:rsidRDefault="009C1124" w:rsidP="009C1124">
            <w:pPr>
              <w:jc w:val="center"/>
              <w:rPr>
                <w:rFonts w:ascii="Times New Roman" w:hAnsi="Times New Roman" w:cs="Times New Roman"/>
                <w:b/>
                <w:bCs/>
                <w:color w:val="000000"/>
                <w:sz w:val="26"/>
                <w:szCs w:val="26"/>
                <w:lang w:val="en-US"/>
              </w:rPr>
            </w:pPr>
            <w:r w:rsidRPr="00672765">
              <w:rPr>
                <w:rFonts w:ascii="Times New Roman" w:hAnsi="Times New Roman" w:cs="Times New Roman"/>
                <w:b/>
                <w:bCs/>
                <w:color w:val="000000"/>
                <w:sz w:val="26"/>
                <w:szCs w:val="26"/>
                <w:lang w:val="en-US"/>
              </w:rPr>
              <w:t>(*U23)</w:t>
            </w:r>
          </w:p>
        </w:tc>
        <w:tc>
          <w:tcPr>
            <w:tcW w:w="28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9C1124" w:rsidRPr="00672765" w:rsidRDefault="009C1124" w:rsidP="009C1124">
            <w:pPr>
              <w:spacing w:after="0"/>
              <w:jc w:val="center"/>
              <w:rPr>
                <w:rFonts w:ascii="Times New Roman" w:hAnsi="Times New Roman" w:cs="Times New Roman"/>
                <w:b/>
                <w:bCs/>
                <w:color w:val="000000"/>
                <w:sz w:val="26"/>
                <w:szCs w:val="26"/>
              </w:rPr>
            </w:pPr>
            <w:r w:rsidRPr="00672765">
              <w:rPr>
                <w:rFonts w:ascii="Times New Roman" w:hAnsi="Times New Roman" w:cs="Times New Roman"/>
                <w:b/>
                <w:bCs/>
                <w:color w:val="000000"/>
                <w:sz w:val="26"/>
                <w:szCs w:val="26"/>
              </w:rPr>
              <w:t>«Юниоры», «юниорки» 16-19 лет</w:t>
            </w:r>
          </w:p>
          <w:p w:rsidR="009C1124" w:rsidRPr="00672765" w:rsidRDefault="009C1124" w:rsidP="009C1124">
            <w:pPr>
              <w:spacing w:after="0"/>
              <w:jc w:val="center"/>
              <w:rPr>
                <w:rFonts w:ascii="Times New Roman" w:hAnsi="Times New Roman" w:cs="Times New Roman"/>
                <w:b/>
                <w:bCs/>
                <w:color w:val="000000"/>
                <w:sz w:val="26"/>
                <w:szCs w:val="26"/>
              </w:rPr>
            </w:pPr>
            <w:r w:rsidRPr="00672765">
              <w:rPr>
                <w:rFonts w:ascii="Times New Roman" w:hAnsi="Times New Roman" w:cs="Times New Roman"/>
                <w:b/>
                <w:bCs/>
                <w:color w:val="000000"/>
                <w:sz w:val="26"/>
                <w:szCs w:val="26"/>
              </w:rPr>
              <w:t>(*</w:t>
            </w:r>
            <w:r w:rsidRPr="00672765">
              <w:rPr>
                <w:rFonts w:ascii="Times New Roman" w:hAnsi="Times New Roman" w:cs="Times New Roman"/>
                <w:b/>
                <w:bCs/>
                <w:color w:val="000000"/>
                <w:sz w:val="26"/>
                <w:szCs w:val="26"/>
                <w:lang w:val="en-US"/>
              </w:rPr>
              <w:t>Junior</w:t>
            </w:r>
            <w:r w:rsidRPr="00672765">
              <w:rPr>
                <w:rFonts w:ascii="Times New Roman" w:hAnsi="Times New Roman" w:cs="Times New Roman"/>
                <w:b/>
                <w:bCs/>
                <w:color w:val="000000"/>
                <w:sz w:val="26"/>
                <w:szCs w:val="26"/>
              </w:rPr>
              <w:t>)</w:t>
            </w:r>
          </w:p>
          <w:p w:rsidR="009C1124" w:rsidRPr="00672765" w:rsidRDefault="009C1124" w:rsidP="009C1124">
            <w:pPr>
              <w:spacing w:after="0"/>
              <w:jc w:val="center"/>
              <w:rPr>
                <w:rFonts w:ascii="Times New Roman" w:hAnsi="Times New Roman" w:cs="Times New Roman"/>
                <w:b/>
                <w:bCs/>
                <w:color w:val="000000"/>
                <w:sz w:val="26"/>
                <w:szCs w:val="26"/>
              </w:rPr>
            </w:pPr>
            <w:r w:rsidRPr="00672765">
              <w:rPr>
                <w:rFonts w:ascii="Times New Roman" w:hAnsi="Times New Roman" w:cs="Times New Roman"/>
                <w:b/>
                <w:bCs/>
                <w:color w:val="000000"/>
                <w:sz w:val="26"/>
                <w:szCs w:val="26"/>
              </w:rPr>
              <w:t>«юноши», «девушки»</w:t>
            </w:r>
          </w:p>
          <w:p w:rsidR="009C1124" w:rsidRPr="00672765" w:rsidRDefault="009C1124" w:rsidP="009C1124">
            <w:pPr>
              <w:spacing w:after="0"/>
              <w:jc w:val="center"/>
              <w:rPr>
                <w:rFonts w:ascii="Times New Roman" w:hAnsi="Times New Roman" w:cs="Times New Roman"/>
                <w:b/>
                <w:bCs/>
                <w:color w:val="000000"/>
                <w:sz w:val="26"/>
                <w:szCs w:val="26"/>
              </w:rPr>
            </w:pPr>
            <w:r w:rsidRPr="00672765">
              <w:rPr>
                <w:rFonts w:ascii="Times New Roman" w:hAnsi="Times New Roman" w:cs="Times New Roman"/>
                <w:b/>
                <w:bCs/>
                <w:color w:val="000000"/>
                <w:sz w:val="26"/>
                <w:szCs w:val="26"/>
              </w:rPr>
              <w:t>15-17 лет</w:t>
            </w:r>
          </w:p>
          <w:p w:rsidR="009C1124" w:rsidRPr="00672765" w:rsidRDefault="009C1124" w:rsidP="009C1124">
            <w:pPr>
              <w:spacing w:after="0"/>
              <w:jc w:val="center"/>
              <w:rPr>
                <w:rFonts w:ascii="Times New Roman" w:hAnsi="Times New Roman" w:cs="Times New Roman"/>
                <w:b/>
                <w:bCs/>
                <w:color w:val="000000"/>
                <w:sz w:val="26"/>
                <w:szCs w:val="26"/>
              </w:rPr>
            </w:pPr>
            <w:r w:rsidRPr="00672765">
              <w:rPr>
                <w:rFonts w:ascii="Times New Roman" w:hAnsi="Times New Roman" w:cs="Times New Roman"/>
                <w:b/>
                <w:bCs/>
                <w:color w:val="000000"/>
                <w:sz w:val="26"/>
                <w:szCs w:val="26"/>
              </w:rPr>
              <w:t>(*</w:t>
            </w:r>
            <w:r w:rsidRPr="00672765">
              <w:rPr>
                <w:rFonts w:ascii="Times New Roman" w:hAnsi="Times New Roman" w:cs="Times New Roman"/>
                <w:b/>
                <w:bCs/>
                <w:color w:val="000000"/>
                <w:sz w:val="26"/>
                <w:szCs w:val="26"/>
                <w:lang w:val="en-US"/>
              </w:rPr>
              <w:t>Youth</w:t>
            </w:r>
            <w:r w:rsidRPr="00672765">
              <w:rPr>
                <w:rFonts w:ascii="Times New Roman" w:hAnsi="Times New Roman" w:cs="Times New Roman"/>
                <w:b/>
                <w:bCs/>
                <w:color w:val="000000"/>
                <w:sz w:val="26"/>
                <w:szCs w:val="26"/>
              </w:rPr>
              <w:t>)</w:t>
            </w:r>
          </w:p>
          <w:p w:rsidR="009C1124" w:rsidRPr="00672765" w:rsidRDefault="009C1124" w:rsidP="009C1124">
            <w:pPr>
              <w:spacing w:after="0"/>
              <w:jc w:val="center"/>
              <w:rPr>
                <w:rFonts w:ascii="Times New Roman" w:hAnsi="Times New Roman" w:cs="Times New Roman"/>
                <w:b/>
                <w:bCs/>
                <w:sz w:val="26"/>
                <w:szCs w:val="26"/>
              </w:rPr>
            </w:pPr>
            <w:r w:rsidRPr="00672765">
              <w:rPr>
                <w:rFonts w:ascii="Times New Roman" w:hAnsi="Times New Roman" w:cs="Times New Roman"/>
                <w:b/>
                <w:bCs/>
                <w:sz w:val="26"/>
                <w:szCs w:val="26"/>
              </w:rPr>
              <w:t>«юноши», «девушки»</w:t>
            </w:r>
          </w:p>
          <w:p w:rsidR="009C1124" w:rsidRPr="00672765" w:rsidRDefault="009C1124" w:rsidP="009C1124">
            <w:pPr>
              <w:spacing w:after="0"/>
              <w:jc w:val="center"/>
              <w:rPr>
                <w:rFonts w:ascii="Times New Roman" w:hAnsi="Times New Roman" w:cs="Times New Roman"/>
                <w:b/>
                <w:bCs/>
                <w:sz w:val="26"/>
                <w:szCs w:val="26"/>
              </w:rPr>
            </w:pPr>
            <w:r w:rsidRPr="00672765">
              <w:rPr>
                <w:rFonts w:ascii="Times New Roman" w:hAnsi="Times New Roman" w:cs="Times New Roman"/>
                <w:b/>
                <w:bCs/>
                <w:sz w:val="26"/>
                <w:szCs w:val="26"/>
              </w:rPr>
              <w:t>13-14 лет</w:t>
            </w:r>
          </w:p>
        </w:tc>
      </w:tr>
      <w:tr w:rsidR="009C1124" w:rsidRPr="00672765" w:rsidTr="009C1124">
        <w:tc>
          <w:tcPr>
            <w:tcW w:w="9690"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9C1124" w:rsidRPr="00672765" w:rsidRDefault="009C1124" w:rsidP="009C1124">
            <w:pPr>
              <w:pStyle w:val="TableContents"/>
              <w:spacing w:line="276" w:lineRule="auto"/>
              <w:rPr>
                <w:rFonts w:cs="Times New Roman"/>
              </w:rPr>
            </w:pPr>
            <w:r w:rsidRPr="00672765">
              <w:rPr>
                <w:rFonts w:cs="Times New Roman"/>
              </w:rPr>
              <w:t>ТРИАТЛОН</w:t>
            </w:r>
          </w:p>
        </w:tc>
      </w:tr>
      <w:tr w:rsidR="009C1124" w:rsidRPr="00672765" w:rsidTr="009C1124">
        <w:tc>
          <w:tcPr>
            <w:tcW w:w="28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9C1124" w:rsidRPr="00672765" w:rsidRDefault="009C1124" w:rsidP="009C1124">
            <w:pPr>
              <w:pStyle w:val="TableContents"/>
              <w:spacing w:line="276" w:lineRule="auto"/>
              <w:rPr>
                <w:rFonts w:cs="Times New Roman"/>
              </w:rPr>
            </w:pPr>
            <w:r w:rsidRPr="00672765">
              <w:rPr>
                <w:rFonts w:cs="Times New Roman"/>
              </w:rPr>
              <w:t>Командная эстафета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9C1124" w:rsidRPr="00672765" w:rsidRDefault="009C1124" w:rsidP="009C1124">
            <w:pPr>
              <w:pStyle w:val="TableContents"/>
              <w:spacing w:line="276" w:lineRule="auto"/>
              <w:jc w:val="center"/>
              <w:rPr>
                <w:rFonts w:cs="Times New Roman"/>
              </w:rPr>
            </w:pPr>
            <w:r w:rsidRPr="00672765">
              <w:rPr>
                <w:rFonts w:cs="Times New Roman"/>
              </w:rPr>
              <w:t>Да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9C1124" w:rsidRPr="00672765" w:rsidRDefault="009C1124" w:rsidP="009C1124">
            <w:pPr>
              <w:pStyle w:val="TableContents"/>
              <w:spacing w:line="276" w:lineRule="auto"/>
              <w:jc w:val="center"/>
              <w:rPr>
                <w:rFonts w:cs="Times New Roman"/>
              </w:rPr>
            </w:pPr>
            <w:r w:rsidRPr="00672765">
              <w:rPr>
                <w:rFonts w:cs="Times New Roman"/>
              </w:rPr>
              <w:t>Да</w:t>
            </w:r>
          </w:p>
        </w:tc>
        <w:tc>
          <w:tcPr>
            <w:tcW w:w="28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9C1124" w:rsidRPr="00672765" w:rsidRDefault="009C1124" w:rsidP="009C1124">
            <w:pPr>
              <w:pStyle w:val="TableContents"/>
              <w:spacing w:line="276" w:lineRule="auto"/>
              <w:jc w:val="center"/>
              <w:rPr>
                <w:rFonts w:cs="Times New Roman"/>
              </w:rPr>
            </w:pPr>
            <w:r w:rsidRPr="00672765">
              <w:rPr>
                <w:rFonts w:cs="Times New Roman"/>
              </w:rPr>
              <w:t>Да</w:t>
            </w:r>
          </w:p>
        </w:tc>
      </w:tr>
      <w:tr w:rsidR="009C1124" w:rsidTr="009C1124">
        <w:tc>
          <w:tcPr>
            <w:tcW w:w="28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9C1124" w:rsidRDefault="009C1124" w:rsidP="009C1124">
            <w:pPr>
              <w:pStyle w:val="TableContents"/>
              <w:spacing w:line="276" w:lineRule="auto"/>
              <w:rPr>
                <w:rFonts w:cs="Times New Roman"/>
                <w:sz w:val="26"/>
                <w:szCs w:val="26"/>
              </w:rPr>
            </w:pPr>
            <w:r>
              <w:rPr>
                <w:rFonts w:cs="Times New Roman"/>
                <w:sz w:val="26"/>
                <w:szCs w:val="26"/>
              </w:rPr>
              <w:t>Спринтерская дистанция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9C1124" w:rsidRDefault="009C1124" w:rsidP="009C1124">
            <w:pPr>
              <w:pStyle w:val="TableContents"/>
              <w:spacing w:line="276" w:lineRule="auto"/>
              <w:jc w:val="center"/>
              <w:rPr>
                <w:rFonts w:cs="Times New Roman"/>
                <w:sz w:val="26"/>
                <w:szCs w:val="26"/>
              </w:rPr>
            </w:pPr>
            <w:r>
              <w:rPr>
                <w:rFonts w:cs="Times New Roman"/>
                <w:sz w:val="26"/>
                <w:szCs w:val="26"/>
              </w:rPr>
              <w:t>Да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9C1124" w:rsidRDefault="009C1124" w:rsidP="009C1124">
            <w:pPr>
              <w:pStyle w:val="TableContents"/>
              <w:spacing w:line="276" w:lineRule="auto"/>
              <w:jc w:val="center"/>
              <w:rPr>
                <w:rFonts w:cs="Times New Roman"/>
                <w:sz w:val="26"/>
                <w:szCs w:val="26"/>
              </w:rPr>
            </w:pPr>
            <w:r>
              <w:rPr>
                <w:rFonts w:cs="Times New Roman"/>
                <w:sz w:val="26"/>
                <w:szCs w:val="26"/>
              </w:rPr>
              <w:t>Да</w:t>
            </w:r>
          </w:p>
        </w:tc>
        <w:tc>
          <w:tcPr>
            <w:tcW w:w="28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9C1124" w:rsidRDefault="009C1124" w:rsidP="009C1124">
            <w:pPr>
              <w:pStyle w:val="TableContents"/>
              <w:spacing w:line="276" w:lineRule="auto"/>
              <w:jc w:val="center"/>
              <w:rPr>
                <w:rFonts w:cs="Times New Roman"/>
                <w:sz w:val="26"/>
                <w:szCs w:val="26"/>
              </w:rPr>
            </w:pPr>
            <w:r>
              <w:rPr>
                <w:rFonts w:cs="Times New Roman"/>
                <w:sz w:val="26"/>
                <w:szCs w:val="26"/>
              </w:rPr>
              <w:t>Да</w:t>
            </w:r>
          </w:p>
        </w:tc>
      </w:tr>
      <w:tr w:rsidR="009C1124" w:rsidTr="009C1124">
        <w:tc>
          <w:tcPr>
            <w:tcW w:w="28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9C1124" w:rsidRDefault="009C1124" w:rsidP="009C1124">
            <w:pPr>
              <w:pStyle w:val="TableContents"/>
              <w:spacing w:line="276" w:lineRule="auto"/>
              <w:rPr>
                <w:rFonts w:cs="Times New Roman"/>
                <w:sz w:val="26"/>
                <w:szCs w:val="26"/>
              </w:rPr>
            </w:pPr>
            <w:r>
              <w:rPr>
                <w:rFonts w:cs="Times New Roman"/>
                <w:sz w:val="26"/>
                <w:szCs w:val="26"/>
              </w:rPr>
              <w:t>Стандартная дистанция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9C1124" w:rsidRDefault="009C1124" w:rsidP="009C1124">
            <w:pPr>
              <w:pStyle w:val="TableContents"/>
              <w:spacing w:line="276" w:lineRule="auto"/>
              <w:jc w:val="center"/>
              <w:rPr>
                <w:rFonts w:cs="Times New Roman"/>
                <w:sz w:val="26"/>
                <w:szCs w:val="26"/>
              </w:rPr>
            </w:pPr>
            <w:r>
              <w:rPr>
                <w:rFonts w:cs="Times New Roman"/>
                <w:sz w:val="26"/>
                <w:szCs w:val="26"/>
              </w:rPr>
              <w:t>Да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9C1124" w:rsidRDefault="009C1124" w:rsidP="009C1124">
            <w:pPr>
              <w:pStyle w:val="TableContents"/>
              <w:spacing w:line="276" w:lineRule="auto"/>
              <w:jc w:val="center"/>
              <w:rPr>
                <w:rFonts w:cs="Times New Roman"/>
                <w:sz w:val="26"/>
                <w:szCs w:val="26"/>
              </w:rPr>
            </w:pPr>
            <w:r>
              <w:rPr>
                <w:rFonts w:cs="Times New Roman"/>
                <w:sz w:val="26"/>
                <w:szCs w:val="26"/>
              </w:rPr>
              <w:t>Да</w:t>
            </w:r>
          </w:p>
        </w:tc>
        <w:tc>
          <w:tcPr>
            <w:tcW w:w="2834"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vAlign w:val="center"/>
          </w:tcPr>
          <w:p w:rsidR="009C1124" w:rsidRPr="00006FAC" w:rsidRDefault="009C1124" w:rsidP="009C1124">
            <w:pPr>
              <w:pStyle w:val="TableContents"/>
              <w:spacing w:line="276" w:lineRule="auto"/>
              <w:jc w:val="center"/>
              <w:rPr>
                <w:rFonts w:cs="Times New Roman"/>
                <w:sz w:val="26"/>
                <w:szCs w:val="26"/>
                <w:highlight w:val="darkGray"/>
              </w:rPr>
            </w:pPr>
          </w:p>
        </w:tc>
      </w:tr>
      <w:tr w:rsidR="009C1124" w:rsidTr="009C1124">
        <w:tc>
          <w:tcPr>
            <w:tcW w:w="28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9C1124" w:rsidRDefault="009C1124" w:rsidP="009C1124">
            <w:pPr>
              <w:pStyle w:val="TableContents"/>
              <w:spacing w:line="276" w:lineRule="auto"/>
              <w:rPr>
                <w:rFonts w:cs="Times New Roman"/>
                <w:sz w:val="26"/>
                <w:szCs w:val="26"/>
              </w:rPr>
            </w:pPr>
            <w:r>
              <w:rPr>
                <w:rFonts w:cs="Times New Roman"/>
                <w:sz w:val="26"/>
                <w:szCs w:val="26"/>
              </w:rPr>
              <w:t>Длинная дистанция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9C1124" w:rsidRDefault="009C1124" w:rsidP="009C1124">
            <w:pPr>
              <w:pStyle w:val="TableContents"/>
              <w:spacing w:line="276" w:lineRule="auto"/>
              <w:jc w:val="center"/>
              <w:rPr>
                <w:rFonts w:cs="Times New Roman"/>
                <w:sz w:val="26"/>
                <w:szCs w:val="26"/>
              </w:rPr>
            </w:pPr>
            <w:r>
              <w:rPr>
                <w:rFonts w:cs="Times New Roman"/>
                <w:sz w:val="26"/>
                <w:szCs w:val="26"/>
              </w:rPr>
              <w:t>Да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9C1124" w:rsidRDefault="009C1124" w:rsidP="009C1124">
            <w:pPr>
              <w:pStyle w:val="TableContents"/>
              <w:spacing w:line="276" w:lineRule="auto"/>
              <w:jc w:val="center"/>
              <w:rPr>
                <w:rFonts w:cs="Times New Roman"/>
                <w:sz w:val="26"/>
                <w:szCs w:val="26"/>
              </w:rPr>
            </w:pPr>
            <w:r>
              <w:rPr>
                <w:rFonts w:cs="Times New Roman"/>
                <w:sz w:val="26"/>
                <w:szCs w:val="26"/>
              </w:rPr>
              <w:t>Да</w:t>
            </w:r>
          </w:p>
        </w:tc>
        <w:tc>
          <w:tcPr>
            <w:tcW w:w="2834"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vAlign w:val="center"/>
          </w:tcPr>
          <w:p w:rsidR="009C1124" w:rsidRPr="00006FAC" w:rsidRDefault="009C1124" w:rsidP="009C1124">
            <w:pPr>
              <w:pStyle w:val="TableContents"/>
              <w:spacing w:line="276" w:lineRule="auto"/>
              <w:jc w:val="center"/>
              <w:rPr>
                <w:rFonts w:cs="Times New Roman"/>
                <w:sz w:val="26"/>
                <w:szCs w:val="26"/>
                <w:highlight w:val="darkGray"/>
              </w:rPr>
            </w:pPr>
          </w:p>
        </w:tc>
      </w:tr>
      <w:tr w:rsidR="009C1124" w:rsidTr="009C1124">
        <w:tc>
          <w:tcPr>
            <w:tcW w:w="9690"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9C1124" w:rsidRDefault="009C1124" w:rsidP="009C1124">
            <w:pPr>
              <w:pStyle w:val="TableContents"/>
              <w:spacing w:line="276" w:lineRule="auto"/>
              <w:rPr>
                <w:rFonts w:cs="Times New Roman"/>
                <w:sz w:val="26"/>
                <w:szCs w:val="26"/>
              </w:rPr>
            </w:pPr>
            <w:r>
              <w:rPr>
                <w:rFonts w:cs="Times New Roman"/>
                <w:sz w:val="26"/>
                <w:szCs w:val="26"/>
              </w:rPr>
              <w:t>ДУАТЛОН</w:t>
            </w:r>
          </w:p>
        </w:tc>
      </w:tr>
      <w:tr w:rsidR="009C1124" w:rsidTr="009C1124">
        <w:tc>
          <w:tcPr>
            <w:tcW w:w="28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9C1124" w:rsidRDefault="009C1124" w:rsidP="009C1124">
            <w:pPr>
              <w:pStyle w:val="TableContents"/>
              <w:spacing w:line="276" w:lineRule="auto"/>
              <w:rPr>
                <w:rFonts w:cs="Times New Roman"/>
                <w:sz w:val="26"/>
                <w:szCs w:val="26"/>
              </w:rPr>
            </w:pPr>
            <w:r>
              <w:rPr>
                <w:rFonts w:cs="Times New Roman"/>
                <w:sz w:val="26"/>
                <w:szCs w:val="26"/>
              </w:rPr>
              <w:t>Командная эстафета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9C1124" w:rsidRDefault="009C1124" w:rsidP="009C1124">
            <w:pPr>
              <w:pStyle w:val="TableContents"/>
              <w:spacing w:line="276" w:lineRule="auto"/>
              <w:jc w:val="center"/>
              <w:rPr>
                <w:rFonts w:cs="Times New Roman"/>
                <w:sz w:val="26"/>
                <w:szCs w:val="26"/>
              </w:rPr>
            </w:pPr>
            <w:r>
              <w:rPr>
                <w:rFonts w:cs="Times New Roman"/>
                <w:sz w:val="26"/>
                <w:szCs w:val="26"/>
              </w:rPr>
              <w:t>Да</w:t>
            </w:r>
          </w:p>
        </w:tc>
        <w:tc>
          <w:tcPr>
            <w:tcW w:w="2125" w:type="dxa"/>
            <w:tcBorders>
              <w:top w:val="single" w:sz="4" w:space="0" w:color="auto"/>
              <w:left w:val="single" w:sz="4" w:space="0" w:color="auto"/>
              <w:bottom w:val="single" w:sz="4" w:space="0" w:color="auto"/>
              <w:right w:val="single" w:sz="4" w:space="0" w:color="auto"/>
            </w:tcBorders>
            <w:shd w:val="clear" w:color="auto" w:fill="D9D9D9"/>
            <w:vAlign w:val="center"/>
          </w:tcPr>
          <w:p w:rsidR="009C1124" w:rsidRDefault="009C1124" w:rsidP="009C1124">
            <w:pPr>
              <w:pStyle w:val="TableContents"/>
              <w:spacing w:line="276" w:lineRule="auto"/>
              <w:jc w:val="center"/>
              <w:rPr>
                <w:rFonts w:cs="Times New Roman"/>
                <w:sz w:val="26"/>
                <w:szCs w:val="26"/>
              </w:rPr>
            </w:pPr>
          </w:p>
        </w:tc>
        <w:tc>
          <w:tcPr>
            <w:tcW w:w="28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9C1124" w:rsidRDefault="009C1124" w:rsidP="009C1124">
            <w:pPr>
              <w:pStyle w:val="TableContents"/>
              <w:spacing w:line="276" w:lineRule="auto"/>
              <w:jc w:val="center"/>
              <w:rPr>
                <w:rFonts w:cs="Times New Roman"/>
                <w:sz w:val="26"/>
                <w:szCs w:val="26"/>
              </w:rPr>
            </w:pPr>
            <w:r>
              <w:rPr>
                <w:rFonts w:cs="Times New Roman"/>
                <w:sz w:val="26"/>
                <w:szCs w:val="26"/>
              </w:rPr>
              <w:t>Да</w:t>
            </w:r>
          </w:p>
        </w:tc>
      </w:tr>
      <w:tr w:rsidR="009C1124" w:rsidTr="009C1124">
        <w:tc>
          <w:tcPr>
            <w:tcW w:w="28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9C1124" w:rsidRDefault="009C1124" w:rsidP="009C1124">
            <w:pPr>
              <w:pStyle w:val="TableContents"/>
              <w:spacing w:line="276" w:lineRule="auto"/>
              <w:rPr>
                <w:rFonts w:cs="Times New Roman"/>
                <w:sz w:val="26"/>
                <w:szCs w:val="26"/>
              </w:rPr>
            </w:pPr>
            <w:r>
              <w:rPr>
                <w:rFonts w:cs="Times New Roman"/>
                <w:sz w:val="26"/>
                <w:szCs w:val="26"/>
              </w:rPr>
              <w:t>Спринтерская дистанция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9C1124" w:rsidRDefault="009C1124" w:rsidP="009C1124">
            <w:pPr>
              <w:pStyle w:val="TableContents"/>
              <w:spacing w:line="276" w:lineRule="auto"/>
              <w:jc w:val="center"/>
              <w:rPr>
                <w:rFonts w:cs="Times New Roman"/>
                <w:sz w:val="26"/>
                <w:szCs w:val="26"/>
              </w:rPr>
            </w:pPr>
            <w:r>
              <w:rPr>
                <w:rFonts w:cs="Times New Roman"/>
                <w:sz w:val="26"/>
                <w:szCs w:val="26"/>
              </w:rPr>
              <w:t>Да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9C1124" w:rsidRDefault="009C1124" w:rsidP="009C1124">
            <w:pPr>
              <w:pStyle w:val="TableContents"/>
              <w:spacing w:line="276" w:lineRule="auto"/>
              <w:jc w:val="center"/>
              <w:rPr>
                <w:rFonts w:cs="Times New Roman"/>
                <w:sz w:val="26"/>
                <w:szCs w:val="26"/>
              </w:rPr>
            </w:pPr>
            <w:r>
              <w:rPr>
                <w:rFonts w:cs="Times New Roman"/>
                <w:sz w:val="26"/>
                <w:szCs w:val="26"/>
              </w:rPr>
              <w:t>Да</w:t>
            </w:r>
          </w:p>
        </w:tc>
        <w:tc>
          <w:tcPr>
            <w:tcW w:w="28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9C1124" w:rsidRDefault="009C1124" w:rsidP="009C1124">
            <w:pPr>
              <w:pStyle w:val="TableContents"/>
              <w:spacing w:line="276" w:lineRule="auto"/>
              <w:jc w:val="center"/>
              <w:rPr>
                <w:rFonts w:cs="Times New Roman"/>
                <w:sz w:val="26"/>
                <w:szCs w:val="26"/>
              </w:rPr>
            </w:pPr>
            <w:r>
              <w:rPr>
                <w:rFonts w:cs="Times New Roman"/>
                <w:sz w:val="26"/>
                <w:szCs w:val="26"/>
              </w:rPr>
              <w:t>Да</w:t>
            </w:r>
          </w:p>
        </w:tc>
      </w:tr>
      <w:tr w:rsidR="009C1124" w:rsidTr="009C1124">
        <w:tc>
          <w:tcPr>
            <w:tcW w:w="28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9C1124" w:rsidRDefault="009C1124" w:rsidP="009C1124">
            <w:pPr>
              <w:pStyle w:val="TableContents"/>
              <w:spacing w:line="276" w:lineRule="auto"/>
              <w:rPr>
                <w:rFonts w:cs="Times New Roman"/>
                <w:sz w:val="26"/>
                <w:szCs w:val="26"/>
              </w:rPr>
            </w:pPr>
            <w:r>
              <w:rPr>
                <w:rFonts w:cs="Times New Roman"/>
                <w:sz w:val="26"/>
                <w:szCs w:val="26"/>
              </w:rPr>
              <w:t>Стандартная дистанция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9C1124" w:rsidRDefault="009C1124" w:rsidP="009C1124">
            <w:pPr>
              <w:pStyle w:val="TableContents"/>
              <w:spacing w:line="276" w:lineRule="auto"/>
              <w:jc w:val="center"/>
              <w:rPr>
                <w:rFonts w:cs="Times New Roman"/>
                <w:sz w:val="26"/>
                <w:szCs w:val="26"/>
              </w:rPr>
            </w:pPr>
            <w:r>
              <w:rPr>
                <w:rFonts w:cs="Times New Roman"/>
                <w:sz w:val="26"/>
                <w:szCs w:val="26"/>
              </w:rPr>
              <w:t>Да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9C1124" w:rsidRDefault="009C1124" w:rsidP="009C1124">
            <w:pPr>
              <w:pStyle w:val="TableContents"/>
              <w:spacing w:line="276" w:lineRule="auto"/>
              <w:jc w:val="center"/>
              <w:rPr>
                <w:rFonts w:cs="Times New Roman"/>
                <w:sz w:val="26"/>
                <w:szCs w:val="26"/>
              </w:rPr>
            </w:pPr>
            <w:r>
              <w:rPr>
                <w:rFonts w:cs="Times New Roman"/>
                <w:sz w:val="26"/>
                <w:szCs w:val="26"/>
              </w:rPr>
              <w:t>Да</w:t>
            </w:r>
          </w:p>
        </w:tc>
        <w:tc>
          <w:tcPr>
            <w:tcW w:w="2834"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vAlign w:val="center"/>
          </w:tcPr>
          <w:p w:rsidR="009C1124" w:rsidRPr="00006FAC" w:rsidRDefault="009C1124" w:rsidP="009C1124">
            <w:pPr>
              <w:pStyle w:val="TableContents"/>
              <w:spacing w:line="276" w:lineRule="auto"/>
              <w:jc w:val="center"/>
              <w:rPr>
                <w:rFonts w:cs="Times New Roman"/>
                <w:sz w:val="26"/>
                <w:szCs w:val="26"/>
                <w:highlight w:val="lightGray"/>
              </w:rPr>
            </w:pPr>
          </w:p>
        </w:tc>
      </w:tr>
      <w:tr w:rsidR="009C1124" w:rsidTr="009C1124">
        <w:tc>
          <w:tcPr>
            <w:tcW w:w="28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9C1124" w:rsidRDefault="009C1124" w:rsidP="009C1124">
            <w:pPr>
              <w:pStyle w:val="TableContents"/>
              <w:spacing w:line="276" w:lineRule="auto"/>
              <w:rPr>
                <w:rFonts w:cs="Times New Roman"/>
                <w:sz w:val="26"/>
                <w:szCs w:val="26"/>
              </w:rPr>
            </w:pPr>
            <w:r>
              <w:rPr>
                <w:rFonts w:cs="Times New Roman"/>
                <w:sz w:val="26"/>
                <w:szCs w:val="26"/>
              </w:rPr>
              <w:t>Средняя дистанция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9C1124" w:rsidRDefault="009C1124" w:rsidP="009C1124">
            <w:pPr>
              <w:pStyle w:val="TableContents"/>
              <w:spacing w:line="276" w:lineRule="auto"/>
              <w:jc w:val="center"/>
              <w:rPr>
                <w:rFonts w:cs="Times New Roman"/>
                <w:sz w:val="26"/>
                <w:szCs w:val="26"/>
              </w:rPr>
            </w:pPr>
            <w:r>
              <w:rPr>
                <w:rFonts w:cs="Times New Roman"/>
                <w:sz w:val="26"/>
                <w:szCs w:val="26"/>
              </w:rPr>
              <w:t>Да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9C1124" w:rsidRDefault="009C1124" w:rsidP="009C1124">
            <w:pPr>
              <w:pStyle w:val="TableContents"/>
              <w:spacing w:line="276" w:lineRule="auto"/>
              <w:jc w:val="center"/>
              <w:rPr>
                <w:rFonts w:cs="Times New Roman"/>
                <w:sz w:val="26"/>
                <w:szCs w:val="26"/>
              </w:rPr>
            </w:pPr>
            <w:r>
              <w:rPr>
                <w:rFonts w:cs="Times New Roman"/>
                <w:sz w:val="26"/>
                <w:szCs w:val="26"/>
              </w:rPr>
              <w:t>Да</w:t>
            </w:r>
          </w:p>
        </w:tc>
        <w:tc>
          <w:tcPr>
            <w:tcW w:w="2834"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vAlign w:val="center"/>
          </w:tcPr>
          <w:p w:rsidR="009C1124" w:rsidRDefault="009C1124" w:rsidP="009C1124">
            <w:pPr>
              <w:pStyle w:val="TableContents"/>
              <w:spacing w:line="276" w:lineRule="auto"/>
              <w:jc w:val="center"/>
              <w:rPr>
                <w:rFonts w:cs="Times New Roman"/>
                <w:sz w:val="26"/>
                <w:szCs w:val="26"/>
              </w:rPr>
            </w:pPr>
          </w:p>
        </w:tc>
      </w:tr>
      <w:tr w:rsidR="009C1124" w:rsidTr="009C1124">
        <w:trPr>
          <w:trHeight w:val="402"/>
        </w:trPr>
        <w:tc>
          <w:tcPr>
            <w:tcW w:w="9690"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9C1124" w:rsidRDefault="009C1124" w:rsidP="009C1124">
            <w:pPr>
              <w:pStyle w:val="TableContents"/>
              <w:spacing w:line="276" w:lineRule="auto"/>
              <w:rPr>
                <w:rFonts w:cs="Times New Roman"/>
                <w:sz w:val="26"/>
                <w:szCs w:val="26"/>
              </w:rPr>
            </w:pPr>
            <w:r>
              <w:rPr>
                <w:rFonts w:cs="Times New Roman"/>
                <w:sz w:val="26"/>
                <w:szCs w:val="26"/>
              </w:rPr>
              <w:t>АКВАТЛОН</w:t>
            </w:r>
          </w:p>
        </w:tc>
      </w:tr>
      <w:tr w:rsidR="009C1124" w:rsidTr="009C1124">
        <w:tc>
          <w:tcPr>
            <w:tcW w:w="28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9C1124" w:rsidRDefault="009C1124" w:rsidP="009C1124">
            <w:pPr>
              <w:pStyle w:val="TableContents"/>
              <w:spacing w:line="276" w:lineRule="auto"/>
              <w:rPr>
                <w:rFonts w:cs="Times New Roman"/>
                <w:sz w:val="26"/>
                <w:szCs w:val="26"/>
              </w:rPr>
            </w:pPr>
            <w:r>
              <w:rPr>
                <w:rFonts w:cs="Times New Roman"/>
                <w:sz w:val="26"/>
                <w:szCs w:val="26"/>
              </w:rPr>
              <w:t>Спринтерская дистанция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9C1124" w:rsidRDefault="009C1124" w:rsidP="009C1124">
            <w:pPr>
              <w:pStyle w:val="TableContents"/>
              <w:spacing w:line="276" w:lineRule="auto"/>
              <w:jc w:val="center"/>
              <w:rPr>
                <w:rFonts w:cs="Times New Roman"/>
                <w:sz w:val="26"/>
                <w:szCs w:val="26"/>
              </w:rPr>
            </w:pPr>
            <w:r>
              <w:rPr>
                <w:rFonts w:cs="Times New Roman"/>
                <w:sz w:val="26"/>
                <w:szCs w:val="26"/>
              </w:rPr>
              <w:t>Да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9C1124" w:rsidRDefault="009C1124" w:rsidP="009C1124">
            <w:pPr>
              <w:pStyle w:val="TableContents"/>
              <w:spacing w:line="276" w:lineRule="auto"/>
              <w:jc w:val="center"/>
              <w:rPr>
                <w:rFonts w:cs="Times New Roman"/>
                <w:sz w:val="26"/>
                <w:szCs w:val="26"/>
              </w:rPr>
            </w:pPr>
            <w:r>
              <w:rPr>
                <w:rFonts w:cs="Times New Roman"/>
                <w:sz w:val="26"/>
                <w:szCs w:val="26"/>
              </w:rPr>
              <w:t>Да</w:t>
            </w:r>
          </w:p>
        </w:tc>
        <w:tc>
          <w:tcPr>
            <w:tcW w:w="28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9C1124" w:rsidRDefault="009C1124" w:rsidP="009C1124">
            <w:pPr>
              <w:pStyle w:val="TableContents"/>
              <w:spacing w:line="276" w:lineRule="auto"/>
              <w:jc w:val="center"/>
              <w:rPr>
                <w:rFonts w:cs="Times New Roman"/>
                <w:sz w:val="26"/>
                <w:szCs w:val="26"/>
              </w:rPr>
            </w:pPr>
            <w:r>
              <w:rPr>
                <w:rFonts w:cs="Times New Roman"/>
                <w:sz w:val="26"/>
                <w:szCs w:val="26"/>
              </w:rPr>
              <w:t>Да</w:t>
            </w:r>
          </w:p>
        </w:tc>
      </w:tr>
      <w:tr w:rsidR="009C1124" w:rsidTr="009C1124">
        <w:tc>
          <w:tcPr>
            <w:tcW w:w="28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9C1124" w:rsidRDefault="009C1124" w:rsidP="009C1124">
            <w:pPr>
              <w:pStyle w:val="TableContents"/>
              <w:spacing w:line="276" w:lineRule="auto"/>
              <w:rPr>
                <w:rFonts w:cs="Times New Roman"/>
                <w:sz w:val="26"/>
                <w:szCs w:val="26"/>
              </w:rPr>
            </w:pPr>
            <w:r>
              <w:rPr>
                <w:rFonts w:cs="Times New Roman"/>
                <w:sz w:val="26"/>
                <w:szCs w:val="26"/>
              </w:rPr>
              <w:t>Стандартная дистанция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9C1124" w:rsidRDefault="009C1124" w:rsidP="009C1124">
            <w:pPr>
              <w:pStyle w:val="TableContents"/>
              <w:spacing w:line="276" w:lineRule="auto"/>
              <w:jc w:val="center"/>
              <w:rPr>
                <w:rFonts w:cs="Times New Roman"/>
                <w:sz w:val="26"/>
                <w:szCs w:val="26"/>
              </w:rPr>
            </w:pPr>
            <w:r>
              <w:rPr>
                <w:rFonts w:cs="Times New Roman"/>
                <w:sz w:val="26"/>
                <w:szCs w:val="26"/>
              </w:rPr>
              <w:t>Да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9C1124" w:rsidRDefault="009C1124" w:rsidP="009C1124">
            <w:pPr>
              <w:pStyle w:val="TableContents"/>
              <w:spacing w:line="276" w:lineRule="auto"/>
              <w:jc w:val="center"/>
              <w:rPr>
                <w:rFonts w:cs="Times New Roman"/>
                <w:sz w:val="26"/>
                <w:szCs w:val="26"/>
              </w:rPr>
            </w:pPr>
            <w:r>
              <w:rPr>
                <w:rFonts w:cs="Times New Roman"/>
                <w:sz w:val="26"/>
                <w:szCs w:val="26"/>
              </w:rPr>
              <w:t>Да</w:t>
            </w:r>
          </w:p>
        </w:tc>
        <w:tc>
          <w:tcPr>
            <w:tcW w:w="28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9C1124" w:rsidRDefault="009C1124" w:rsidP="009C1124">
            <w:pPr>
              <w:pStyle w:val="TableContents"/>
              <w:spacing w:line="276" w:lineRule="auto"/>
              <w:jc w:val="center"/>
              <w:rPr>
                <w:rFonts w:cs="Times New Roman"/>
                <w:sz w:val="26"/>
                <w:szCs w:val="26"/>
              </w:rPr>
            </w:pPr>
            <w:r>
              <w:rPr>
                <w:rFonts w:cs="Times New Roman"/>
                <w:sz w:val="26"/>
                <w:szCs w:val="26"/>
              </w:rPr>
              <w:t>Да</w:t>
            </w:r>
          </w:p>
        </w:tc>
      </w:tr>
      <w:tr w:rsidR="009C1124" w:rsidTr="009C1124">
        <w:tc>
          <w:tcPr>
            <w:tcW w:w="28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9C1124" w:rsidRDefault="009C1124" w:rsidP="009C1124">
            <w:pPr>
              <w:pStyle w:val="TableContents"/>
              <w:spacing w:line="276" w:lineRule="auto"/>
              <w:rPr>
                <w:rFonts w:cs="Times New Roman"/>
                <w:sz w:val="26"/>
                <w:szCs w:val="26"/>
              </w:rPr>
            </w:pPr>
            <w:r>
              <w:rPr>
                <w:rFonts w:cs="Times New Roman"/>
                <w:sz w:val="26"/>
                <w:szCs w:val="26"/>
              </w:rPr>
              <w:t>Длинная дистанция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9C1124" w:rsidRDefault="009C1124" w:rsidP="009C1124">
            <w:pPr>
              <w:pStyle w:val="TableContents"/>
              <w:spacing w:line="276" w:lineRule="auto"/>
              <w:jc w:val="center"/>
              <w:rPr>
                <w:rFonts w:cs="Times New Roman"/>
                <w:sz w:val="26"/>
                <w:szCs w:val="26"/>
              </w:rPr>
            </w:pPr>
            <w:r>
              <w:rPr>
                <w:rFonts w:cs="Times New Roman"/>
                <w:sz w:val="26"/>
                <w:szCs w:val="26"/>
              </w:rPr>
              <w:t>Да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9C1124" w:rsidRDefault="009C1124" w:rsidP="009C1124">
            <w:pPr>
              <w:pStyle w:val="TableContents"/>
              <w:spacing w:line="276" w:lineRule="auto"/>
              <w:jc w:val="center"/>
              <w:rPr>
                <w:rFonts w:cs="Times New Roman"/>
                <w:sz w:val="26"/>
                <w:szCs w:val="26"/>
              </w:rPr>
            </w:pPr>
            <w:r>
              <w:rPr>
                <w:rFonts w:cs="Times New Roman"/>
                <w:sz w:val="26"/>
                <w:szCs w:val="26"/>
              </w:rPr>
              <w:t>Да</w:t>
            </w:r>
          </w:p>
        </w:tc>
        <w:tc>
          <w:tcPr>
            <w:tcW w:w="2834"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vAlign w:val="center"/>
          </w:tcPr>
          <w:p w:rsidR="009C1124" w:rsidRDefault="009C1124" w:rsidP="009C1124">
            <w:pPr>
              <w:pStyle w:val="TableContents"/>
              <w:spacing w:line="276" w:lineRule="auto"/>
              <w:jc w:val="center"/>
              <w:rPr>
                <w:rFonts w:cs="Times New Roman"/>
                <w:sz w:val="26"/>
                <w:szCs w:val="26"/>
              </w:rPr>
            </w:pPr>
          </w:p>
        </w:tc>
      </w:tr>
      <w:tr w:rsidR="009C1124" w:rsidTr="009C1124">
        <w:tc>
          <w:tcPr>
            <w:tcW w:w="9690"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9C1124" w:rsidRDefault="009C1124" w:rsidP="009C1124">
            <w:pPr>
              <w:pStyle w:val="TableContents"/>
              <w:spacing w:line="276" w:lineRule="auto"/>
              <w:rPr>
                <w:rFonts w:cs="Times New Roman"/>
                <w:sz w:val="26"/>
                <w:szCs w:val="26"/>
              </w:rPr>
            </w:pPr>
            <w:r>
              <w:rPr>
                <w:rFonts w:cs="Times New Roman"/>
                <w:sz w:val="26"/>
                <w:szCs w:val="26"/>
              </w:rPr>
              <w:t>ЗИМНИЙ ТРИАТЛОН</w:t>
            </w:r>
          </w:p>
        </w:tc>
      </w:tr>
      <w:tr w:rsidR="009C1124" w:rsidTr="009C1124">
        <w:tc>
          <w:tcPr>
            <w:tcW w:w="28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9C1124" w:rsidRDefault="009C1124" w:rsidP="009C1124">
            <w:pPr>
              <w:pStyle w:val="TableContents"/>
              <w:spacing w:line="276" w:lineRule="auto"/>
              <w:rPr>
                <w:rFonts w:cs="Times New Roman"/>
                <w:sz w:val="26"/>
                <w:szCs w:val="26"/>
              </w:rPr>
            </w:pPr>
            <w:r>
              <w:rPr>
                <w:rFonts w:cs="Times New Roman"/>
                <w:sz w:val="26"/>
                <w:szCs w:val="26"/>
              </w:rPr>
              <w:t>Командная эстафета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9C1124" w:rsidRDefault="009C1124" w:rsidP="009C1124">
            <w:pPr>
              <w:pStyle w:val="TableContents"/>
              <w:spacing w:line="276" w:lineRule="auto"/>
              <w:jc w:val="center"/>
              <w:rPr>
                <w:rFonts w:cs="Times New Roman"/>
                <w:sz w:val="26"/>
                <w:szCs w:val="26"/>
              </w:rPr>
            </w:pPr>
            <w:r>
              <w:rPr>
                <w:rFonts w:cs="Times New Roman"/>
                <w:sz w:val="26"/>
                <w:szCs w:val="26"/>
              </w:rPr>
              <w:t>Да</w:t>
            </w:r>
          </w:p>
        </w:tc>
        <w:tc>
          <w:tcPr>
            <w:tcW w:w="2125" w:type="dxa"/>
            <w:tcBorders>
              <w:top w:val="single" w:sz="4" w:space="0" w:color="auto"/>
              <w:left w:val="single" w:sz="4" w:space="0" w:color="auto"/>
              <w:bottom w:val="single" w:sz="4" w:space="0" w:color="auto"/>
              <w:right w:val="single" w:sz="4" w:space="0" w:color="auto"/>
            </w:tcBorders>
            <w:shd w:val="clear" w:color="auto" w:fill="D9D9D9"/>
            <w:vAlign w:val="center"/>
          </w:tcPr>
          <w:p w:rsidR="009C1124" w:rsidRDefault="009C1124" w:rsidP="009C1124">
            <w:pPr>
              <w:pStyle w:val="TableContents"/>
              <w:spacing w:line="276" w:lineRule="auto"/>
              <w:jc w:val="center"/>
              <w:rPr>
                <w:rFonts w:cs="Times New Roman"/>
                <w:sz w:val="26"/>
                <w:szCs w:val="26"/>
              </w:rPr>
            </w:pPr>
          </w:p>
        </w:tc>
        <w:tc>
          <w:tcPr>
            <w:tcW w:w="28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9C1124" w:rsidRDefault="009C1124" w:rsidP="009C1124">
            <w:pPr>
              <w:pStyle w:val="TableContents"/>
              <w:spacing w:line="276" w:lineRule="auto"/>
              <w:jc w:val="center"/>
              <w:rPr>
                <w:rFonts w:cs="Times New Roman"/>
                <w:sz w:val="26"/>
                <w:szCs w:val="26"/>
              </w:rPr>
            </w:pPr>
            <w:r>
              <w:rPr>
                <w:rFonts w:cs="Times New Roman"/>
                <w:sz w:val="26"/>
                <w:szCs w:val="26"/>
              </w:rPr>
              <w:t>Да</w:t>
            </w:r>
          </w:p>
        </w:tc>
      </w:tr>
      <w:tr w:rsidR="009C1124" w:rsidTr="009C1124">
        <w:tc>
          <w:tcPr>
            <w:tcW w:w="28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9C1124" w:rsidRDefault="009C1124" w:rsidP="009C1124">
            <w:pPr>
              <w:pStyle w:val="TableContents"/>
              <w:spacing w:line="276" w:lineRule="auto"/>
              <w:rPr>
                <w:rFonts w:cs="Times New Roman"/>
                <w:sz w:val="26"/>
                <w:szCs w:val="26"/>
              </w:rPr>
            </w:pPr>
            <w:r>
              <w:rPr>
                <w:rFonts w:cs="Times New Roman"/>
                <w:sz w:val="26"/>
                <w:szCs w:val="26"/>
              </w:rPr>
              <w:t>Спринтерская дистанция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9C1124" w:rsidRDefault="009C1124" w:rsidP="009C1124">
            <w:pPr>
              <w:pStyle w:val="TableContents"/>
              <w:spacing w:line="276" w:lineRule="auto"/>
              <w:jc w:val="center"/>
              <w:rPr>
                <w:rFonts w:cs="Times New Roman"/>
                <w:sz w:val="26"/>
                <w:szCs w:val="26"/>
              </w:rPr>
            </w:pPr>
            <w:r>
              <w:rPr>
                <w:rFonts w:cs="Times New Roman"/>
                <w:sz w:val="26"/>
                <w:szCs w:val="26"/>
              </w:rPr>
              <w:t>Да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9C1124" w:rsidRDefault="009C1124" w:rsidP="009C1124">
            <w:pPr>
              <w:pStyle w:val="TableContents"/>
              <w:spacing w:line="276" w:lineRule="auto"/>
              <w:jc w:val="center"/>
              <w:rPr>
                <w:rFonts w:cs="Times New Roman"/>
                <w:sz w:val="26"/>
                <w:szCs w:val="26"/>
              </w:rPr>
            </w:pPr>
            <w:r>
              <w:rPr>
                <w:rFonts w:cs="Times New Roman"/>
                <w:sz w:val="26"/>
                <w:szCs w:val="26"/>
              </w:rPr>
              <w:t>Да</w:t>
            </w:r>
          </w:p>
        </w:tc>
        <w:tc>
          <w:tcPr>
            <w:tcW w:w="2834"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hideMark/>
          </w:tcPr>
          <w:p w:rsidR="009C1124" w:rsidRDefault="009C1124" w:rsidP="009C1124">
            <w:pPr>
              <w:pStyle w:val="TableContents"/>
              <w:spacing w:line="276" w:lineRule="auto"/>
              <w:jc w:val="center"/>
              <w:rPr>
                <w:rFonts w:cs="Times New Roman"/>
                <w:sz w:val="26"/>
                <w:szCs w:val="26"/>
              </w:rPr>
            </w:pPr>
            <w:r>
              <w:rPr>
                <w:rFonts w:cs="Times New Roman"/>
                <w:sz w:val="26"/>
                <w:szCs w:val="26"/>
              </w:rPr>
              <w:t>Да</w:t>
            </w:r>
          </w:p>
        </w:tc>
      </w:tr>
      <w:tr w:rsidR="009C1124" w:rsidTr="009C1124">
        <w:tc>
          <w:tcPr>
            <w:tcW w:w="28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9C1124" w:rsidRDefault="009C1124" w:rsidP="009C1124">
            <w:pPr>
              <w:pStyle w:val="TableContents"/>
              <w:spacing w:line="276" w:lineRule="auto"/>
              <w:rPr>
                <w:rFonts w:cs="Times New Roman"/>
                <w:sz w:val="26"/>
                <w:szCs w:val="26"/>
              </w:rPr>
            </w:pPr>
            <w:r>
              <w:rPr>
                <w:rFonts w:cs="Times New Roman"/>
                <w:sz w:val="26"/>
                <w:szCs w:val="26"/>
              </w:rPr>
              <w:t>Стандартная дистанция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9C1124" w:rsidRDefault="009C1124" w:rsidP="009C1124">
            <w:pPr>
              <w:pStyle w:val="TableContents"/>
              <w:spacing w:line="276" w:lineRule="auto"/>
              <w:jc w:val="center"/>
              <w:rPr>
                <w:rFonts w:cs="Times New Roman"/>
                <w:sz w:val="26"/>
                <w:szCs w:val="26"/>
              </w:rPr>
            </w:pPr>
            <w:r>
              <w:rPr>
                <w:rFonts w:cs="Times New Roman"/>
                <w:sz w:val="26"/>
                <w:szCs w:val="26"/>
              </w:rPr>
              <w:t>Да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9C1124" w:rsidRDefault="009C1124" w:rsidP="009C1124">
            <w:pPr>
              <w:pStyle w:val="TableContents"/>
              <w:spacing w:line="276" w:lineRule="auto"/>
              <w:jc w:val="center"/>
              <w:rPr>
                <w:rFonts w:cs="Times New Roman"/>
                <w:sz w:val="26"/>
                <w:szCs w:val="26"/>
              </w:rPr>
            </w:pPr>
            <w:r>
              <w:rPr>
                <w:rFonts w:cs="Times New Roman"/>
                <w:sz w:val="26"/>
                <w:szCs w:val="26"/>
              </w:rPr>
              <w:t>Да</w:t>
            </w:r>
          </w:p>
        </w:tc>
        <w:tc>
          <w:tcPr>
            <w:tcW w:w="2834"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vAlign w:val="center"/>
          </w:tcPr>
          <w:p w:rsidR="009C1124" w:rsidRDefault="009C1124" w:rsidP="009C1124">
            <w:pPr>
              <w:pStyle w:val="TableContents"/>
              <w:spacing w:line="276" w:lineRule="auto"/>
              <w:jc w:val="center"/>
              <w:rPr>
                <w:rFonts w:cs="Times New Roman"/>
                <w:sz w:val="26"/>
                <w:szCs w:val="26"/>
              </w:rPr>
            </w:pPr>
          </w:p>
        </w:tc>
      </w:tr>
      <w:tr w:rsidR="009C1124" w:rsidTr="009C1124">
        <w:tc>
          <w:tcPr>
            <w:tcW w:w="9690"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9C1124" w:rsidRDefault="009C1124" w:rsidP="009C1124">
            <w:pPr>
              <w:pStyle w:val="TableContents"/>
              <w:spacing w:line="276" w:lineRule="auto"/>
              <w:rPr>
                <w:rFonts w:cs="Times New Roman"/>
                <w:sz w:val="26"/>
                <w:szCs w:val="26"/>
              </w:rPr>
            </w:pPr>
            <w:r>
              <w:rPr>
                <w:rFonts w:cs="Times New Roman"/>
                <w:sz w:val="26"/>
                <w:szCs w:val="26"/>
              </w:rPr>
              <w:t>КРОСС-ТРИАТЛОН</w:t>
            </w:r>
          </w:p>
        </w:tc>
      </w:tr>
      <w:tr w:rsidR="009C1124" w:rsidTr="009C1124">
        <w:tc>
          <w:tcPr>
            <w:tcW w:w="28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9C1124" w:rsidRDefault="009C1124" w:rsidP="009C1124">
            <w:pPr>
              <w:pStyle w:val="TableContents"/>
              <w:spacing w:line="276" w:lineRule="auto"/>
              <w:rPr>
                <w:rFonts w:cs="Times New Roman"/>
                <w:sz w:val="26"/>
                <w:szCs w:val="26"/>
              </w:rPr>
            </w:pPr>
            <w:r>
              <w:rPr>
                <w:rFonts w:cs="Times New Roman"/>
                <w:sz w:val="26"/>
                <w:szCs w:val="26"/>
              </w:rPr>
              <w:t>Спринтерская дистанция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9C1124" w:rsidRDefault="009C1124" w:rsidP="009C1124">
            <w:pPr>
              <w:pStyle w:val="TableContents"/>
              <w:spacing w:line="276" w:lineRule="auto"/>
              <w:jc w:val="center"/>
              <w:rPr>
                <w:rFonts w:cs="Times New Roman"/>
                <w:sz w:val="26"/>
                <w:szCs w:val="26"/>
              </w:rPr>
            </w:pPr>
            <w:r>
              <w:rPr>
                <w:rFonts w:cs="Times New Roman"/>
                <w:sz w:val="26"/>
                <w:szCs w:val="26"/>
              </w:rPr>
              <w:t>Да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9C1124" w:rsidRDefault="009C1124" w:rsidP="009C1124">
            <w:pPr>
              <w:pStyle w:val="TableContents"/>
              <w:spacing w:line="276" w:lineRule="auto"/>
              <w:jc w:val="center"/>
              <w:rPr>
                <w:rFonts w:cs="Times New Roman"/>
                <w:sz w:val="26"/>
                <w:szCs w:val="26"/>
              </w:rPr>
            </w:pPr>
            <w:r>
              <w:rPr>
                <w:rFonts w:cs="Times New Roman"/>
                <w:sz w:val="26"/>
                <w:szCs w:val="26"/>
              </w:rPr>
              <w:t>Да</w:t>
            </w:r>
          </w:p>
        </w:tc>
        <w:tc>
          <w:tcPr>
            <w:tcW w:w="2834"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hideMark/>
          </w:tcPr>
          <w:p w:rsidR="009C1124" w:rsidRDefault="009C1124" w:rsidP="009C1124">
            <w:pPr>
              <w:pStyle w:val="TableContents"/>
              <w:spacing w:line="276" w:lineRule="auto"/>
              <w:jc w:val="center"/>
              <w:rPr>
                <w:rFonts w:cs="Times New Roman"/>
                <w:sz w:val="26"/>
                <w:szCs w:val="26"/>
              </w:rPr>
            </w:pPr>
            <w:r>
              <w:rPr>
                <w:rFonts w:cs="Times New Roman"/>
                <w:sz w:val="26"/>
                <w:szCs w:val="26"/>
              </w:rPr>
              <w:t>Да</w:t>
            </w:r>
          </w:p>
        </w:tc>
      </w:tr>
      <w:tr w:rsidR="009C1124" w:rsidTr="009C1124">
        <w:tc>
          <w:tcPr>
            <w:tcW w:w="28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9C1124" w:rsidRDefault="009C1124" w:rsidP="009C1124">
            <w:pPr>
              <w:pStyle w:val="TableContents"/>
              <w:spacing w:line="276" w:lineRule="auto"/>
              <w:rPr>
                <w:rFonts w:cs="Times New Roman"/>
                <w:sz w:val="26"/>
                <w:szCs w:val="26"/>
              </w:rPr>
            </w:pPr>
            <w:r>
              <w:rPr>
                <w:rFonts w:cs="Times New Roman"/>
                <w:sz w:val="26"/>
                <w:szCs w:val="26"/>
              </w:rPr>
              <w:t>Стандартная дистанция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9C1124" w:rsidRDefault="009C1124" w:rsidP="009C1124">
            <w:pPr>
              <w:pStyle w:val="TableContents"/>
              <w:spacing w:line="276" w:lineRule="auto"/>
              <w:jc w:val="center"/>
              <w:rPr>
                <w:rFonts w:cs="Times New Roman"/>
                <w:sz w:val="26"/>
                <w:szCs w:val="26"/>
              </w:rPr>
            </w:pPr>
            <w:r>
              <w:rPr>
                <w:rFonts w:cs="Times New Roman"/>
                <w:sz w:val="26"/>
                <w:szCs w:val="26"/>
              </w:rPr>
              <w:t>Да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9C1124" w:rsidRDefault="009C1124" w:rsidP="009C1124">
            <w:pPr>
              <w:pStyle w:val="TableContents"/>
              <w:spacing w:line="276" w:lineRule="auto"/>
              <w:jc w:val="center"/>
              <w:rPr>
                <w:rFonts w:cs="Times New Roman"/>
                <w:sz w:val="26"/>
                <w:szCs w:val="26"/>
              </w:rPr>
            </w:pPr>
            <w:r>
              <w:rPr>
                <w:rFonts w:cs="Times New Roman"/>
                <w:sz w:val="26"/>
                <w:szCs w:val="26"/>
              </w:rPr>
              <w:t>Да</w:t>
            </w:r>
          </w:p>
        </w:tc>
        <w:tc>
          <w:tcPr>
            <w:tcW w:w="2834"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vAlign w:val="center"/>
          </w:tcPr>
          <w:p w:rsidR="009C1124" w:rsidRDefault="009C1124" w:rsidP="009C1124">
            <w:pPr>
              <w:pStyle w:val="TableContents"/>
              <w:spacing w:line="276" w:lineRule="auto"/>
              <w:jc w:val="center"/>
              <w:rPr>
                <w:rFonts w:cs="Times New Roman"/>
                <w:sz w:val="26"/>
                <w:szCs w:val="26"/>
              </w:rPr>
            </w:pPr>
          </w:p>
        </w:tc>
      </w:tr>
    </w:tbl>
    <w:p w:rsidR="009C1124" w:rsidRDefault="009C1124" w:rsidP="009C1124">
      <w:pPr>
        <w:spacing w:after="0"/>
        <w:jc w:val="both"/>
        <w:rPr>
          <w:rFonts w:ascii="Times New Roman" w:hAnsi="Times New Roman" w:cs="Times New Roman"/>
          <w:sz w:val="28"/>
          <w:szCs w:val="28"/>
        </w:rPr>
      </w:pPr>
    </w:p>
    <w:p w:rsidR="00672765" w:rsidRPr="00672765" w:rsidRDefault="00672765" w:rsidP="009C1124">
      <w:pPr>
        <w:spacing w:after="0"/>
        <w:jc w:val="both"/>
        <w:rPr>
          <w:rFonts w:ascii="Times New Roman" w:hAnsi="Times New Roman" w:cs="Times New Roman"/>
          <w:sz w:val="28"/>
          <w:szCs w:val="28"/>
        </w:rPr>
      </w:pPr>
      <w:r w:rsidRPr="00672765">
        <w:rPr>
          <w:rFonts w:ascii="Times New Roman" w:hAnsi="Times New Roman" w:cs="Times New Roman"/>
          <w:sz w:val="28"/>
          <w:szCs w:val="28"/>
        </w:rPr>
        <w:t>* - по классификации Международного союза триатлона (</w:t>
      </w:r>
      <w:r w:rsidRPr="00672765">
        <w:rPr>
          <w:rFonts w:ascii="Times New Roman" w:hAnsi="Times New Roman" w:cs="Times New Roman"/>
          <w:sz w:val="28"/>
          <w:szCs w:val="28"/>
          <w:lang w:val="en-US"/>
        </w:rPr>
        <w:t>ITU</w:t>
      </w:r>
      <w:r w:rsidRPr="00672765">
        <w:rPr>
          <w:rFonts w:ascii="Times New Roman" w:hAnsi="Times New Roman" w:cs="Times New Roman"/>
          <w:sz w:val="28"/>
          <w:szCs w:val="28"/>
        </w:rPr>
        <w:t>).</w:t>
      </w:r>
    </w:p>
    <w:p w:rsidR="00672765" w:rsidRPr="00672765" w:rsidRDefault="00672765" w:rsidP="009C1124">
      <w:pPr>
        <w:spacing w:after="0"/>
        <w:jc w:val="both"/>
        <w:rPr>
          <w:rFonts w:ascii="Times New Roman" w:hAnsi="Times New Roman" w:cs="Times New Roman"/>
          <w:sz w:val="28"/>
          <w:szCs w:val="28"/>
        </w:rPr>
      </w:pPr>
      <w:r w:rsidRPr="00672765">
        <w:rPr>
          <w:rFonts w:ascii="Times New Roman" w:hAnsi="Times New Roman" w:cs="Times New Roman"/>
          <w:sz w:val="28"/>
          <w:szCs w:val="28"/>
        </w:rPr>
        <w:t>Величины дистанций приведены в Приложении А.</w:t>
      </w:r>
    </w:p>
    <w:p w:rsidR="00672765" w:rsidRDefault="00672765" w:rsidP="009C1124">
      <w:pPr>
        <w:spacing w:after="0"/>
        <w:jc w:val="both"/>
        <w:rPr>
          <w:rFonts w:ascii="Times New Roman" w:hAnsi="Times New Roman" w:cs="Times New Roman"/>
          <w:sz w:val="28"/>
          <w:szCs w:val="28"/>
        </w:rPr>
      </w:pPr>
      <w:r w:rsidRPr="00672765">
        <w:rPr>
          <w:rFonts w:ascii="Times New Roman" w:hAnsi="Times New Roman" w:cs="Times New Roman"/>
          <w:sz w:val="28"/>
          <w:szCs w:val="28"/>
        </w:rPr>
        <w:t>8.2 (8.2.</w:t>
      </w:r>
      <w:r w:rsidRPr="00672765">
        <w:rPr>
          <w:rFonts w:ascii="Times New Roman" w:hAnsi="Times New Roman" w:cs="Times New Roman"/>
          <w:sz w:val="28"/>
          <w:szCs w:val="28"/>
          <w:lang w:val="en-US"/>
        </w:rPr>
        <w:t>b</w:t>
      </w:r>
      <w:r w:rsidRPr="00672765">
        <w:rPr>
          <w:rFonts w:ascii="Times New Roman" w:hAnsi="Times New Roman" w:cs="Times New Roman"/>
          <w:sz w:val="28"/>
          <w:szCs w:val="28"/>
        </w:rPr>
        <w:t>)</w:t>
      </w:r>
      <w:r w:rsidRPr="00672765">
        <w:rPr>
          <w:rFonts w:ascii="Times New Roman" w:hAnsi="Times New Roman" w:cs="Times New Roman"/>
          <w:sz w:val="28"/>
          <w:szCs w:val="28"/>
        </w:rPr>
        <w:tab/>
        <w:t>Региональные спортивные федерации могут включать каждую из этих категорий в свои чемпионаты и первенства.</w:t>
      </w:r>
    </w:p>
    <w:p w:rsidR="009C1124" w:rsidRPr="00672765" w:rsidRDefault="009C1124" w:rsidP="009C1124">
      <w:pPr>
        <w:spacing w:after="0"/>
        <w:jc w:val="both"/>
        <w:rPr>
          <w:rFonts w:ascii="Times New Roman" w:hAnsi="Times New Roman" w:cs="Times New Roman"/>
          <w:sz w:val="28"/>
          <w:szCs w:val="28"/>
        </w:rPr>
      </w:pPr>
    </w:p>
    <w:p w:rsidR="00054FBA" w:rsidRPr="00103CAC" w:rsidRDefault="00054FBA" w:rsidP="00054FBA">
      <w:pPr>
        <w:pStyle w:val="Standard"/>
        <w:numPr>
          <w:ilvl w:val="0"/>
          <w:numId w:val="19"/>
        </w:numPr>
        <w:ind w:left="0" w:firstLine="0"/>
        <w:jc w:val="both"/>
        <w:rPr>
          <w:rFonts w:cs="Times New Roman"/>
          <w:b/>
          <w:sz w:val="28"/>
          <w:szCs w:val="28"/>
        </w:rPr>
      </w:pPr>
      <w:r>
        <w:rPr>
          <w:rFonts w:cs="Times New Roman"/>
          <w:b/>
          <w:sz w:val="28"/>
          <w:szCs w:val="28"/>
        </w:rPr>
        <w:t>СОРЕВНОВАНИЯ</w:t>
      </w:r>
      <w:r w:rsidRPr="00103CAC">
        <w:rPr>
          <w:rFonts w:cs="Times New Roman"/>
          <w:b/>
          <w:sz w:val="28"/>
          <w:szCs w:val="28"/>
        </w:rPr>
        <w:t>.</w:t>
      </w:r>
    </w:p>
    <w:p w:rsidR="00054FBA" w:rsidRPr="00103CAC" w:rsidRDefault="00054FBA" w:rsidP="00054FBA">
      <w:pPr>
        <w:pStyle w:val="Standard"/>
        <w:jc w:val="both"/>
        <w:rPr>
          <w:rFonts w:cs="Times New Roman"/>
          <w:b/>
          <w:sz w:val="28"/>
          <w:szCs w:val="28"/>
        </w:rPr>
      </w:pPr>
    </w:p>
    <w:p w:rsidR="00054FBA" w:rsidRPr="009C1124" w:rsidRDefault="00054FBA" w:rsidP="00054FBA">
      <w:pPr>
        <w:pStyle w:val="Standard"/>
        <w:numPr>
          <w:ilvl w:val="1"/>
          <w:numId w:val="19"/>
        </w:numPr>
        <w:ind w:left="0" w:firstLine="0"/>
        <w:jc w:val="both"/>
        <w:rPr>
          <w:rFonts w:cs="Times New Roman"/>
          <w:b/>
          <w:sz w:val="28"/>
          <w:szCs w:val="28"/>
        </w:rPr>
      </w:pPr>
      <w:r w:rsidRPr="009C1124">
        <w:rPr>
          <w:rFonts w:cs="Times New Roman"/>
          <w:b/>
          <w:sz w:val="28"/>
          <w:szCs w:val="28"/>
        </w:rPr>
        <w:t>Общий старт:</w:t>
      </w:r>
    </w:p>
    <w:p w:rsidR="00054FBA" w:rsidRPr="00103CAC" w:rsidRDefault="00054FBA" w:rsidP="00054FBA">
      <w:pPr>
        <w:pStyle w:val="Standard"/>
        <w:jc w:val="both"/>
        <w:rPr>
          <w:rFonts w:cs="Times New Roman"/>
          <w:sz w:val="28"/>
          <w:szCs w:val="28"/>
        </w:rPr>
      </w:pPr>
      <w:r w:rsidRPr="00103CAC">
        <w:rPr>
          <w:rFonts w:cs="Times New Roman"/>
          <w:sz w:val="28"/>
          <w:szCs w:val="28"/>
        </w:rPr>
        <w:t>10.1.1</w:t>
      </w:r>
      <w:r>
        <w:rPr>
          <w:rFonts w:cs="Times New Roman"/>
          <w:sz w:val="28"/>
          <w:szCs w:val="28"/>
        </w:rPr>
        <w:t>.</w:t>
      </w:r>
      <w:r w:rsidRPr="00103CAC">
        <w:rPr>
          <w:rFonts w:cs="Times New Roman"/>
          <w:sz w:val="28"/>
          <w:szCs w:val="28"/>
        </w:rPr>
        <w:t xml:space="preserve"> (10.1.</w:t>
      </w:r>
      <w:r w:rsidRPr="00103CAC">
        <w:rPr>
          <w:rFonts w:cs="Times New Roman"/>
          <w:sz w:val="28"/>
          <w:szCs w:val="28"/>
          <w:lang w:val="en-US"/>
        </w:rPr>
        <w:t>a</w:t>
      </w:r>
      <w:r w:rsidRPr="00103CAC">
        <w:rPr>
          <w:rFonts w:cs="Times New Roman"/>
          <w:sz w:val="28"/>
          <w:szCs w:val="28"/>
        </w:rPr>
        <w:t>)</w:t>
      </w:r>
      <w:r w:rsidRPr="00103CAC">
        <w:rPr>
          <w:rFonts w:cs="Times New Roman"/>
          <w:sz w:val="28"/>
          <w:szCs w:val="28"/>
        </w:rPr>
        <w:tab/>
        <w:t xml:space="preserve">Для обеспечения безопасности спортсменов существуют ограничения на количество спортсменов, стартующих одновременно. </w:t>
      </w:r>
      <w:r w:rsidRPr="00103CAC">
        <w:rPr>
          <w:rFonts w:cs="Times New Roman"/>
          <w:sz w:val="28"/>
          <w:szCs w:val="28"/>
          <w:shd w:val="clear" w:color="auto" w:fill="FFFFFF" w:themeFill="background1"/>
        </w:rPr>
        <w:t>Технический делегат может применять более низкие лимиты, чем указанные, в зависимости от условий проведения соревнований.</w:t>
      </w:r>
    </w:p>
    <w:p w:rsidR="00054FBA" w:rsidRPr="007C64A8" w:rsidRDefault="00054FBA" w:rsidP="008E75F6">
      <w:pPr>
        <w:pStyle w:val="Standard"/>
        <w:ind w:left="284" w:firstLine="142"/>
        <w:rPr>
          <w:rFonts w:cs="Times New Roman"/>
        </w:rPr>
      </w:pPr>
    </w:p>
    <w:tbl>
      <w:tblPr>
        <w:tblW w:w="9371" w:type="dxa"/>
        <w:jc w:val="center"/>
        <w:tblInd w:w="93" w:type="dxa"/>
        <w:tblLayout w:type="fixed"/>
        <w:tblLook w:val="04A0" w:firstRow="1" w:lastRow="0" w:firstColumn="1" w:lastColumn="0" w:noHBand="0" w:noVBand="1"/>
      </w:tblPr>
      <w:tblGrid>
        <w:gridCol w:w="1575"/>
        <w:gridCol w:w="1843"/>
        <w:gridCol w:w="1843"/>
        <w:gridCol w:w="2126"/>
        <w:gridCol w:w="1984"/>
      </w:tblGrid>
      <w:tr w:rsidR="00054FBA" w:rsidRPr="007C64A8" w:rsidTr="008E75F6">
        <w:trPr>
          <w:trHeight w:val="1305"/>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4FBA" w:rsidRPr="00A63FD0" w:rsidRDefault="00054FBA" w:rsidP="00F71748">
            <w:pPr>
              <w:jc w:val="center"/>
              <w:rPr>
                <w:rFonts w:ascii="Times New Roman" w:eastAsia="Times New Roman" w:hAnsi="Times New Roman" w:cs="Times New Roman"/>
              </w:rPr>
            </w:pP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054FBA" w:rsidRDefault="00054FBA" w:rsidP="00663DE0">
            <w:pPr>
              <w:spacing w:after="0"/>
              <w:jc w:val="center"/>
              <w:rPr>
                <w:rFonts w:ascii="Times New Roman" w:eastAsia="Times New Roman" w:hAnsi="Times New Roman" w:cs="Times New Roman"/>
                <w:bCs/>
              </w:rPr>
            </w:pPr>
            <w:r w:rsidRPr="00A63FD0">
              <w:rPr>
                <w:rFonts w:ascii="Times New Roman" w:eastAsia="Times New Roman" w:hAnsi="Times New Roman" w:cs="Times New Roman"/>
                <w:bCs/>
              </w:rPr>
              <w:t>Триатлон. Стандартная</w:t>
            </w:r>
          </w:p>
          <w:p w:rsidR="00054FBA" w:rsidRDefault="00054FBA" w:rsidP="00663DE0">
            <w:pPr>
              <w:spacing w:after="0"/>
              <w:jc w:val="center"/>
              <w:rPr>
                <w:rFonts w:ascii="Times New Roman" w:eastAsia="Times New Roman" w:hAnsi="Times New Roman" w:cs="Times New Roman"/>
                <w:bCs/>
              </w:rPr>
            </w:pPr>
            <w:r w:rsidRPr="00A63FD0">
              <w:rPr>
                <w:rFonts w:ascii="Times New Roman" w:eastAsia="Times New Roman" w:hAnsi="Times New Roman" w:cs="Times New Roman"/>
                <w:bCs/>
              </w:rPr>
              <w:t xml:space="preserve">и короткие </w:t>
            </w:r>
          </w:p>
          <w:p w:rsidR="00054FBA" w:rsidRPr="00A63FD0" w:rsidRDefault="00054FBA" w:rsidP="00663DE0">
            <w:pPr>
              <w:spacing w:after="0"/>
              <w:jc w:val="center"/>
              <w:rPr>
                <w:rFonts w:ascii="Times New Roman" w:eastAsia="Times New Roman" w:hAnsi="Times New Roman" w:cs="Times New Roman"/>
                <w:bCs/>
              </w:rPr>
            </w:pPr>
            <w:r w:rsidRPr="00A63FD0">
              <w:rPr>
                <w:rFonts w:ascii="Times New Roman" w:eastAsia="Times New Roman" w:hAnsi="Times New Roman" w:cs="Times New Roman"/>
                <w:bCs/>
              </w:rPr>
              <w:t>дистанции</w:t>
            </w:r>
          </w:p>
        </w:tc>
        <w:tc>
          <w:tcPr>
            <w:tcW w:w="1843" w:type="dxa"/>
            <w:tcBorders>
              <w:top w:val="single" w:sz="4" w:space="0" w:color="000000"/>
              <w:left w:val="nil"/>
              <w:bottom w:val="single" w:sz="4" w:space="0" w:color="000000"/>
              <w:right w:val="nil"/>
            </w:tcBorders>
            <w:shd w:val="clear" w:color="auto" w:fill="auto"/>
            <w:vAlign w:val="center"/>
            <w:hideMark/>
          </w:tcPr>
          <w:p w:rsidR="00054FBA" w:rsidRPr="00A63FD0" w:rsidRDefault="00054FBA" w:rsidP="00663DE0">
            <w:pPr>
              <w:spacing w:after="0"/>
              <w:jc w:val="center"/>
              <w:rPr>
                <w:rFonts w:ascii="Times New Roman" w:eastAsia="Times New Roman" w:hAnsi="Times New Roman" w:cs="Times New Roman"/>
                <w:bCs/>
              </w:rPr>
            </w:pPr>
            <w:r w:rsidRPr="00A63FD0">
              <w:rPr>
                <w:rFonts w:ascii="Times New Roman" w:eastAsia="Times New Roman" w:hAnsi="Times New Roman" w:cs="Times New Roman"/>
                <w:bCs/>
              </w:rPr>
              <w:t>Триатлон.</w:t>
            </w:r>
          </w:p>
          <w:p w:rsidR="00054FBA" w:rsidRPr="00A63FD0" w:rsidRDefault="00054FBA" w:rsidP="00663DE0">
            <w:pPr>
              <w:spacing w:after="0"/>
              <w:jc w:val="center"/>
              <w:rPr>
                <w:rFonts w:ascii="Times New Roman" w:eastAsia="Times New Roman" w:hAnsi="Times New Roman" w:cs="Times New Roman"/>
                <w:bCs/>
              </w:rPr>
            </w:pPr>
            <w:r w:rsidRPr="00A63FD0">
              <w:rPr>
                <w:rFonts w:ascii="Times New Roman" w:eastAsia="Times New Roman" w:hAnsi="Times New Roman" w:cs="Times New Roman"/>
                <w:bCs/>
              </w:rPr>
              <w:t xml:space="preserve">Средние и длинные </w:t>
            </w:r>
          </w:p>
          <w:p w:rsidR="00054FBA" w:rsidRPr="00A63FD0" w:rsidRDefault="00054FBA" w:rsidP="00663DE0">
            <w:pPr>
              <w:spacing w:after="0"/>
              <w:jc w:val="center"/>
              <w:rPr>
                <w:rFonts w:ascii="Times New Roman" w:eastAsia="Times New Roman" w:hAnsi="Times New Roman" w:cs="Times New Roman"/>
              </w:rPr>
            </w:pPr>
            <w:r w:rsidRPr="00A63FD0">
              <w:rPr>
                <w:rFonts w:ascii="Times New Roman" w:eastAsia="Times New Roman" w:hAnsi="Times New Roman" w:cs="Times New Roman"/>
                <w:bCs/>
              </w:rPr>
              <w:t>дистанции</w:t>
            </w:r>
            <w:r w:rsidRPr="00A63FD0">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FBA" w:rsidRPr="00A63FD0" w:rsidRDefault="00054FBA" w:rsidP="00F71748">
            <w:pPr>
              <w:pStyle w:val="TableContents"/>
              <w:jc w:val="center"/>
              <w:rPr>
                <w:rFonts w:cs="Times New Roman"/>
              </w:rPr>
            </w:pPr>
            <w:r w:rsidRPr="00A63FD0">
              <w:rPr>
                <w:rFonts w:cs="Times New Roman"/>
              </w:rPr>
              <w:t>Кросс - триатлон,</w:t>
            </w:r>
          </w:p>
          <w:p w:rsidR="00054FBA" w:rsidRPr="00A63FD0" w:rsidRDefault="00054FBA" w:rsidP="00F71748">
            <w:pPr>
              <w:pStyle w:val="TableContents"/>
              <w:jc w:val="center"/>
              <w:rPr>
                <w:rFonts w:cs="Times New Roman"/>
              </w:rPr>
            </w:pPr>
            <w:r w:rsidRPr="00A63FD0">
              <w:rPr>
                <w:rFonts w:cs="Times New Roman"/>
              </w:rPr>
              <w:t>кросс - дуатлон,</w:t>
            </w:r>
          </w:p>
          <w:p w:rsidR="00054FBA" w:rsidRPr="00A63FD0" w:rsidRDefault="00054FBA" w:rsidP="00F71748">
            <w:pPr>
              <w:pStyle w:val="TableContents"/>
              <w:jc w:val="center"/>
              <w:rPr>
                <w:rFonts w:cs="Times New Roman"/>
              </w:rPr>
            </w:pPr>
            <w:r w:rsidRPr="00A63FD0">
              <w:rPr>
                <w:rFonts w:cs="Times New Roman"/>
              </w:rPr>
              <w:t>зимний триатлон.</w:t>
            </w:r>
          </w:p>
          <w:p w:rsidR="00054FBA" w:rsidRPr="00A63FD0" w:rsidRDefault="00054FBA" w:rsidP="00F71748">
            <w:pPr>
              <w:pStyle w:val="TableContents"/>
              <w:jc w:val="center"/>
              <w:rPr>
                <w:rFonts w:cs="Times New Roman"/>
                <w:b/>
              </w:rPr>
            </w:pPr>
            <w:r w:rsidRPr="00A63FD0">
              <w:rPr>
                <w:rFonts w:cs="Times New Roman"/>
              </w:rPr>
              <w:t>Все соревнования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54FBA" w:rsidRPr="00A63FD0" w:rsidRDefault="00054FBA" w:rsidP="00F71748">
            <w:pPr>
              <w:pStyle w:val="TableContents"/>
              <w:jc w:val="center"/>
              <w:rPr>
                <w:rFonts w:cs="Times New Roman"/>
              </w:rPr>
            </w:pPr>
            <w:r w:rsidRPr="00A63FD0">
              <w:rPr>
                <w:rFonts w:cs="Times New Roman"/>
              </w:rPr>
              <w:t>Дуатлон.</w:t>
            </w:r>
          </w:p>
          <w:p w:rsidR="00054FBA" w:rsidRPr="00A63FD0" w:rsidRDefault="00054FBA" w:rsidP="00F71748">
            <w:pPr>
              <w:pStyle w:val="TableContents"/>
              <w:jc w:val="center"/>
              <w:rPr>
                <w:rFonts w:cs="Times New Roman"/>
              </w:rPr>
            </w:pPr>
            <w:r w:rsidRPr="00A63FD0">
              <w:rPr>
                <w:rFonts w:cs="Times New Roman"/>
              </w:rPr>
              <w:t xml:space="preserve">Все </w:t>
            </w:r>
          </w:p>
          <w:p w:rsidR="00054FBA" w:rsidRPr="00A63FD0" w:rsidRDefault="00054FBA" w:rsidP="00F71748">
            <w:pPr>
              <w:pStyle w:val="TableContents"/>
              <w:jc w:val="center"/>
              <w:rPr>
                <w:rFonts w:cs="Times New Roman"/>
                <w:b/>
              </w:rPr>
            </w:pPr>
            <w:r w:rsidRPr="00A63FD0">
              <w:rPr>
                <w:rFonts w:cs="Times New Roman"/>
              </w:rPr>
              <w:t>соревнования</w:t>
            </w:r>
          </w:p>
        </w:tc>
      </w:tr>
      <w:tr w:rsidR="00054FBA" w:rsidRPr="007C64A8" w:rsidTr="008E75F6">
        <w:trPr>
          <w:trHeight w:val="604"/>
          <w:jc w:val="center"/>
        </w:trPr>
        <w:tc>
          <w:tcPr>
            <w:tcW w:w="1575" w:type="dxa"/>
            <w:tcBorders>
              <w:top w:val="nil"/>
              <w:left w:val="single" w:sz="4" w:space="0" w:color="000000"/>
              <w:bottom w:val="single" w:sz="4" w:space="0" w:color="000000"/>
              <w:right w:val="single" w:sz="4" w:space="0" w:color="000000"/>
            </w:tcBorders>
            <w:shd w:val="clear" w:color="auto" w:fill="auto"/>
            <w:vAlign w:val="center"/>
            <w:hideMark/>
          </w:tcPr>
          <w:p w:rsidR="00054FBA" w:rsidRPr="00A63FD0" w:rsidRDefault="00054FBA" w:rsidP="00663DE0">
            <w:pPr>
              <w:spacing w:after="0"/>
              <w:rPr>
                <w:rFonts w:ascii="Times New Roman" w:eastAsia="Times New Roman" w:hAnsi="Times New Roman" w:cs="Times New Roman"/>
              </w:rPr>
            </w:pPr>
            <w:r w:rsidRPr="00A63FD0">
              <w:rPr>
                <w:rFonts w:ascii="Times New Roman" w:eastAsia="Times New Roman" w:hAnsi="Times New Roman" w:cs="Times New Roman"/>
              </w:rPr>
              <w:t>Мужчины, женщины</w:t>
            </w:r>
          </w:p>
        </w:tc>
        <w:tc>
          <w:tcPr>
            <w:tcW w:w="1843" w:type="dxa"/>
            <w:tcBorders>
              <w:top w:val="nil"/>
              <w:left w:val="nil"/>
              <w:bottom w:val="single" w:sz="4" w:space="0" w:color="000000"/>
              <w:right w:val="single" w:sz="4" w:space="0" w:color="000000"/>
            </w:tcBorders>
            <w:shd w:val="clear" w:color="auto" w:fill="auto"/>
            <w:vAlign w:val="center"/>
            <w:hideMark/>
          </w:tcPr>
          <w:p w:rsidR="00054FBA" w:rsidRPr="00A63FD0" w:rsidRDefault="00054FBA" w:rsidP="00F71748">
            <w:pPr>
              <w:jc w:val="center"/>
              <w:rPr>
                <w:rFonts w:ascii="Times New Roman" w:eastAsia="Times New Roman" w:hAnsi="Times New Roman" w:cs="Times New Roman"/>
              </w:rPr>
            </w:pPr>
            <w:r w:rsidRPr="00A63FD0">
              <w:rPr>
                <w:rFonts w:ascii="Times New Roman" w:eastAsia="Times New Roman" w:hAnsi="Times New Roman" w:cs="Times New Roman"/>
              </w:rPr>
              <w:t>75</w:t>
            </w:r>
          </w:p>
        </w:tc>
        <w:tc>
          <w:tcPr>
            <w:tcW w:w="1843" w:type="dxa"/>
            <w:tcBorders>
              <w:top w:val="nil"/>
              <w:left w:val="nil"/>
              <w:bottom w:val="single" w:sz="4" w:space="0" w:color="000000"/>
              <w:right w:val="nil"/>
            </w:tcBorders>
            <w:shd w:val="clear" w:color="auto" w:fill="auto"/>
            <w:vAlign w:val="center"/>
            <w:hideMark/>
          </w:tcPr>
          <w:p w:rsidR="00054FBA" w:rsidRPr="00A63FD0" w:rsidRDefault="00054FBA" w:rsidP="00F71748">
            <w:pPr>
              <w:jc w:val="center"/>
              <w:rPr>
                <w:rFonts w:ascii="Times New Roman" w:eastAsia="Times New Roman" w:hAnsi="Times New Roman" w:cs="Times New Roman"/>
              </w:rPr>
            </w:pPr>
            <w:r w:rsidRPr="00A63FD0">
              <w:rPr>
                <w:rFonts w:ascii="Times New Roman" w:eastAsia="Times New Roman" w:hAnsi="Times New Roman" w:cs="Times New Roman"/>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FBA" w:rsidRPr="00A63FD0" w:rsidRDefault="00054FBA" w:rsidP="00F71748">
            <w:pPr>
              <w:jc w:val="center"/>
              <w:rPr>
                <w:rFonts w:ascii="Times New Roman" w:eastAsia="Times New Roman" w:hAnsi="Times New Roman" w:cs="Times New Roman"/>
              </w:rPr>
            </w:pPr>
            <w:r w:rsidRPr="00A63FD0">
              <w:rPr>
                <w:rFonts w:ascii="Times New Roman" w:eastAsia="Times New Roman" w:hAnsi="Times New Roman" w:cs="Times New Roman"/>
              </w:rPr>
              <w:t>100</w:t>
            </w:r>
          </w:p>
        </w:tc>
        <w:tc>
          <w:tcPr>
            <w:tcW w:w="1984" w:type="dxa"/>
            <w:tcBorders>
              <w:top w:val="nil"/>
              <w:left w:val="nil"/>
              <w:bottom w:val="single" w:sz="4" w:space="0" w:color="auto"/>
              <w:right w:val="single" w:sz="4" w:space="0" w:color="auto"/>
            </w:tcBorders>
            <w:shd w:val="clear" w:color="auto" w:fill="auto"/>
            <w:vAlign w:val="center"/>
            <w:hideMark/>
          </w:tcPr>
          <w:p w:rsidR="00054FBA" w:rsidRPr="00A63FD0" w:rsidRDefault="00054FBA" w:rsidP="00F71748">
            <w:pPr>
              <w:jc w:val="center"/>
              <w:rPr>
                <w:rFonts w:ascii="Times New Roman" w:eastAsia="Times New Roman" w:hAnsi="Times New Roman" w:cs="Times New Roman"/>
              </w:rPr>
            </w:pPr>
            <w:r w:rsidRPr="00A63FD0">
              <w:rPr>
                <w:rFonts w:ascii="Times New Roman" w:eastAsia="Times New Roman" w:hAnsi="Times New Roman" w:cs="Times New Roman"/>
              </w:rPr>
              <w:t>100</w:t>
            </w:r>
          </w:p>
        </w:tc>
      </w:tr>
      <w:tr w:rsidR="00054FBA" w:rsidRPr="007C64A8" w:rsidTr="008E75F6">
        <w:trPr>
          <w:trHeight w:val="300"/>
          <w:jc w:val="center"/>
        </w:trPr>
        <w:tc>
          <w:tcPr>
            <w:tcW w:w="1575" w:type="dxa"/>
            <w:tcBorders>
              <w:top w:val="nil"/>
              <w:left w:val="single" w:sz="4" w:space="0" w:color="000000"/>
              <w:bottom w:val="single" w:sz="4" w:space="0" w:color="000000"/>
              <w:right w:val="single" w:sz="4" w:space="0" w:color="000000"/>
            </w:tcBorders>
            <w:shd w:val="clear" w:color="auto" w:fill="auto"/>
            <w:vAlign w:val="center"/>
            <w:hideMark/>
          </w:tcPr>
          <w:p w:rsidR="00054FBA" w:rsidRPr="00A63FD0" w:rsidRDefault="00054FBA" w:rsidP="00663DE0">
            <w:pPr>
              <w:spacing w:after="0"/>
              <w:rPr>
                <w:rFonts w:ascii="Times New Roman" w:eastAsia="Times New Roman" w:hAnsi="Times New Roman" w:cs="Times New Roman"/>
              </w:rPr>
            </w:pPr>
            <w:r w:rsidRPr="00A63FD0">
              <w:rPr>
                <w:rFonts w:ascii="Times New Roman" w:eastAsia="Times New Roman" w:hAnsi="Times New Roman" w:cs="Times New Roman"/>
              </w:rPr>
              <w:t>Юниоры до 23 лет</w:t>
            </w:r>
          </w:p>
        </w:tc>
        <w:tc>
          <w:tcPr>
            <w:tcW w:w="1843" w:type="dxa"/>
            <w:tcBorders>
              <w:top w:val="nil"/>
              <w:left w:val="nil"/>
              <w:bottom w:val="single" w:sz="4" w:space="0" w:color="000000"/>
              <w:right w:val="single" w:sz="4" w:space="0" w:color="000000"/>
            </w:tcBorders>
            <w:shd w:val="clear" w:color="auto" w:fill="auto"/>
            <w:vAlign w:val="center"/>
            <w:hideMark/>
          </w:tcPr>
          <w:p w:rsidR="00054FBA" w:rsidRPr="00A63FD0" w:rsidRDefault="00054FBA" w:rsidP="00F71748">
            <w:pPr>
              <w:jc w:val="center"/>
              <w:rPr>
                <w:rFonts w:ascii="Times New Roman" w:eastAsia="Times New Roman" w:hAnsi="Times New Roman" w:cs="Times New Roman"/>
              </w:rPr>
            </w:pPr>
            <w:r w:rsidRPr="00A63FD0">
              <w:rPr>
                <w:rFonts w:ascii="Times New Roman" w:eastAsia="Times New Roman" w:hAnsi="Times New Roman" w:cs="Times New Roman"/>
              </w:rPr>
              <w:t>75</w:t>
            </w:r>
          </w:p>
        </w:tc>
        <w:tc>
          <w:tcPr>
            <w:tcW w:w="1843" w:type="dxa"/>
            <w:tcBorders>
              <w:top w:val="nil"/>
              <w:left w:val="nil"/>
              <w:bottom w:val="single" w:sz="4" w:space="0" w:color="000000"/>
              <w:right w:val="nil"/>
            </w:tcBorders>
            <w:shd w:val="clear" w:color="auto" w:fill="auto"/>
            <w:vAlign w:val="center"/>
            <w:hideMark/>
          </w:tcPr>
          <w:p w:rsidR="00054FBA" w:rsidRPr="00A63FD0" w:rsidRDefault="00054FBA" w:rsidP="00F71748">
            <w:pPr>
              <w:jc w:val="center"/>
              <w:rPr>
                <w:rFonts w:ascii="Times New Roman" w:eastAsia="Times New Roman" w:hAnsi="Times New Roman" w:cs="Times New Roman"/>
              </w:rPr>
            </w:pPr>
            <w:r w:rsidRPr="00A63FD0">
              <w:rPr>
                <w:rFonts w:ascii="Times New Roman" w:eastAsia="Times New Roman" w:hAnsi="Times New Roman" w:cs="Times New Roman"/>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FBA" w:rsidRPr="00A63FD0" w:rsidRDefault="00054FBA" w:rsidP="00F71748">
            <w:pPr>
              <w:jc w:val="center"/>
              <w:rPr>
                <w:rFonts w:ascii="Times New Roman" w:eastAsia="Times New Roman" w:hAnsi="Times New Roman" w:cs="Times New Roman"/>
              </w:rPr>
            </w:pPr>
            <w:r w:rsidRPr="00A63FD0">
              <w:rPr>
                <w:rFonts w:ascii="Times New Roman" w:eastAsia="Times New Roman" w:hAnsi="Times New Roman" w:cs="Times New Roman"/>
              </w:rPr>
              <w:t>100</w:t>
            </w:r>
          </w:p>
        </w:tc>
        <w:tc>
          <w:tcPr>
            <w:tcW w:w="1984" w:type="dxa"/>
            <w:tcBorders>
              <w:top w:val="nil"/>
              <w:left w:val="nil"/>
              <w:bottom w:val="single" w:sz="4" w:space="0" w:color="auto"/>
              <w:right w:val="single" w:sz="4" w:space="0" w:color="auto"/>
            </w:tcBorders>
            <w:shd w:val="clear" w:color="auto" w:fill="auto"/>
            <w:vAlign w:val="center"/>
            <w:hideMark/>
          </w:tcPr>
          <w:p w:rsidR="00054FBA" w:rsidRPr="00A63FD0" w:rsidRDefault="00054FBA" w:rsidP="00F71748">
            <w:pPr>
              <w:jc w:val="center"/>
              <w:rPr>
                <w:rFonts w:ascii="Times New Roman" w:eastAsia="Times New Roman" w:hAnsi="Times New Roman" w:cs="Times New Roman"/>
              </w:rPr>
            </w:pPr>
            <w:r w:rsidRPr="00A63FD0">
              <w:rPr>
                <w:rFonts w:ascii="Times New Roman" w:eastAsia="Times New Roman" w:hAnsi="Times New Roman" w:cs="Times New Roman"/>
              </w:rPr>
              <w:t>100</w:t>
            </w:r>
          </w:p>
        </w:tc>
      </w:tr>
      <w:tr w:rsidR="00054FBA" w:rsidRPr="007C64A8" w:rsidTr="008E75F6">
        <w:trPr>
          <w:trHeight w:val="300"/>
          <w:jc w:val="center"/>
        </w:trPr>
        <w:tc>
          <w:tcPr>
            <w:tcW w:w="1575" w:type="dxa"/>
            <w:tcBorders>
              <w:top w:val="nil"/>
              <w:left w:val="single" w:sz="4" w:space="0" w:color="000000"/>
              <w:bottom w:val="single" w:sz="4" w:space="0" w:color="000000"/>
              <w:right w:val="single" w:sz="4" w:space="0" w:color="000000"/>
            </w:tcBorders>
            <w:shd w:val="clear" w:color="auto" w:fill="auto"/>
            <w:vAlign w:val="center"/>
            <w:hideMark/>
          </w:tcPr>
          <w:p w:rsidR="00054FBA" w:rsidRPr="00A63FD0" w:rsidRDefault="00054FBA" w:rsidP="00663DE0">
            <w:pPr>
              <w:spacing w:after="0"/>
              <w:rPr>
                <w:rFonts w:ascii="Times New Roman" w:eastAsia="Times New Roman" w:hAnsi="Times New Roman" w:cs="Times New Roman"/>
              </w:rPr>
            </w:pPr>
            <w:r w:rsidRPr="00A63FD0">
              <w:rPr>
                <w:rFonts w:ascii="Times New Roman" w:eastAsia="Times New Roman" w:hAnsi="Times New Roman" w:cs="Times New Roman"/>
              </w:rPr>
              <w:t>Юниоры до 19 лет</w:t>
            </w:r>
          </w:p>
        </w:tc>
        <w:tc>
          <w:tcPr>
            <w:tcW w:w="1843" w:type="dxa"/>
            <w:tcBorders>
              <w:top w:val="nil"/>
              <w:left w:val="nil"/>
              <w:bottom w:val="single" w:sz="4" w:space="0" w:color="000000"/>
              <w:right w:val="single" w:sz="4" w:space="0" w:color="000000"/>
            </w:tcBorders>
            <w:shd w:val="clear" w:color="auto" w:fill="auto"/>
            <w:vAlign w:val="center"/>
            <w:hideMark/>
          </w:tcPr>
          <w:p w:rsidR="00054FBA" w:rsidRPr="00A63FD0" w:rsidRDefault="00054FBA" w:rsidP="00F71748">
            <w:pPr>
              <w:jc w:val="center"/>
              <w:rPr>
                <w:rFonts w:ascii="Times New Roman" w:eastAsia="Times New Roman" w:hAnsi="Times New Roman" w:cs="Times New Roman"/>
              </w:rPr>
            </w:pPr>
            <w:r w:rsidRPr="00A63FD0">
              <w:rPr>
                <w:rFonts w:ascii="Times New Roman" w:eastAsia="Times New Roman" w:hAnsi="Times New Roman" w:cs="Times New Roman"/>
              </w:rPr>
              <w:t>75</w:t>
            </w:r>
          </w:p>
        </w:tc>
        <w:tc>
          <w:tcPr>
            <w:tcW w:w="1843" w:type="dxa"/>
            <w:tcBorders>
              <w:top w:val="nil"/>
              <w:left w:val="nil"/>
              <w:bottom w:val="single" w:sz="4" w:space="0" w:color="000000"/>
              <w:right w:val="nil"/>
            </w:tcBorders>
            <w:shd w:val="clear" w:color="auto" w:fill="auto"/>
            <w:vAlign w:val="center"/>
            <w:hideMark/>
          </w:tcPr>
          <w:p w:rsidR="00054FBA" w:rsidRPr="00A63FD0" w:rsidRDefault="00AA1115" w:rsidP="00F71748">
            <w:pPr>
              <w:jc w:val="center"/>
              <w:rPr>
                <w:rFonts w:ascii="Times New Roman" w:eastAsia="Times New Roman" w:hAnsi="Times New Roman" w:cs="Times New Roman"/>
              </w:rPr>
            </w:pPr>
            <w:r>
              <w:rPr>
                <w:rFonts w:ascii="Times New Roman" w:eastAsia="Times New Roman" w:hAnsi="Times New Roman" w:cs="Times New Roman"/>
              </w:rPr>
              <w:t>н</w:t>
            </w:r>
            <w:r w:rsidR="00054FBA" w:rsidRPr="00A63FD0">
              <w:rPr>
                <w:rFonts w:ascii="Times New Roman" w:eastAsia="Times New Roman" w:hAnsi="Times New Roman" w:cs="Times New Roman"/>
              </w:rPr>
              <w:t>епроводится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FBA" w:rsidRPr="00A63FD0" w:rsidRDefault="00054FBA" w:rsidP="00F71748">
            <w:pPr>
              <w:jc w:val="center"/>
              <w:rPr>
                <w:rFonts w:ascii="Times New Roman" w:eastAsia="Times New Roman" w:hAnsi="Times New Roman" w:cs="Times New Roman"/>
              </w:rPr>
            </w:pPr>
            <w:r w:rsidRPr="00A63FD0">
              <w:rPr>
                <w:rFonts w:ascii="Times New Roman" w:eastAsia="Times New Roman" w:hAnsi="Times New Roman" w:cs="Times New Roman"/>
              </w:rPr>
              <w:t>100</w:t>
            </w:r>
          </w:p>
        </w:tc>
        <w:tc>
          <w:tcPr>
            <w:tcW w:w="1984" w:type="dxa"/>
            <w:tcBorders>
              <w:top w:val="nil"/>
              <w:left w:val="nil"/>
              <w:bottom w:val="single" w:sz="4" w:space="0" w:color="auto"/>
              <w:right w:val="single" w:sz="4" w:space="0" w:color="auto"/>
            </w:tcBorders>
            <w:shd w:val="clear" w:color="auto" w:fill="auto"/>
            <w:vAlign w:val="center"/>
            <w:hideMark/>
          </w:tcPr>
          <w:p w:rsidR="00054FBA" w:rsidRPr="00A63FD0" w:rsidRDefault="00054FBA" w:rsidP="00F71748">
            <w:pPr>
              <w:jc w:val="center"/>
              <w:rPr>
                <w:rFonts w:ascii="Times New Roman" w:eastAsia="Times New Roman" w:hAnsi="Times New Roman" w:cs="Times New Roman"/>
              </w:rPr>
            </w:pPr>
            <w:r w:rsidRPr="00A63FD0">
              <w:rPr>
                <w:rFonts w:ascii="Times New Roman" w:eastAsia="Times New Roman" w:hAnsi="Times New Roman" w:cs="Times New Roman"/>
              </w:rPr>
              <w:t>100</w:t>
            </w:r>
          </w:p>
        </w:tc>
      </w:tr>
      <w:tr w:rsidR="00054FBA" w:rsidRPr="007C64A8" w:rsidTr="008E75F6">
        <w:trPr>
          <w:trHeight w:val="300"/>
          <w:jc w:val="center"/>
        </w:trPr>
        <w:tc>
          <w:tcPr>
            <w:tcW w:w="1575" w:type="dxa"/>
            <w:tcBorders>
              <w:top w:val="nil"/>
              <w:left w:val="single" w:sz="4" w:space="0" w:color="000000"/>
              <w:bottom w:val="single" w:sz="4" w:space="0" w:color="000000"/>
              <w:right w:val="single" w:sz="4" w:space="0" w:color="000000"/>
            </w:tcBorders>
            <w:shd w:val="clear" w:color="auto" w:fill="auto"/>
            <w:vAlign w:val="center"/>
            <w:hideMark/>
          </w:tcPr>
          <w:p w:rsidR="00054FBA" w:rsidRPr="00A63FD0" w:rsidRDefault="00054FBA" w:rsidP="00663DE0">
            <w:pPr>
              <w:spacing w:after="0"/>
              <w:rPr>
                <w:rFonts w:ascii="Times New Roman" w:eastAsia="Times New Roman" w:hAnsi="Times New Roman" w:cs="Times New Roman"/>
              </w:rPr>
            </w:pPr>
            <w:r w:rsidRPr="00A63FD0">
              <w:rPr>
                <w:rFonts w:ascii="Times New Roman" w:eastAsia="Times New Roman" w:hAnsi="Times New Roman" w:cs="Times New Roman"/>
              </w:rPr>
              <w:t>Юноши,</w:t>
            </w:r>
          </w:p>
          <w:p w:rsidR="00054FBA" w:rsidRPr="00A63FD0" w:rsidRDefault="00054FBA" w:rsidP="00663DE0">
            <w:pPr>
              <w:spacing w:after="0"/>
              <w:rPr>
                <w:rFonts w:ascii="Times New Roman" w:eastAsia="Times New Roman" w:hAnsi="Times New Roman" w:cs="Times New Roman"/>
              </w:rPr>
            </w:pPr>
            <w:r w:rsidRPr="00A63FD0">
              <w:rPr>
                <w:rFonts w:ascii="Times New Roman" w:eastAsia="Times New Roman" w:hAnsi="Times New Roman" w:cs="Times New Roman"/>
              </w:rPr>
              <w:t>девушки</w:t>
            </w:r>
          </w:p>
          <w:p w:rsidR="00054FBA" w:rsidRPr="00A63FD0" w:rsidRDefault="00054FBA" w:rsidP="00663DE0">
            <w:pPr>
              <w:spacing w:after="0"/>
              <w:rPr>
                <w:rFonts w:ascii="Times New Roman" w:eastAsia="Times New Roman" w:hAnsi="Times New Roman" w:cs="Times New Roman"/>
              </w:rPr>
            </w:pPr>
            <w:r w:rsidRPr="00A63FD0">
              <w:rPr>
                <w:rFonts w:ascii="Times New Roman" w:eastAsia="Times New Roman" w:hAnsi="Times New Roman" w:cs="Times New Roman"/>
              </w:rPr>
              <w:t>15-17 лет</w:t>
            </w:r>
          </w:p>
        </w:tc>
        <w:tc>
          <w:tcPr>
            <w:tcW w:w="1843" w:type="dxa"/>
            <w:tcBorders>
              <w:top w:val="nil"/>
              <w:left w:val="nil"/>
              <w:bottom w:val="single" w:sz="4" w:space="0" w:color="000000"/>
              <w:right w:val="single" w:sz="4" w:space="0" w:color="000000"/>
            </w:tcBorders>
            <w:shd w:val="clear" w:color="auto" w:fill="auto"/>
            <w:vAlign w:val="center"/>
            <w:hideMark/>
          </w:tcPr>
          <w:p w:rsidR="00054FBA" w:rsidRPr="00A63FD0" w:rsidRDefault="00054FBA" w:rsidP="00F71748">
            <w:pPr>
              <w:jc w:val="center"/>
              <w:rPr>
                <w:rFonts w:ascii="Times New Roman" w:eastAsia="Times New Roman" w:hAnsi="Times New Roman" w:cs="Times New Roman"/>
              </w:rPr>
            </w:pPr>
            <w:r w:rsidRPr="00A63FD0">
              <w:rPr>
                <w:rFonts w:ascii="Times New Roman" w:eastAsia="Times New Roman" w:hAnsi="Times New Roman" w:cs="Times New Roman"/>
              </w:rPr>
              <w:t>75</w:t>
            </w:r>
          </w:p>
        </w:tc>
        <w:tc>
          <w:tcPr>
            <w:tcW w:w="1843" w:type="dxa"/>
            <w:tcBorders>
              <w:top w:val="nil"/>
              <w:left w:val="nil"/>
              <w:bottom w:val="single" w:sz="4" w:space="0" w:color="000000"/>
              <w:right w:val="nil"/>
            </w:tcBorders>
            <w:shd w:val="clear" w:color="auto" w:fill="auto"/>
            <w:vAlign w:val="center"/>
            <w:hideMark/>
          </w:tcPr>
          <w:p w:rsidR="00054FBA" w:rsidRPr="00A63FD0" w:rsidRDefault="00AA1115" w:rsidP="00F71748">
            <w:pPr>
              <w:jc w:val="center"/>
              <w:rPr>
                <w:rFonts w:ascii="Times New Roman" w:eastAsia="Times New Roman" w:hAnsi="Times New Roman" w:cs="Times New Roman"/>
              </w:rPr>
            </w:pPr>
            <w:r>
              <w:rPr>
                <w:rFonts w:ascii="Times New Roman" w:eastAsia="Times New Roman" w:hAnsi="Times New Roman" w:cs="Times New Roman"/>
              </w:rPr>
              <w:t>н</w:t>
            </w:r>
            <w:r w:rsidR="00054FBA" w:rsidRPr="00A63FD0">
              <w:rPr>
                <w:rFonts w:ascii="Times New Roman" w:eastAsia="Times New Roman" w:hAnsi="Times New Roman" w:cs="Times New Roman"/>
              </w:rPr>
              <w:t>епроводится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FBA" w:rsidRPr="00A63FD0" w:rsidRDefault="00054FBA" w:rsidP="00F71748">
            <w:pPr>
              <w:jc w:val="center"/>
              <w:rPr>
                <w:rFonts w:ascii="Times New Roman" w:eastAsia="Times New Roman" w:hAnsi="Times New Roman" w:cs="Times New Roman"/>
              </w:rPr>
            </w:pPr>
            <w:r w:rsidRPr="00A63FD0">
              <w:rPr>
                <w:rFonts w:ascii="Times New Roman" w:eastAsia="Times New Roman" w:hAnsi="Times New Roman" w:cs="Times New Roman"/>
              </w:rPr>
              <w:t>100</w:t>
            </w:r>
          </w:p>
        </w:tc>
        <w:tc>
          <w:tcPr>
            <w:tcW w:w="1984" w:type="dxa"/>
            <w:tcBorders>
              <w:top w:val="nil"/>
              <w:left w:val="nil"/>
              <w:bottom w:val="single" w:sz="4" w:space="0" w:color="auto"/>
              <w:right w:val="single" w:sz="4" w:space="0" w:color="auto"/>
            </w:tcBorders>
            <w:shd w:val="clear" w:color="auto" w:fill="auto"/>
            <w:vAlign w:val="center"/>
            <w:hideMark/>
          </w:tcPr>
          <w:p w:rsidR="00054FBA" w:rsidRPr="00A63FD0" w:rsidRDefault="00054FBA" w:rsidP="00F71748">
            <w:pPr>
              <w:jc w:val="center"/>
              <w:rPr>
                <w:rFonts w:ascii="Times New Roman" w:eastAsia="Times New Roman" w:hAnsi="Times New Roman" w:cs="Times New Roman"/>
              </w:rPr>
            </w:pPr>
            <w:r w:rsidRPr="00A63FD0">
              <w:rPr>
                <w:rFonts w:ascii="Times New Roman" w:eastAsia="Times New Roman" w:hAnsi="Times New Roman" w:cs="Times New Roman"/>
              </w:rPr>
              <w:t>75</w:t>
            </w:r>
          </w:p>
        </w:tc>
      </w:tr>
    </w:tbl>
    <w:p w:rsidR="00054FBA" w:rsidRPr="007C64A8" w:rsidRDefault="00054FBA" w:rsidP="00054FBA">
      <w:pPr>
        <w:pStyle w:val="Standard"/>
        <w:jc w:val="both"/>
        <w:rPr>
          <w:rFonts w:ascii="Arial" w:hAnsi="Arial" w:cs="Arial"/>
          <w:sz w:val="28"/>
          <w:szCs w:val="28"/>
        </w:rPr>
      </w:pPr>
    </w:p>
    <w:p w:rsidR="00054FBA" w:rsidRPr="002E3B94" w:rsidRDefault="00054FBA" w:rsidP="00054FBA">
      <w:pPr>
        <w:pStyle w:val="Standard"/>
        <w:jc w:val="both"/>
        <w:rPr>
          <w:rFonts w:cs="Times New Roman"/>
          <w:i/>
          <w:iCs/>
          <w:sz w:val="28"/>
          <w:szCs w:val="28"/>
        </w:rPr>
      </w:pPr>
      <w:r w:rsidRPr="002E3B94">
        <w:rPr>
          <w:rFonts w:cs="Times New Roman"/>
          <w:i/>
          <w:iCs/>
          <w:sz w:val="28"/>
          <w:szCs w:val="28"/>
        </w:rPr>
        <w:t xml:space="preserve">(*) Триатлон на длинную дистанцию может иметь более многочисленные стартовые группы, если </w:t>
      </w:r>
      <w:r w:rsidR="007D1956">
        <w:rPr>
          <w:rFonts w:cs="Times New Roman"/>
          <w:i/>
          <w:iCs/>
          <w:sz w:val="28"/>
          <w:szCs w:val="28"/>
        </w:rPr>
        <w:t>дается старт с воды</w:t>
      </w:r>
      <w:r w:rsidRPr="002E3B94">
        <w:rPr>
          <w:rFonts w:cs="Times New Roman"/>
          <w:i/>
          <w:iCs/>
          <w:sz w:val="28"/>
          <w:szCs w:val="28"/>
        </w:rPr>
        <w:t xml:space="preserve"> и получено разрешение Технического Делегата.</w:t>
      </w:r>
    </w:p>
    <w:p w:rsidR="00054FBA" w:rsidRPr="007C64A8" w:rsidRDefault="00054FBA" w:rsidP="00054FBA">
      <w:pPr>
        <w:pStyle w:val="Standard"/>
        <w:jc w:val="both"/>
        <w:rPr>
          <w:rFonts w:ascii="Arial" w:hAnsi="Arial" w:cs="Arial"/>
          <w:sz w:val="28"/>
          <w:szCs w:val="28"/>
        </w:rPr>
      </w:pPr>
    </w:p>
    <w:p w:rsidR="00054FBA" w:rsidRPr="00A63FD0" w:rsidRDefault="00054FBA" w:rsidP="00663DE0">
      <w:pPr>
        <w:spacing w:after="0"/>
        <w:jc w:val="both"/>
        <w:rPr>
          <w:rFonts w:ascii="Times New Roman" w:hAnsi="Times New Roman" w:cs="Times New Roman"/>
          <w:sz w:val="28"/>
          <w:szCs w:val="28"/>
        </w:rPr>
      </w:pPr>
      <w:r>
        <w:rPr>
          <w:rFonts w:ascii="Times New Roman" w:hAnsi="Times New Roman" w:cs="Times New Roman"/>
          <w:sz w:val="28"/>
          <w:szCs w:val="28"/>
        </w:rPr>
        <w:t xml:space="preserve">10.1.2. </w:t>
      </w:r>
      <w:r w:rsidRPr="00A63FD0">
        <w:rPr>
          <w:rFonts w:ascii="Times New Roman" w:hAnsi="Times New Roman" w:cs="Times New Roman"/>
          <w:sz w:val="28"/>
          <w:szCs w:val="28"/>
        </w:rPr>
        <w:t>(10.1.</w:t>
      </w:r>
      <w:r w:rsidRPr="00A63FD0">
        <w:rPr>
          <w:rFonts w:ascii="Times New Roman" w:hAnsi="Times New Roman" w:cs="Times New Roman"/>
          <w:sz w:val="28"/>
          <w:szCs w:val="28"/>
          <w:lang w:val="en-US"/>
        </w:rPr>
        <w:t>b</w:t>
      </w:r>
      <w:r w:rsidRPr="00A63FD0">
        <w:rPr>
          <w:rFonts w:ascii="Times New Roman" w:hAnsi="Times New Roman" w:cs="Times New Roman"/>
          <w:sz w:val="28"/>
          <w:szCs w:val="28"/>
        </w:rPr>
        <w:t>)</w:t>
      </w:r>
      <w:r w:rsidR="007D1956">
        <w:rPr>
          <w:rFonts w:ascii="Times New Roman" w:hAnsi="Times New Roman" w:cs="Times New Roman"/>
          <w:sz w:val="28"/>
          <w:szCs w:val="28"/>
        </w:rPr>
        <w:tab/>
      </w:r>
      <w:r w:rsidRPr="00A63FD0">
        <w:rPr>
          <w:rFonts w:ascii="Times New Roman" w:hAnsi="Times New Roman" w:cs="Times New Roman"/>
          <w:sz w:val="28"/>
          <w:szCs w:val="28"/>
        </w:rPr>
        <w:t>Участники, выступающие в одной категории, могут быть разделены на две или более стартовые группы при условии:</w:t>
      </w:r>
    </w:p>
    <w:p w:rsidR="00054FBA" w:rsidRPr="00A63FD0" w:rsidRDefault="00054FBA" w:rsidP="00AA7606">
      <w:pPr>
        <w:pStyle w:val="aa"/>
        <w:numPr>
          <w:ilvl w:val="0"/>
          <w:numId w:val="131"/>
        </w:numPr>
        <w:ind w:left="0" w:firstLine="0"/>
        <w:jc w:val="both"/>
        <w:rPr>
          <w:rFonts w:cs="Times New Roman"/>
          <w:sz w:val="28"/>
          <w:szCs w:val="28"/>
        </w:rPr>
      </w:pPr>
      <w:r w:rsidRPr="00A63FD0">
        <w:rPr>
          <w:rFonts w:cs="Times New Roman"/>
          <w:sz w:val="28"/>
          <w:szCs w:val="28"/>
        </w:rPr>
        <w:t xml:space="preserve">Обе/все </w:t>
      </w:r>
      <w:r>
        <w:rPr>
          <w:rFonts w:cs="Times New Roman"/>
          <w:sz w:val="28"/>
          <w:szCs w:val="28"/>
        </w:rPr>
        <w:t>стартовые группы</w:t>
      </w:r>
      <w:r w:rsidRPr="00A63FD0">
        <w:rPr>
          <w:rFonts w:cs="Times New Roman"/>
          <w:sz w:val="28"/>
          <w:szCs w:val="28"/>
        </w:rPr>
        <w:t xml:space="preserve"> должны иметь примерно равные количества включенных в их состав спортсменов;</w:t>
      </w:r>
    </w:p>
    <w:p w:rsidR="00054FBA" w:rsidRPr="00A63FD0" w:rsidRDefault="00054FBA" w:rsidP="00AA7606">
      <w:pPr>
        <w:pStyle w:val="aa"/>
        <w:numPr>
          <w:ilvl w:val="0"/>
          <w:numId w:val="131"/>
        </w:numPr>
        <w:ind w:left="0" w:firstLine="0"/>
        <w:jc w:val="both"/>
        <w:rPr>
          <w:rFonts w:cs="Times New Roman"/>
          <w:sz w:val="28"/>
          <w:szCs w:val="28"/>
        </w:rPr>
      </w:pPr>
      <w:r w:rsidRPr="00A63FD0">
        <w:rPr>
          <w:rFonts w:cs="Times New Roman"/>
          <w:sz w:val="28"/>
          <w:szCs w:val="28"/>
        </w:rPr>
        <w:t xml:space="preserve">Спортсмены из одного субъекта РФ должны быть разбиты случайным образом на две </w:t>
      </w:r>
      <w:r>
        <w:rPr>
          <w:rFonts w:cs="Times New Roman"/>
          <w:sz w:val="28"/>
          <w:szCs w:val="28"/>
        </w:rPr>
        <w:t xml:space="preserve">стартовые </w:t>
      </w:r>
      <w:r w:rsidRPr="00A63FD0">
        <w:rPr>
          <w:rFonts w:cs="Times New Roman"/>
          <w:sz w:val="28"/>
          <w:szCs w:val="28"/>
        </w:rPr>
        <w:t xml:space="preserve">группы с включением примерно равного количества в каждую из </w:t>
      </w:r>
      <w:r>
        <w:rPr>
          <w:rFonts w:cs="Times New Roman"/>
          <w:sz w:val="28"/>
          <w:szCs w:val="28"/>
        </w:rPr>
        <w:t>групп</w:t>
      </w:r>
      <w:r w:rsidRPr="00A63FD0">
        <w:rPr>
          <w:rFonts w:cs="Times New Roman"/>
          <w:sz w:val="28"/>
          <w:szCs w:val="28"/>
        </w:rPr>
        <w:t>;</w:t>
      </w:r>
    </w:p>
    <w:p w:rsidR="00054FBA" w:rsidRPr="00A63FD0" w:rsidRDefault="00054FBA" w:rsidP="00AA7606">
      <w:pPr>
        <w:pStyle w:val="aa"/>
        <w:numPr>
          <w:ilvl w:val="0"/>
          <w:numId w:val="131"/>
        </w:numPr>
        <w:ind w:left="0" w:firstLine="0"/>
        <w:jc w:val="both"/>
        <w:rPr>
          <w:rFonts w:cs="Times New Roman"/>
          <w:sz w:val="28"/>
          <w:szCs w:val="28"/>
        </w:rPr>
      </w:pPr>
      <w:r w:rsidRPr="00A63FD0">
        <w:rPr>
          <w:rFonts w:cs="Times New Roman"/>
          <w:sz w:val="28"/>
          <w:szCs w:val="28"/>
        </w:rPr>
        <w:t xml:space="preserve">Команды лишь с одним спортсменом будут включены в ту или иную </w:t>
      </w:r>
      <w:r>
        <w:rPr>
          <w:rFonts w:cs="Times New Roman"/>
          <w:sz w:val="28"/>
          <w:szCs w:val="28"/>
        </w:rPr>
        <w:t>стартовую группу</w:t>
      </w:r>
      <w:r w:rsidRPr="00A63FD0">
        <w:rPr>
          <w:rFonts w:cs="Times New Roman"/>
          <w:sz w:val="28"/>
          <w:szCs w:val="28"/>
        </w:rPr>
        <w:t xml:space="preserve"> для сохранения численного баланса </w:t>
      </w:r>
      <w:r>
        <w:rPr>
          <w:rFonts w:cs="Times New Roman"/>
          <w:sz w:val="28"/>
          <w:szCs w:val="28"/>
        </w:rPr>
        <w:t>групп</w:t>
      </w:r>
      <w:r w:rsidRPr="00A63FD0">
        <w:rPr>
          <w:rFonts w:cs="Times New Roman"/>
          <w:sz w:val="28"/>
          <w:szCs w:val="28"/>
        </w:rPr>
        <w:t xml:space="preserve">. Схожий принцип формирования </w:t>
      </w:r>
      <w:r>
        <w:rPr>
          <w:rFonts w:cs="Times New Roman"/>
          <w:sz w:val="28"/>
          <w:szCs w:val="28"/>
        </w:rPr>
        <w:t>стартовых групп</w:t>
      </w:r>
      <w:r w:rsidRPr="00A63FD0">
        <w:rPr>
          <w:rFonts w:cs="Times New Roman"/>
          <w:sz w:val="28"/>
          <w:szCs w:val="28"/>
        </w:rPr>
        <w:t xml:space="preserve"> применяется для команд с нечетным количеством спортсменов;</w:t>
      </w:r>
    </w:p>
    <w:p w:rsidR="00054FBA" w:rsidRPr="00A63FD0" w:rsidRDefault="00054FBA" w:rsidP="00AA7606">
      <w:pPr>
        <w:pStyle w:val="aa"/>
        <w:numPr>
          <w:ilvl w:val="0"/>
          <w:numId w:val="131"/>
        </w:numPr>
        <w:ind w:left="0" w:firstLine="0"/>
        <w:jc w:val="both"/>
        <w:rPr>
          <w:rFonts w:cs="Times New Roman"/>
          <w:sz w:val="28"/>
          <w:szCs w:val="28"/>
        </w:rPr>
      </w:pPr>
      <w:r w:rsidRPr="00A63FD0">
        <w:rPr>
          <w:rFonts w:cs="Times New Roman"/>
          <w:sz w:val="28"/>
          <w:szCs w:val="28"/>
        </w:rPr>
        <w:t xml:space="preserve">Победителем будет спортсмен с самым быстрым результатом независимо от того, в какой </w:t>
      </w:r>
      <w:r>
        <w:rPr>
          <w:rFonts w:cs="Times New Roman"/>
          <w:sz w:val="28"/>
          <w:szCs w:val="28"/>
        </w:rPr>
        <w:t>стартовой группе</w:t>
      </w:r>
      <w:r w:rsidRPr="00A63FD0">
        <w:rPr>
          <w:rFonts w:cs="Times New Roman"/>
          <w:sz w:val="28"/>
          <w:szCs w:val="28"/>
        </w:rPr>
        <w:t xml:space="preserve"> он/она стартовал;</w:t>
      </w:r>
    </w:p>
    <w:p w:rsidR="00054FBA" w:rsidRPr="00A63FD0" w:rsidRDefault="00054FBA" w:rsidP="00AA7606">
      <w:pPr>
        <w:pStyle w:val="aa"/>
        <w:numPr>
          <w:ilvl w:val="0"/>
          <w:numId w:val="131"/>
        </w:numPr>
        <w:ind w:left="0" w:firstLine="0"/>
        <w:jc w:val="both"/>
        <w:rPr>
          <w:rFonts w:cs="Times New Roman"/>
          <w:sz w:val="28"/>
          <w:szCs w:val="28"/>
        </w:rPr>
      </w:pPr>
      <w:r w:rsidRPr="00A63FD0">
        <w:rPr>
          <w:rFonts w:cs="Times New Roman"/>
          <w:sz w:val="28"/>
          <w:szCs w:val="28"/>
        </w:rPr>
        <w:t xml:space="preserve">Итоговый протокол будет содержать спортсменов из обеих </w:t>
      </w:r>
      <w:r>
        <w:rPr>
          <w:rFonts w:cs="Times New Roman"/>
          <w:sz w:val="28"/>
          <w:szCs w:val="28"/>
        </w:rPr>
        <w:t>стартовых групп</w:t>
      </w:r>
      <w:r w:rsidRPr="00A63FD0">
        <w:rPr>
          <w:rFonts w:cs="Times New Roman"/>
          <w:sz w:val="28"/>
          <w:szCs w:val="28"/>
        </w:rPr>
        <w:t>, отсортированных по показанному времени;</w:t>
      </w:r>
    </w:p>
    <w:p w:rsidR="00054FBA" w:rsidRPr="00A63FD0" w:rsidRDefault="00054FBA" w:rsidP="00AA7606">
      <w:pPr>
        <w:pStyle w:val="aa"/>
        <w:numPr>
          <w:ilvl w:val="0"/>
          <w:numId w:val="131"/>
        </w:numPr>
        <w:ind w:left="0" w:firstLine="0"/>
        <w:jc w:val="both"/>
        <w:rPr>
          <w:rFonts w:cs="Times New Roman"/>
          <w:sz w:val="28"/>
          <w:szCs w:val="28"/>
        </w:rPr>
      </w:pPr>
      <w:r>
        <w:rPr>
          <w:rFonts w:cs="Times New Roman"/>
          <w:sz w:val="28"/>
          <w:szCs w:val="28"/>
        </w:rPr>
        <w:t>Стартовые группы</w:t>
      </w:r>
      <w:r w:rsidRPr="00A63FD0">
        <w:rPr>
          <w:rFonts w:cs="Times New Roman"/>
          <w:sz w:val="28"/>
          <w:szCs w:val="28"/>
        </w:rPr>
        <w:t>соспортсменами одной категории должны следовать сразу же друг за другом;</w:t>
      </w:r>
    </w:p>
    <w:p w:rsidR="00054FBA" w:rsidRDefault="00054FBA" w:rsidP="00AA7606">
      <w:pPr>
        <w:pStyle w:val="aa"/>
        <w:numPr>
          <w:ilvl w:val="0"/>
          <w:numId w:val="131"/>
        </w:numPr>
        <w:ind w:left="0" w:firstLine="0"/>
        <w:jc w:val="both"/>
        <w:rPr>
          <w:rFonts w:cs="Times New Roman"/>
          <w:sz w:val="28"/>
          <w:szCs w:val="28"/>
        </w:rPr>
      </w:pPr>
      <w:r w:rsidRPr="00A63FD0">
        <w:rPr>
          <w:rFonts w:cs="Times New Roman"/>
          <w:sz w:val="28"/>
          <w:szCs w:val="28"/>
        </w:rPr>
        <w:t xml:space="preserve">Эти </w:t>
      </w:r>
      <w:r>
        <w:rPr>
          <w:rFonts w:cs="Times New Roman"/>
          <w:sz w:val="28"/>
          <w:szCs w:val="28"/>
        </w:rPr>
        <w:t>стартовые группы</w:t>
      </w:r>
      <w:r w:rsidRPr="00A63FD0">
        <w:rPr>
          <w:rFonts w:cs="Times New Roman"/>
          <w:sz w:val="28"/>
          <w:szCs w:val="28"/>
        </w:rPr>
        <w:t xml:space="preserve"> не должны включать спортсменов другой категории.</w:t>
      </w:r>
    </w:p>
    <w:p w:rsidR="006020D1" w:rsidRPr="006020D1" w:rsidRDefault="006020D1" w:rsidP="006020D1">
      <w:pPr>
        <w:pStyle w:val="Standard"/>
      </w:pPr>
    </w:p>
    <w:p w:rsidR="00054FBA" w:rsidRPr="00A63FD0" w:rsidRDefault="00054FBA" w:rsidP="00054FBA">
      <w:pPr>
        <w:pStyle w:val="Standard"/>
        <w:numPr>
          <w:ilvl w:val="1"/>
          <w:numId w:val="20"/>
        </w:numPr>
        <w:ind w:left="0" w:firstLine="0"/>
        <w:jc w:val="both"/>
        <w:rPr>
          <w:rFonts w:cs="Times New Roman"/>
          <w:b/>
          <w:sz w:val="28"/>
          <w:szCs w:val="28"/>
        </w:rPr>
      </w:pPr>
      <w:r w:rsidRPr="00A63FD0">
        <w:rPr>
          <w:rFonts w:cs="Times New Roman"/>
          <w:b/>
          <w:sz w:val="28"/>
          <w:szCs w:val="28"/>
        </w:rPr>
        <w:t>Плавание:</w:t>
      </w:r>
    </w:p>
    <w:p w:rsidR="00054FBA" w:rsidRPr="00A63FD0" w:rsidRDefault="00054FBA" w:rsidP="00054FBA">
      <w:pPr>
        <w:pStyle w:val="Standard"/>
        <w:jc w:val="both"/>
        <w:rPr>
          <w:rFonts w:cs="Times New Roman"/>
          <w:b/>
          <w:sz w:val="28"/>
          <w:szCs w:val="28"/>
        </w:rPr>
      </w:pPr>
    </w:p>
    <w:p w:rsidR="00054FBA" w:rsidRPr="00A63FD0" w:rsidRDefault="00054FBA" w:rsidP="00054FBA">
      <w:pPr>
        <w:pStyle w:val="aa"/>
        <w:jc w:val="both"/>
        <w:rPr>
          <w:rFonts w:cs="Times New Roman"/>
          <w:sz w:val="28"/>
          <w:szCs w:val="28"/>
        </w:rPr>
      </w:pPr>
      <w:r w:rsidRPr="00A63FD0">
        <w:rPr>
          <w:rFonts w:cs="Times New Roman"/>
          <w:sz w:val="28"/>
          <w:szCs w:val="28"/>
        </w:rPr>
        <w:t>10.2.1. (10.2.a)</w:t>
      </w:r>
      <w:r w:rsidRPr="00A63FD0">
        <w:rPr>
          <w:rFonts w:cs="Times New Roman"/>
          <w:sz w:val="28"/>
          <w:szCs w:val="28"/>
        </w:rPr>
        <w:tab/>
        <w:t>Технический Делегат может изменить дистанцию плавательного сегмента или даже отменить его из-за большой скорости течения и других пр</w:t>
      </w:r>
      <w:r w:rsidR="00663DE0">
        <w:rPr>
          <w:rFonts w:cs="Times New Roman"/>
          <w:sz w:val="28"/>
          <w:szCs w:val="28"/>
        </w:rPr>
        <w:t>едставляющих опасность факторов;</w:t>
      </w:r>
    </w:p>
    <w:p w:rsidR="00054FBA" w:rsidRPr="00A63FD0" w:rsidRDefault="00054FBA" w:rsidP="00054FBA">
      <w:pPr>
        <w:pStyle w:val="aa"/>
        <w:jc w:val="both"/>
        <w:rPr>
          <w:rFonts w:cs="Times New Roman"/>
          <w:sz w:val="28"/>
          <w:szCs w:val="28"/>
        </w:rPr>
      </w:pPr>
      <w:r w:rsidRPr="00A63FD0">
        <w:rPr>
          <w:rFonts w:cs="Times New Roman"/>
          <w:sz w:val="28"/>
          <w:szCs w:val="28"/>
        </w:rPr>
        <w:t>10.2.2. (10.2.b)</w:t>
      </w:r>
      <w:r w:rsidRPr="00A63FD0">
        <w:rPr>
          <w:rFonts w:cs="Times New Roman"/>
          <w:sz w:val="28"/>
          <w:szCs w:val="28"/>
        </w:rPr>
        <w:tab/>
        <w:t>Качество воды:</w:t>
      </w:r>
    </w:p>
    <w:p w:rsidR="00054FBA" w:rsidRPr="00A63FD0" w:rsidRDefault="00054FBA" w:rsidP="00054FBA">
      <w:pPr>
        <w:pStyle w:val="aa"/>
        <w:jc w:val="both"/>
        <w:rPr>
          <w:rFonts w:cs="Times New Roman"/>
          <w:sz w:val="28"/>
          <w:szCs w:val="28"/>
        </w:rPr>
      </w:pPr>
      <w:r w:rsidRPr="00A63FD0">
        <w:rPr>
          <w:rFonts w:cs="Times New Roman"/>
          <w:sz w:val="28"/>
          <w:szCs w:val="28"/>
        </w:rPr>
        <w:t>10.2.2.1.</w:t>
      </w:r>
      <w:r w:rsidRPr="00A63FD0">
        <w:rPr>
          <w:rFonts w:cs="Times New Roman"/>
          <w:sz w:val="28"/>
          <w:szCs w:val="28"/>
        </w:rPr>
        <w:tab/>
        <w:t>Смешанная проба воды, отобранная из трех различных мест плавательной дистанции, должна быть проанализирована, и дан</w:t>
      </w:r>
      <w:r w:rsidR="00AA1115">
        <w:rPr>
          <w:rFonts w:cs="Times New Roman"/>
          <w:sz w:val="28"/>
          <w:szCs w:val="28"/>
        </w:rPr>
        <w:t>ные результаты определят, состоя</w:t>
      </w:r>
      <w:r w:rsidRPr="00A63FD0">
        <w:rPr>
          <w:rFonts w:cs="Times New Roman"/>
          <w:sz w:val="28"/>
          <w:szCs w:val="28"/>
        </w:rPr>
        <w:t>тся ли соревнование по плаванию. Плавание будет разрешено, если следующие показатели воды будут ниже критических уровней:</w:t>
      </w:r>
    </w:p>
    <w:p w:rsidR="00054FBA" w:rsidRPr="00A63FD0" w:rsidRDefault="00054FBA" w:rsidP="00054FBA">
      <w:pPr>
        <w:pStyle w:val="Standard"/>
        <w:jc w:val="both"/>
        <w:rPr>
          <w:rFonts w:cs="Times New Roman"/>
          <w:sz w:val="28"/>
          <w:szCs w:val="28"/>
        </w:rPr>
      </w:pPr>
      <w:r w:rsidRPr="00A63FD0">
        <w:rPr>
          <w:rFonts w:cs="Times New Roman"/>
          <w:sz w:val="28"/>
          <w:szCs w:val="28"/>
        </w:rPr>
        <w:t>Морская и проточная вода:</w:t>
      </w:r>
    </w:p>
    <w:p w:rsidR="00054FBA" w:rsidRPr="00A63FD0" w:rsidRDefault="00054FBA" w:rsidP="00AA7606">
      <w:pPr>
        <w:pStyle w:val="Standard"/>
        <w:numPr>
          <w:ilvl w:val="0"/>
          <w:numId w:val="132"/>
        </w:numPr>
        <w:ind w:left="0" w:firstLine="0"/>
        <w:jc w:val="both"/>
        <w:rPr>
          <w:rFonts w:cs="Times New Roman"/>
          <w:sz w:val="28"/>
          <w:szCs w:val="28"/>
        </w:rPr>
      </w:pPr>
      <w:r w:rsidRPr="00A63FD0">
        <w:rPr>
          <w:rFonts w:cs="Times New Roman"/>
          <w:sz w:val="28"/>
          <w:szCs w:val="28"/>
        </w:rPr>
        <w:t>Кислотность (PH) между 6 и 9;</w:t>
      </w:r>
    </w:p>
    <w:p w:rsidR="00054FBA" w:rsidRPr="00A63FD0" w:rsidRDefault="00054FBA" w:rsidP="00AA7606">
      <w:pPr>
        <w:pStyle w:val="Standard"/>
        <w:numPr>
          <w:ilvl w:val="0"/>
          <w:numId w:val="132"/>
        </w:numPr>
        <w:ind w:left="0" w:firstLine="0"/>
        <w:jc w:val="both"/>
        <w:rPr>
          <w:rFonts w:cs="Times New Roman"/>
          <w:sz w:val="28"/>
          <w:szCs w:val="28"/>
        </w:rPr>
      </w:pPr>
      <w:r>
        <w:rPr>
          <w:rFonts w:cs="Times New Roman"/>
          <w:sz w:val="28"/>
          <w:szCs w:val="28"/>
        </w:rPr>
        <w:t>Энтерококки не более 1</w:t>
      </w:r>
      <w:r w:rsidRPr="00A63FD0">
        <w:rPr>
          <w:rFonts w:cs="Times New Roman"/>
          <w:sz w:val="28"/>
          <w:szCs w:val="28"/>
        </w:rPr>
        <w:t xml:space="preserve">00 </w:t>
      </w:r>
      <w:r w:rsidR="00AA1115">
        <w:rPr>
          <w:rFonts w:cs="Times New Roman"/>
          <w:color w:val="000000"/>
          <w:sz w:val="28"/>
          <w:szCs w:val="28"/>
        </w:rPr>
        <w:t>колониеобразующих единиц</w:t>
      </w:r>
      <w:r w:rsidRPr="00A63FD0">
        <w:rPr>
          <w:rFonts w:cs="Times New Roman"/>
          <w:sz w:val="28"/>
          <w:szCs w:val="28"/>
        </w:rPr>
        <w:t>на 100 мл;</w:t>
      </w:r>
    </w:p>
    <w:p w:rsidR="00054FBA" w:rsidRPr="00A63FD0" w:rsidRDefault="00054FBA" w:rsidP="00AA7606">
      <w:pPr>
        <w:pStyle w:val="Standard"/>
        <w:numPr>
          <w:ilvl w:val="0"/>
          <w:numId w:val="132"/>
        </w:numPr>
        <w:ind w:left="0" w:firstLine="0"/>
        <w:jc w:val="both"/>
        <w:rPr>
          <w:rFonts w:cs="Times New Roman"/>
          <w:sz w:val="28"/>
          <w:szCs w:val="28"/>
        </w:rPr>
      </w:pPr>
      <w:r w:rsidRPr="00A63FD0">
        <w:rPr>
          <w:rFonts w:cs="Times New Roman"/>
          <w:sz w:val="28"/>
          <w:szCs w:val="28"/>
        </w:rPr>
        <w:t xml:space="preserve">Кишечная палочка (Эшерихия коли) не более </w:t>
      </w:r>
      <w:r>
        <w:rPr>
          <w:rFonts w:cs="Times New Roman"/>
          <w:sz w:val="28"/>
          <w:szCs w:val="28"/>
        </w:rPr>
        <w:t>25</w:t>
      </w:r>
      <w:r w:rsidRPr="00A63FD0">
        <w:rPr>
          <w:rFonts w:cs="Times New Roman"/>
          <w:sz w:val="28"/>
          <w:szCs w:val="28"/>
        </w:rPr>
        <w:t xml:space="preserve">0 </w:t>
      </w:r>
      <w:r w:rsidRPr="00A63FD0">
        <w:rPr>
          <w:rFonts w:cs="Times New Roman"/>
          <w:color w:val="000000"/>
          <w:sz w:val="28"/>
          <w:szCs w:val="28"/>
        </w:rPr>
        <w:t xml:space="preserve">колониеобразующих </w:t>
      </w:r>
      <w:r w:rsidR="00AA1115" w:rsidRPr="00A63FD0">
        <w:rPr>
          <w:rFonts w:cs="Times New Roman"/>
          <w:color w:val="000000"/>
          <w:sz w:val="28"/>
          <w:szCs w:val="28"/>
        </w:rPr>
        <w:t>единиц</w:t>
      </w:r>
      <w:r w:rsidRPr="00A63FD0">
        <w:rPr>
          <w:rFonts w:cs="Times New Roman"/>
          <w:sz w:val="28"/>
          <w:szCs w:val="28"/>
        </w:rPr>
        <w:t xml:space="preserve"> 100мл;</w:t>
      </w:r>
    </w:p>
    <w:p w:rsidR="00054FBA" w:rsidRPr="00FB63A7" w:rsidRDefault="00054FBA" w:rsidP="00054FBA">
      <w:pPr>
        <w:pStyle w:val="Standard"/>
        <w:jc w:val="both"/>
        <w:rPr>
          <w:rFonts w:cs="Times New Roman"/>
          <w:sz w:val="28"/>
          <w:szCs w:val="28"/>
        </w:rPr>
      </w:pPr>
      <w:r w:rsidRPr="00FB63A7">
        <w:rPr>
          <w:rFonts w:cs="Times New Roman"/>
          <w:sz w:val="28"/>
          <w:szCs w:val="28"/>
        </w:rPr>
        <w:t>Внутренние воды:</w:t>
      </w:r>
    </w:p>
    <w:p w:rsidR="00054FBA" w:rsidRPr="00FB63A7" w:rsidRDefault="00054FBA" w:rsidP="00AA7606">
      <w:pPr>
        <w:pStyle w:val="Standard"/>
        <w:numPr>
          <w:ilvl w:val="0"/>
          <w:numId w:val="133"/>
        </w:numPr>
        <w:ind w:left="0" w:firstLine="0"/>
        <w:jc w:val="both"/>
        <w:rPr>
          <w:rFonts w:cs="Times New Roman"/>
          <w:sz w:val="28"/>
          <w:szCs w:val="28"/>
        </w:rPr>
      </w:pPr>
      <w:r w:rsidRPr="00A63FD0">
        <w:rPr>
          <w:rFonts w:cs="Times New Roman"/>
          <w:sz w:val="28"/>
          <w:szCs w:val="28"/>
        </w:rPr>
        <w:t>Кислотность</w:t>
      </w:r>
      <w:r>
        <w:rPr>
          <w:rFonts w:cs="Times New Roman"/>
          <w:sz w:val="28"/>
          <w:szCs w:val="28"/>
        </w:rPr>
        <w:t>(</w:t>
      </w:r>
      <w:r w:rsidRPr="00FB63A7">
        <w:rPr>
          <w:rFonts w:cs="Times New Roman"/>
          <w:sz w:val="28"/>
          <w:szCs w:val="28"/>
        </w:rPr>
        <w:t>РН</w:t>
      </w:r>
      <w:r>
        <w:rPr>
          <w:rFonts w:cs="Times New Roman"/>
          <w:sz w:val="28"/>
          <w:szCs w:val="28"/>
        </w:rPr>
        <w:t>)</w:t>
      </w:r>
      <w:r w:rsidRPr="00FB63A7">
        <w:rPr>
          <w:rFonts w:cs="Times New Roman"/>
          <w:sz w:val="28"/>
          <w:szCs w:val="28"/>
        </w:rPr>
        <w:t xml:space="preserve"> между 6 и 9;</w:t>
      </w:r>
    </w:p>
    <w:p w:rsidR="00054FBA" w:rsidRPr="00A63FD0" w:rsidRDefault="00054FBA" w:rsidP="00AA7606">
      <w:pPr>
        <w:pStyle w:val="Standard"/>
        <w:numPr>
          <w:ilvl w:val="0"/>
          <w:numId w:val="133"/>
        </w:numPr>
        <w:ind w:left="0" w:firstLine="0"/>
        <w:jc w:val="both"/>
        <w:rPr>
          <w:rFonts w:cs="Times New Roman"/>
          <w:sz w:val="28"/>
          <w:szCs w:val="28"/>
        </w:rPr>
      </w:pPr>
      <w:r w:rsidRPr="00A63FD0">
        <w:rPr>
          <w:rFonts w:cs="Times New Roman"/>
          <w:sz w:val="28"/>
          <w:szCs w:val="28"/>
        </w:rPr>
        <w:t xml:space="preserve">Энтерококки не более 200 </w:t>
      </w:r>
      <w:r w:rsidRPr="00A63FD0">
        <w:rPr>
          <w:rFonts w:cs="Times New Roman"/>
          <w:color w:val="000000"/>
          <w:sz w:val="28"/>
          <w:szCs w:val="28"/>
        </w:rPr>
        <w:t>колониеобразующие единицы</w:t>
      </w:r>
      <w:r w:rsidRPr="00A63FD0">
        <w:rPr>
          <w:rFonts w:cs="Times New Roman"/>
          <w:sz w:val="28"/>
          <w:szCs w:val="28"/>
        </w:rPr>
        <w:t xml:space="preserve"> на 100 мл;</w:t>
      </w:r>
    </w:p>
    <w:p w:rsidR="00054FBA" w:rsidRDefault="00054FBA" w:rsidP="00AA7606">
      <w:pPr>
        <w:pStyle w:val="Standard"/>
        <w:numPr>
          <w:ilvl w:val="0"/>
          <w:numId w:val="133"/>
        </w:numPr>
        <w:ind w:left="0" w:firstLine="0"/>
        <w:jc w:val="both"/>
        <w:rPr>
          <w:rFonts w:cs="Times New Roman"/>
          <w:sz w:val="28"/>
          <w:szCs w:val="28"/>
        </w:rPr>
      </w:pPr>
      <w:r w:rsidRPr="00A63FD0">
        <w:rPr>
          <w:rFonts w:cs="Times New Roman"/>
          <w:sz w:val="28"/>
          <w:szCs w:val="28"/>
        </w:rPr>
        <w:t xml:space="preserve">Кишечная палочка (Эшерихия коли) не более 500 </w:t>
      </w:r>
      <w:r w:rsidRPr="00A63FD0">
        <w:rPr>
          <w:rFonts w:cs="Times New Roman"/>
          <w:color w:val="000000"/>
          <w:sz w:val="28"/>
          <w:szCs w:val="28"/>
        </w:rPr>
        <w:t>колониеобразующих единиц</w:t>
      </w:r>
      <w:r w:rsidRPr="00A63FD0">
        <w:rPr>
          <w:rFonts w:cs="Times New Roman"/>
          <w:sz w:val="28"/>
          <w:szCs w:val="28"/>
        </w:rPr>
        <w:t xml:space="preserve"> на 100 мл</w:t>
      </w:r>
      <w:r>
        <w:rPr>
          <w:rFonts w:cs="Times New Roman"/>
          <w:sz w:val="28"/>
          <w:szCs w:val="28"/>
        </w:rPr>
        <w:t>;</w:t>
      </w:r>
    </w:p>
    <w:p w:rsidR="00054FBA" w:rsidRPr="00A63FD0" w:rsidRDefault="00054FBA" w:rsidP="00AA7606">
      <w:pPr>
        <w:pStyle w:val="Standard"/>
        <w:numPr>
          <w:ilvl w:val="0"/>
          <w:numId w:val="133"/>
        </w:numPr>
        <w:ind w:left="0" w:firstLine="0"/>
        <w:jc w:val="both"/>
        <w:rPr>
          <w:rFonts w:cs="Times New Roman"/>
          <w:color w:val="000000"/>
          <w:sz w:val="28"/>
          <w:szCs w:val="28"/>
        </w:rPr>
      </w:pPr>
      <w:r w:rsidRPr="00A63FD0">
        <w:rPr>
          <w:rFonts w:cs="Times New Roman"/>
          <w:color w:val="000000"/>
          <w:sz w:val="28"/>
          <w:szCs w:val="28"/>
        </w:rPr>
        <w:t>Наличие сине-зелёных водорослей, цветение воды/пена и плавающие вещества (цианобактерии) не более 100 000 клеток/мл.</w:t>
      </w:r>
    </w:p>
    <w:p w:rsidR="00054FBA" w:rsidRPr="00FB63A7" w:rsidRDefault="00054FBA" w:rsidP="00AA7606">
      <w:pPr>
        <w:pStyle w:val="Standard"/>
        <w:numPr>
          <w:ilvl w:val="0"/>
          <w:numId w:val="133"/>
        </w:numPr>
        <w:ind w:left="0" w:firstLine="0"/>
        <w:jc w:val="both"/>
        <w:rPr>
          <w:rFonts w:cs="Times New Roman"/>
          <w:sz w:val="28"/>
          <w:szCs w:val="28"/>
        </w:rPr>
      </w:pPr>
      <w:r w:rsidRPr="00A63FD0">
        <w:rPr>
          <w:rFonts w:cs="Times New Roman"/>
          <w:color w:val="000000"/>
          <w:sz w:val="28"/>
          <w:szCs w:val="28"/>
        </w:rPr>
        <w:t>Все единицы замеров должны быть выражены в количестве колониеобразующих единиц на 100 мл воды.</w:t>
      </w:r>
    </w:p>
    <w:p w:rsidR="00054FBA" w:rsidRPr="00A63FD0" w:rsidRDefault="00054FBA" w:rsidP="00054FBA">
      <w:pPr>
        <w:jc w:val="both"/>
        <w:rPr>
          <w:rFonts w:ascii="Times New Roman" w:hAnsi="Times New Roman" w:cs="Times New Roman"/>
          <w:sz w:val="28"/>
          <w:szCs w:val="28"/>
        </w:rPr>
      </w:pPr>
      <w:r w:rsidRPr="00A63FD0">
        <w:rPr>
          <w:rFonts w:ascii="Times New Roman" w:hAnsi="Times New Roman" w:cs="Times New Roman"/>
          <w:sz w:val="28"/>
          <w:szCs w:val="28"/>
        </w:rPr>
        <w:t>10.2.2.2.</w:t>
      </w:r>
      <w:r w:rsidR="00AA1115">
        <w:rPr>
          <w:rFonts w:ascii="Times New Roman" w:hAnsi="Times New Roman" w:cs="Times New Roman"/>
          <w:sz w:val="28"/>
          <w:szCs w:val="28"/>
        </w:rPr>
        <w:tab/>
      </w:r>
      <w:r w:rsidRPr="00A63FD0">
        <w:rPr>
          <w:rFonts w:ascii="Times New Roman" w:hAnsi="Times New Roman" w:cs="Times New Roman"/>
          <w:sz w:val="28"/>
          <w:szCs w:val="28"/>
        </w:rPr>
        <w:t>Если тест качества воды показывает значения, выходящие за критические показатели, указанные выше, плавание должно быть отменено, если только не будет разрешения со стороны Медицинского и Антидопингового Комитета.</w:t>
      </w:r>
    </w:p>
    <w:p w:rsidR="00054FBA" w:rsidRPr="008E75F6" w:rsidRDefault="00054FBA" w:rsidP="00054FBA">
      <w:pPr>
        <w:pStyle w:val="Standard"/>
        <w:jc w:val="both"/>
        <w:rPr>
          <w:rFonts w:cs="Times New Roman"/>
          <w:color w:val="000000"/>
          <w:sz w:val="16"/>
          <w:szCs w:val="16"/>
        </w:rPr>
      </w:pPr>
    </w:p>
    <w:p w:rsidR="00054FBA" w:rsidRPr="00A63FD0" w:rsidRDefault="00054FBA" w:rsidP="00AA7606">
      <w:pPr>
        <w:pStyle w:val="Standard"/>
        <w:numPr>
          <w:ilvl w:val="1"/>
          <w:numId w:val="84"/>
        </w:numPr>
        <w:ind w:left="0" w:firstLine="0"/>
        <w:jc w:val="both"/>
        <w:rPr>
          <w:rFonts w:cs="Times New Roman"/>
          <w:b/>
          <w:sz w:val="28"/>
          <w:szCs w:val="28"/>
          <w:lang w:val="en-US"/>
        </w:rPr>
      </w:pPr>
      <w:r w:rsidRPr="00A63FD0">
        <w:rPr>
          <w:rFonts w:cs="Times New Roman"/>
          <w:b/>
          <w:color w:val="000000"/>
          <w:sz w:val="28"/>
          <w:szCs w:val="28"/>
        </w:rPr>
        <w:t xml:space="preserve"> Транзитная зона:</w:t>
      </w:r>
    </w:p>
    <w:p w:rsidR="00054FBA" w:rsidRPr="00A63FD0" w:rsidRDefault="00054FBA" w:rsidP="00054FBA">
      <w:pPr>
        <w:pStyle w:val="Standard"/>
        <w:jc w:val="both"/>
        <w:rPr>
          <w:rFonts w:cs="Times New Roman"/>
          <w:b/>
          <w:color w:val="000000"/>
          <w:sz w:val="28"/>
          <w:szCs w:val="28"/>
          <w:lang w:val="en-US"/>
        </w:rPr>
      </w:pPr>
    </w:p>
    <w:p w:rsidR="00054FBA" w:rsidRPr="00A63FD0" w:rsidRDefault="00054FBA" w:rsidP="00054FBA">
      <w:pPr>
        <w:pStyle w:val="Standard"/>
        <w:jc w:val="both"/>
        <w:rPr>
          <w:rFonts w:cs="Times New Roman"/>
          <w:sz w:val="28"/>
          <w:szCs w:val="28"/>
        </w:rPr>
      </w:pPr>
      <w:r w:rsidRPr="00A63FD0">
        <w:rPr>
          <w:rFonts w:cs="Times New Roman"/>
          <w:color w:val="000000"/>
          <w:sz w:val="28"/>
          <w:szCs w:val="28"/>
        </w:rPr>
        <w:t>10.3.1.</w:t>
      </w:r>
      <w:r w:rsidRPr="00A63FD0">
        <w:rPr>
          <w:rFonts w:cs="Times New Roman"/>
          <w:color w:val="000000"/>
          <w:sz w:val="28"/>
          <w:szCs w:val="28"/>
        </w:rPr>
        <w:tab/>
        <w:t>Технический Делегат должен определить положение линий посадки и схода с велосипеда. Обе линии должны рассматриваться как часть зоны транзита.</w:t>
      </w:r>
    </w:p>
    <w:p w:rsidR="00054FBA" w:rsidRPr="00A63FD0" w:rsidRDefault="00054FBA" w:rsidP="00054FBA">
      <w:pPr>
        <w:pStyle w:val="Standard"/>
        <w:jc w:val="both"/>
        <w:rPr>
          <w:rFonts w:cs="Times New Roman"/>
          <w:color w:val="000000"/>
          <w:sz w:val="28"/>
          <w:szCs w:val="28"/>
        </w:rPr>
      </w:pPr>
    </w:p>
    <w:p w:rsidR="00054FBA" w:rsidRDefault="00054FBA" w:rsidP="00054FBA">
      <w:pPr>
        <w:pStyle w:val="Standard"/>
        <w:numPr>
          <w:ilvl w:val="1"/>
          <w:numId w:val="84"/>
        </w:numPr>
        <w:ind w:left="0" w:firstLine="0"/>
        <w:jc w:val="both"/>
        <w:rPr>
          <w:rFonts w:cs="Times New Roman"/>
          <w:b/>
          <w:color w:val="000000"/>
          <w:sz w:val="28"/>
          <w:szCs w:val="28"/>
        </w:rPr>
      </w:pPr>
      <w:r w:rsidRPr="00A63FD0">
        <w:rPr>
          <w:rFonts w:cs="Times New Roman"/>
          <w:b/>
          <w:color w:val="000000"/>
          <w:sz w:val="28"/>
          <w:szCs w:val="28"/>
        </w:rPr>
        <w:t xml:space="preserve"> Велогонка:</w:t>
      </w:r>
    </w:p>
    <w:p w:rsidR="00663DE0" w:rsidRPr="00AA1115" w:rsidRDefault="00663DE0" w:rsidP="00663DE0">
      <w:pPr>
        <w:pStyle w:val="Standard"/>
        <w:jc w:val="both"/>
        <w:rPr>
          <w:rFonts w:cs="Times New Roman"/>
          <w:b/>
          <w:color w:val="000000"/>
          <w:sz w:val="28"/>
          <w:szCs w:val="28"/>
        </w:rPr>
      </w:pPr>
    </w:p>
    <w:p w:rsidR="00054FBA" w:rsidRPr="00A63FD0" w:rsidRDefault="00054FBA" w:rsidP="008E75F6">
      <w:pPr>
        <w:spacing w:after="0"/>
        <w:jc w:val="both"/>
        <w:rPr>
          <w:rFonts w:ascii="Times New Roman" w:eastAsia="SimSun" w:hAnsi="Times New Roman" w:cs="Times New Roman"/>
          <w:color w:val="000000"/>
          <w:sz w:val="28"/>
          <w:szCs w:val="28"/>
          <w:lang w:eastAsia="zh-CN"/>
        </w:rPr>
      </w:pPr>
      <w:r w:rsidRPr="00A63FD0">
        <w:rPr>
          <w:rFonts w:ascii="Times New Roman" w:eastAsia="SimSun" w:hAnsi="Times New Roman" w:cs="Times New Roman"/>
          <w:color w:val="000000"/>
          <w:sz w:val="28"/>
          <w:szCs w:val="28"/>
          <w:lang w:eastAsia="zh-CN"/>
        </w:rPr>
        <w:t>10.4.1</w:t>
      </w:r>
      <w:r>
        <w:rPr>
          <w:rFonts w:ascii="Times New Roman" w:eastAsia="SimSun" w:hAnsi="Times New Roman" w:cs="Times New Roman"/>
          <w:color w:val="000000"/>
          <w:sz w:val="28"/>
          <w:szCs w:val="28"/>
          <w:lang w:eastAsia="zh-CN"/>
        </w:rPr>
        <w:t>.</w:t>
      </w:r>
      <w:r w:rsidRPr="00A63FD0">
        <w:rPr>
          <w:rFonts w:ascii="Times New Roman" w:eastAsia="SimSun" w:hAnsi="Times New Roman" w:cs="Times New Roman"/>
          <w:color w:val="000000"/>
          <w:sz w:val="28"/>
          <w:szCs w:val="28"/>
          <w:lang w:eastAsia="zh-CN"/>
        </w:rPr>
        <w:t xml:space="preserve"> (10.4.a)</w:t>
      </w:r>
      <w:r w:rsidR="00AA1115">
        <w:rPr>
          <w:rFonts w:ascii="Times New Roman" w:eastAsia="SimSun" w:hAnsi="Times New Roman" w:cs="Times New Roman"/>
          <w:color w:val="000000"/>
          <w:sz w:val="28"/>
          <w:szCs w:val="28"/>
          <w:lang w:eastAsia="zh-CN"/>
        </w:rPr>
        <w:tab/>
      </w:r>
      <w:r w:rsidRPr="00A63FD0">
        <w:rPr>
          <w:rFonts w:ascii="Times New Roman" w:eastAsia="SimSun" w:hAnsi="Times New Roman" w:cs="Times New Roman"/>
          <w:color w:val="000000"/>
          <w:sz w:val="28"/>
          <w:szCs w:val="28"/>
          <w:lang w:eastAsia="zh-CN"/>
        </w:rPr>
        <w:t>Допустимое отклонение в 10% принимается для дистанции велосипедного сегмента при условии, что это утверждено Техническим Делегатом. Для соревнований на среднюю и длинную дистанции допустимое отклонение ограничено 5%;</w:t>
      </w:r>
    </w:p>
    <w:p w:rsidR="00054FBA" w:rsidRPr="00A63FD0" w:rsidRDefault="00054FBA" w:rsidP="008E75F6">
      <w:pPr>
        <w:spacing w:after="0"/>
        <w:jc w:val="both"/>
        <w:rPr>
          <w:rFonts w:ascii="Times New Roman" w:eastAsia="SimSun" w:hAnsi="Times New Roman" w:cs="Times New Roman"/>
          <w:color w:val="000000"/>
          <w:sz w:val="28"/>
          <w:szCs w:val="28"/>
          <w:lang w:eastAsia="zh-CN"/>
        </w:rPr>
      </w:pPr>
      <w:r w:rsidRPr="00A63FD0">
        <w:rPr>
          <w:rFonts w:ascii="Times New Roman" w:eastAsia="SimSun" w:hAnsi="Times New Roman" w:cs="Times New Roman"/>
          <w:color w:val="000000"/>
          <w:sz w:val="28"/>
          <w:szCs w:val="28"/>
          <w:lang w:eastAsia="zh-CN"/>
        </w:rPr>
        <w:t>10.4.2</w:t>
      </w:r>
      <w:r>
        <w:rPr>
          <w:rFonts w:ascii="Times New Roman" w:eastAsia="SimSun" w:hAnsi="Times New Roman" w:cs="Times New Roman"/>
          <w:color w:val="000000"/>
          <w:sz w:val="28"/>
          <w:szCs w:val="28"/>
          <w:lang w:eastAsia="zh-CN"/>
        </w:rPr>
        <w:t>.</w:t>
      </w:r>
      <w:r w:rsidRPr="00A63FD0">
        <w:rPr>
          <w:rFonts w:ascii="Times New Roman" w:eastAsia="SimSun" w:hAnsi="Times New Roman" w:cs="Times New Roman"/>
          <w:color w:val="000000"/>
          <w:sz w:val="28"/>
          <w:szCs w:val="28"/>
          <w:lang w:eastAsia="zh-CN"/>
        </w:rPr>
        <w:t xml:space="preserve"> (10.4.b)</w:t>
      </w:r>
      <w:r w:rsidR="00AA1115">
        <w:rPr>
          <w:rFonts w:ascii="Times New Roman" w:eastAsia="SimSun" w:hAnsi="Times New Roman" w:cs="Times New Roman"/>
          <w:color w:val="000000"/>
          <w:sz w:val="28"/>
          <w:szCs w:val="28"/>
          <w:lang w:eastAsia="zh-CN"/>
        </w:rPr>
        <w:tab/>
      </w:r>
      <w:r w:rsidRPr="00A63FD0">
        <w:rPr>
          <w:rFonts w:ascii="Times New Roman" w:eastAsia="SimSun" w:hAnsi="Times New Roman" w:cs="Times New Roman"/>
          <w:color w:val="000000"/>
          <w:sz w:val="28"/>
          <w:szCs w:val="28"/>
          <w:lang w:eastAsia="zh-CN"/>
        </w:rPr>
        <w:t>Должно быть следующее минимальное число штрафных зон:</w:t>
      </w:r>
    </w:p>
    <w:p w:rsidR="00054FBA" w:rsidRPr="00A63FD0" w:rsidRDefault="00054FBA" w:rsidP="00054FBA">
      <w:pPr>
        <w:pStyle w:val="Standard"/>
        <w:jc w:val="both"/>
        <w:rPr>
          <w:rFonts w:cs="Times New Roman"/>
          <w:color w:val="000000"/>
          <w:sz w:val="28"/>
          <w:szCs w:val="28"/>
        </w:rPr>
      </w:pPr>
      <w:r w:rsidRPr="00A63FD0">
        <w:rPr>
          <w:rFonts w:cs="Times New Roman"/>
          <w:sz w:val="28"/>
          <w:szCs w:val="28"/>
        </w:rPr>
        <w:t>●</w:t>
      </w:r>
      <w:r w:rsidRPr="00A63FD0">
        <w:rPr>
          <w:rFonts w:cs="Times New Roman"/>
          <w:sz w:val="28"/>
          <w:szCs w:val="28"/>
        </w:rPr>
        <w:tab/>
      </w:r>
      <w:r w:rsidRPr="00A63FD0">
        <w:rPr>
          <w:rFonts w:cs="Times New Roman"/>
          <w:color w:val="000000"/>
          <w:sz w:val="28"/>
          <w:szCs w:val="28"/>
        </w:rPr>
        <w:t>Соревнования на стандартную и более короткие дистанции: одна на каждые 10 км;</w:t>
      </w:r>
    </w:p>
    <w:p w:rsidR="00054FBA" w:rsidRPr="00A63FD0" w:rsidRDefault="00054FBA" w:rsidP="00054FBA">
      <w:pPr>
        <w:pStyle w:val="Standard"/>
        <w:jc w:val="both"/>
        <w:rPr>
          <w:rFonts w:cs="Times New Roman"/>
          <w:color w:val="000000"/>
          <w:sz w:val="28"/>
          <w:szCs w:val="28"/>
        </w:rPr>
      </w:pPr>
      <w:r w:rsidRPr="00A63FD0">
        <w:rPr>
          <w:rFonts w:cs="Times New Roman"/>
          <w:sz w:val="28"/>
          <w:szCs w:val="28"/>
        </w:rPr>
        <w:t>●</w:t>
      </w:r>
      <w:r w:rsidRPr="00A63FD0">
        <w:rPr>
          <w:rFonts w:cs="Times New Roman"/>
          <w:sz w:val="28"/>
          <w:szCs w:val="28"/>
        </w:rPr>
        <w:tab/>
      </w:r>
      <w:r w:rsidRPr="00A63FD0">
        <w:rPr>
          <w:rFonts w:cs="Times New Roman"/>
          <w:color w:val="000000"/>
          <w:sz w:val="28"/>
          <w:szCs w:val="28"/>
        </w:rPr>
        <w:t>Соревнования на среднюю и длинную дистанции: одна на каждые 30 км;</w:t>
      </w:r>
    </w:p>
    <w:p w:rsidR="00054FBA" w:rsidRPr="00A63FD0" w:rsidRDefault="00054FBA" w:rsidP="00054FBA">
      <w:pPr>
        <w:pStyle w:val="Standard"/>
        <w:jc w:val="both"/>
        <w:rPr>
          <w:rFonts w:cs="Times New Roman"/>
          <w:sz w:val="28"/>
          <w:szCs w:val="28"/>
        </w:rPr>
      </w:pPr>
    </w:p>
    <w:p w:rsidR="00054FBA" w:rsidRDefault="00054FBA" w:rsidP="00054FBA">
      <w:pPr>
        <w:pStyle w:val="Standard"/>
        <w:jc w:val="both"/>
        <w:rPr>
          <w:rFonts w:cs="Times New Roman"/>
          <w:b/>
          <w:sz w:val="28"/>
          <w:szCs w:val="28"/>
        </w:rPr>
      </w:pPr>
      <w:r w:rsidRPr="00A63FD0">
        <w:rPr>
          <w:rFonts w:cs="Times New Roman"/>
          <w:b/>
          <w:sz w:val="28"/>
          <w:szCs w:val="28"/>
        </w:rPr>
        <w:t>10.8.</w:t>
      </w:r>
      <w:r w:rsidRPr="00A63FD0">
        <w:rPr>
          <w:rFonts w:cs="Times New Roman"/>
          <w:b/>
          <w:sz w:val="28"/>
          <w:szCs w:val="28"/>
        </w:rPr>
        <w:tab/>
        <w:t xml:space="preserve">Лимит времени: </w:t>
      </w:r>
    </w:p>
    <w:p w:rsidR="00663DE0" w:rsidRPr="00A63FD0" w:rsidRDefault="00663DE0" w:rsidP="00054FBA">
      <w:pPr>
        <w:pStyle w:val="Standard"/>
        <w:jc w:val="both"/>
        <w:rPr>
          <w:rFonts w:cs="Times New Roman"/>
          <w:b/>
          <w:sz w:val="28"/>
          <w:szCs w:val="28"/>
        </w:rPr>
      </w:pPr>
    </w:p>
    <w:p w:rsidR="00054FBA" w:rsidRPr="00A63FD0" w:rsidRDefault="00054FBA" w:rsidP="00054FBA">
      <w:pPr>
        <w:pStyle w:val="Standard"/>
        <w:jc w:val="both"/>
        <w:rPr>
          <w:rFonts w:cs="Times New Roman"/>
          <w:sz w:val="28"/>
          <w:szCs w:val="28"/>
        </w:rPr>
      </w:pPr>
      <w:r w:rsidRPr="00A63FD0">
        <w:rPr>
          <w:rFonts w:cs="Times New Roman"/>
          <w:sz w:val="28"/>
          <w:szCs w:val="28"/>
        </w:rPr>
        <w:t>10.8.1</w:t>
      </w:r>
      <w:r>
        <w:rPr>
          <w:rFonts w:cs="Times New Roman"/>
          <w:sz w:val="28"/>
          <w:szCs w:val="28"/>
        </w:rPr>
        <w:t>.</w:t>
      </w:r>
      <w:r w:rsidRPr="00A63FD0">
        <w:rPr>
          <w:rFonts w:cs="Times New Roman"/>
          <w:sz w:val="28"/>
          <w:szCs w:val="28"/>
        </w:rPr>
        <w:t xml:space="preserve"> (10.8.а)</w:t>
      </w:r>
      <w:r w:rsidR="00AA1115">
        <w:rPr>
          <w:rFonts w:cs="Times New Roman"/>
          <w:sz w:val="28"/>
          <w:szCs w:val="28"/>
        </w:rPr>
        <w:tab/>
      </w:r>
      <w:r w:rsidRPr="00A63FD0">
        <w:rPr>
          <w:rFonts w:cs="Times New Roman"/>
          <w:sz w:val="28"/>
          <w:szCs w:val="28"/>
        </w:rPr>
        <w:t xml:space="preserve">Технический делегат может определить лимит времени прохождения для всей гонки или для прохождения любой промежуточной точки. </w:t>
      </w:r>
    </w:p>
    <w:p w:rsidR="00054FBA" w:rsidRDefault="00054FBA" w:rsidP="00054FBA">
      <w:pPr>
        <w:pStyle w:val="Standard"/>
        <w:jc w:val="both"/>
        <w:rPr>
          <w:rFonts w:cs="Times New Roman"/>
          <w:sz w:val="28"/>
          <w:szCs w:val="28"/>
        </w:rPr>
      </w:pPr>
      <w:r w:rsidRPr="00A63FD0">
        <w:rPr>
          <w:rFonts w:cs="Times New Roman"/>
          <w:sz w:val="28"/>
          <w:szCs w:val="28"/>
        </w:rPr>
        <w:t>10.8.2</w:t>
      </w:r>
      <w:r>
        <w:rPr>
          <w:rFonts w:cs="Times New Roman"/>
          <w:sz w:val="28"/>
          <w:szCs w:val="28"/>
        </w:rPr>
        <w:t>.</w:t>
      </w:r>
      <w:r w:rsidRPr="00A63FD0">
        <w:rPr>
          <w:rFonts w:cs="Times New Roman"/>
          <w:sz w:val="28"/>
          <w:szCs w:val="28"/>
        </w:rPr>
        <w:t xml:space="preserve"> (10.8.б)</w:t>
      </w:r>
      <w:r w:rsidR="00AA1115">
        <w:rPr>
          <w:rFonts w:cs="Times New Roman"/>
          <w:sz w:val="28"/>
          <w:szCs w:val="28"/>
        </w:rPr>
        <w:tab/>
      </w:r>
      <w:r w:rsidRPr="00A63FD0">
        <w:rPr>
          <w:rFonts w:cs="Times New Roman"/>
          <w:sz w:val="28"/>
          <w:szCs w:val="28"/>
        </w:rPr>
        <w:t>Если есть лимит времени, то это должно быть объявлено не менее чем за 30 дней до закрытия регистрации.</w:t>
      </w:r>
    </w:p>
    <w:p w:rsidR="00054FBA" w:rsidRDefault="00054FBA" w:rsidP="00054FBA">
      <w:pPr>
        <w:pStyle w:val="Standard"/>
        <w:jc w:val="both"/>
        <w:rPr>
          <w:rFonts w:cs="Times New Roman"/>
          <w:sz w:val="28"/>
          <w:szCs w:val="28"/>
        </w:rPr>
      </w:pPr>
    </w:p>
    <w:p w:rsidR="0049695B" w:rsidRDefault="0049695B" w:rsidP="00054FBA">
      <w:pPr>
        <w:pStyle w:val="Standard"/>
        <w:jc w:val="both"/>
        <w:rPr>
          <w:rFonts w:cs="Times New Roman"/>
          <w:sz w:val="28"/>
          <w:szCs w:val="28"/>
        </w:rPr>
      </w:pPr>
    </w:p>
    <w:p w:rsidR="00054FBA" w:rsidRPr="00092715" w:rsidRDefault="00054FBA" w:rsidP="00054FBA">
      <w:pPr>
        <w:pStyle w:val="Standard"/>
        <w:jc w:val="both"/>
        <w:rPr>
          <w:rFonts w:cs="Times New Roman"/>
          <w:b/>
          <w:sz w:val="28"/>
          <w:szCs w:val="28"/>
        </w:rPr>
      </w:pPr>
      <w:r w:rsidRPr="00092715">
        <w:rPr>
          <w:rFonts w:cs="Times New Roman"/>
          <w:b/>
          <w:sz w:val="28"/>
          <w:szCs w:val="28"/>
        </w:rPr>
        <w:t>11.</w:t>
      </w:r>
      <w:r w:rsidRPr="00092715">
        <w:rPr>
          <w:rFonts w:cs="Times New Roman"/>
          <w:b/>
          <w:sz w:val="28"/>
          <w:szCs w:val="28"/>
        </w:rPr>
        <w:tab/>
      </w:r>
      <w:r>
        <w:rPr>
          <w:rFonts w:cs="Times New Roman"/>
          <w:b/>
          <w:sz w:val="28"/>
          <w:szCs w:val="28"/>
        </w:rPr>
        <w:t>СУДЬИ.</w:t>
      </w:r>
    </w:p>
    <w:p w:rsidR="00054FBA" w:rsidRPr="00092715" w:rsidRDefault="00054FBA" w:rsidP="00054FBA">
      <w:pPr>
        <w:pStyle w:val="Standard"/>
        <w:jc w:val="both"/>
        <w:rPr>
          <w:rFonts w:cs="Times New Roman"/>
          <w:b/>
          <w:sz w:val="28"/>
          <w:szCs w:val="28"/>
        </w:rPr>
      </w:pPr>
    </w:p>
    <w:p w:rsidR="00054FBA" w:rsidRPr="00092715" w:rsidRDefault="00054FBA" w:rsidP="00054FBA">
      <w:pPr>
        <w:pStyle w:val="Standard"/>
        <w:jc w:val="both"/>
        <w:rPr>
          <w:rFonts w:cs="Times New Roman"/>
          <w:b/>
          <w:sz w:val="28"/>
          <w:szCs w:val="28"/>
        </w:rPr>
      </w:pPr>
      <w:r w:rsidRPr="00092715">
        <w:rPr>
          <w:rFonts w:cs="Times New Roman"/>
          <w:b/>
          <w:sz w:val="28"/>
          <w:szCs w:val="28"/>
        </w:rPr>
        <w:t>11.1.Общие положения:</w:t>
      </w:r>
    </w:p>
    <w:p w:rsidR="00054FBA" w:rsidRPr="00092715" w:rsidRDefault="00054FBA" w:rsidP="00054FBA">
      <w:pPr>
        <w:pStyle w:val="Standard"/>
        <w:jc w:val="both"/>
        <w:rPr>
          <w:rFonts w:cs="Times New Roman"/>
          <w:b/>
          <w:sz w:val="28"/>
          <w:szCs w:val="28"/>
        </w:rPr>
      </w:pPr>
    </w:p>
    <w:p w:rsidR="00054FBA" w:rsidRDefault="00054FBA" w:rsidP="00054FBA">
      <w:pPr>
        <w:pStyle w:val="aa"/>
        <w:jc w:val="both"/>
        <w:rPr>
          <w:rFonts w:cs="Times New Roman"/>
          <w:sz w:val="28"/>
          <w:szCs w:val="28"/>
        </w:rPr>
      </w:pPr>
      <w:r w:rsidRPr="00092715">
        <w:rPr>
          <w:rFonts w:cs="Times New Roman"/>
          <w:sz w:val="28"/>
          <w:szCs w:val="28"/>
        </w:rPr>
        <w:t>11.1.1</w:t>
      </w:r>
      <w:r>
        <w:rPr>
          <w:rFonts w:cs="Times New Roman"/>
          <w:sz w:val="28"/>
          <w:szCs w:val="28"/>
        </w:rPr>
        <w:t>.</w:t>
      </w:r>
      <w:r w:rsidRPr="00092715">
        <w:rPr>
          <w:rFonts w:cs="Times New Roman"/>
          <w:sz w:val="28"/>
          <w:szCs w:val="28"/>
        </w:rPr>
        <w:t xml:space="preserve"> (11.1.a)</w:t>
      </w:r>
      <w:r w:rsidR="00AA1115">
        <w:rPr>
          <w:rFonts w:cs="Times New Roman"/>
          <w:sz w:val="28"/>
          <w:szCs w:val="28"/>
        </w:rPr>
        <w:tab/>
      </w:r>
      <w:r w:rsidRPr="00092715">
        <w:rPr>
          <w:rFonts w:cs="Times New Roman"/>
          <w:sz w:val="28"/>
          <w:szCs w:val="28"/>
        </w:rPr>
        <w:t>В обязанности судей входит проведение соревнования в соответствии с Правилами вида спорта «триатлон»;</w:t>
      </w:r>
    </w:p>
    <w:p w:rsidR="006020D1" w:rsidRPr="006020D1" w:rsidRDefault="006020D1" w:rsidP="006020D1">
      <w:pPr>
        <w:pStyle w:val="Standard"/>
      </w:pPr>
    </w:p>
    <w:p w:rsidR="00054FBA" w:rsidRPr="00092715" w:rsidRDefault="00054FBA" w:rsidP="00054FBA">
      <w:pPr>
        <w:pStyle w:val="Standard"/>
        <w:numPr>
          <w:ilvl w:val="1"/>
          <w:numId w:val="21"/>
        </w:numPr>
        <w:ind w:left="0" w:firstLine="0"/>
        <w:jc w:val="both"/>
        <w:rPr>
          <w:rFonts w:cs="Times New Roman"/>
          <w:b/>
          <w:sz w:val="28"/>
          <w:szCs w:val="28"/>
          <w:lang w:val="en-US"/>
        </w:rPr>
      </w:pPr>
      <w:r w:rsidRPr="00092715">
        <w:rPr>
          <w:rFonts w:cs="Times New Roman"/>
          <w:b/>
          <w:sz w:val="28"/>
          <w:szCs w:val="28"/>
        </w:rPr>
        <w:t>Судьи</w:t>
      </w:r>
      <w:r w:rsidRPr="00092715">
        <w:rPr>
          <w:rFonts w:cs="Times New Roman"/>
          <w:b/>
          <w:sz w:val="28"/>
          <w:szCs w:val="28"/>
          <w:lang w:val="en-US"/>
        </w:rPr>
        <w:t>:</w:t>
      </w:r>
    </w:p>
    <w:p w:rsidR="00054FBA" w:rsidRPr="00092715" w:rsidRDefault="00054FBA" w:rsidP="00054FBA">
      <w:pPr>
        <w:pStyle w:val="Standard"/>
        <w:rPr>
          <w:rFonts w:cs="Times New Roman"/>
          <w:sz w:val="28"/>
          <w:szCs w:val="28"/>
        </w:rPr>
      </w:pPr>
    </w:p>
    <w:p w:rsidR="00054FBA" w:rsidRPr="00092715" w:rsidRDefault="00054FBA" w:rsidP="00054FBA">
      <w:pPr>
        <w:pStyle w:val="Standard"/>
        <w:jc w:val="both"/>
        <w:rPr>
          <w:rFonts w:cs="Times New Roman"/>
          <w:sz w:val="28"/>
          <w:szCs w:val="28"/>
        </w:rPr>
      </w:pPr>
      <w:r w:rsidRPr="00092715">
        <w:rPr>
          <w:rFonts w:cs="Times New Roman"/>
          <w:sz w:val="28"/>
          <w:szCs w:val="28"/>
        </w:rPr>
        <w:t>11.2.1</w:t>
      </w:r>
      <w:r>
        <w:rPr>
          <w:rFonts w:cs="Times New Roman"/>
          <w:sz w:val="28"/>
          <w:szCs w:val="28"/>
        </w:rPr>
        <w:t>.</w:t>
      </w:r>
      <w:r w:rsidRPr="00092715">
        <w:rPr>
          <w:rFonts w:cs="Times New Roman"/>
          <w:sz w:val="28"/>
          <w:szCs w:val="28"/>
        </w:rPr>
        <w:t xml:space="preserve"> (11.2.а)</w:t>
      </w:r>
      <w:r w:rsidR="00AA1115">
        <w:rPr>
          <w:rFonts w:cs="Times New Roman"/>
          <w:sz w:val="28"/>
          <w:szCs w:val="28"/>
        </w:rPr>
        <w:tab/>
      </w:r>
      <w:r w:rsidRPr="00092715">
        <w:rPr>
          <w:rFonts w:cs="Times New Roman"/>
          <w:sz w:val="28"/>
          <w:szCs w:val="28"/>
        </w:rPr>
        <w:t>Судьями на всех гонках являются:</w:t>
      </w:r>
    </w:p>
    <w:p w:rsidR="00054FBA" w:rsidRPr="00092715" w:rsidRDefault="00AA1115" w:rsidP="00054FBA">
      <w:pPr>
        <w:pStyle w:val="Standard"/>
        <w:jc w:val="both"/>
        <w:rPr>
          <w:rFonts w:cs="Times New Roman"/>
          <w:sz w:val="28"/>
          <w:szCs w:val="28"/>
        </w:rPr>
      </w:pPr>
      <w:r>
        <w:rPr>
          <w:rFonts w:cs="Times New Roman"/>
          <w:sz w:val="28"/>
          <w:szCs w:val="28"/>
        </w:rPr>
        <w:t>11.2.1.1.</w:t>
      </w:r>
      <w:r>
        <w:rPr>
          <w:rFonts w:cs="Times New Roman"/>
          <w:sz w:val="28"/>
          <w:szCs w:val="28"/>
        </w:rPr>
        <w:tab/>
      </w:r>
      <w:r w:rsidR="00054FBA">
        <w:rPr>
          <w:rFonts w:cs="Times New Roman"/>
          <w:sz w:val="28"/>
          <w:szCs w:val="28"/>
        </w:rPr>
        <w:t>Техническийделегатя</w:t>
      </w:r>
      <w:r w:rsidR="00054FBA" w:rsidRPr="00092715">
        <w:rPr>
          <w:rFonts w:cs="Times New Roman"/>
          <w:sz w:val="28"/>
          <w:szCs w:val="28"/>
        </w:rPr>
        <w:t>вляется делегатом ФТР и гарантом того, что соревнования проводятся в соответствиями с Правилами. Технический Делегат ФТР обеспечивает выполнение всех аспектов Правил и Руководства по организации соревнований. Организационные комитеты могут изменять условия проведения гонок согласно указаниям ТД в любое время. Аккредитованные тренеры информируются об этих изменениях</w:t>
      </w:r>
      <w:r w:rsidR="00054FBA">
        <w:rPr>
          <w:rFonts w:cs="Times New Roman"/>
          <w:sz w:val="28"/>
          <w:szCs w:val="28"/>
        </w:rPr>
        <w:t>. ТД к</w:t>
      </w:r>
      <w:r w:rsidR="00054FBA" w:rsidRPr="00092715">
        <w:rPr>
          <w:rFonts w:cs="Times New Roman"/>
          <w:sz w:val="28"/>
          <w:szCs w:val="28"/>
        </w:rPr>
        <w:t xml:space="preserve">онтролирует техническое состояние трасс сегментов триатлона и транзитной зоны. Даёт рекомендации по устранению недостатков. Назначается ФТР. Отвечает за организацию работы </w:t>
      </w:r>
      <w:r w:rsidR="00054FBA">
        <w:rPr>
          <w:rFonts w:cs="Times New Roman"/>
          <w:sz w:val="28"/>
          <w:szCs w:val="28"/>
        </w:rPr>
        <w:t xml:space="preserve">Апелляционного </w:t>
      </w:r>
      <w:r w:rsidR="00054FBA" w:rsidRPr="00092715">
        <w:rPr>
          <w:rFonts w:cs="Times New Roman"/>
          <w:sz w:val="28"/>
          <w:szCs w:val="28"/>
        </w:rPr>
        <w:t>жюри</w:t>
      </w:r>
      <w:r w:rsidR="00054FBA">
        <w:rPr>
          <w:rFonts w:cs="Times New Roman"/>
          <w:sz w:val="28"/>
          <w:szCs w:val="28"/>
        </w:rPr>
        <w:t xml:space="preserve"> соревнований</w:t>
      </w:r>
      <w:r w:rsidR="0049695B">
        <w:rPr>
          <w:rFonts w:cs="Times New Roman"/>
          <w:sz w:val="28"/>
          <w:szCs w:val="28"/>
        </w:rPr>
        <w:t>;</w:t>
      </w:r>
    </w:p>
    <w:p w:rsidR="00054FBA" w:rsidRPr="00092715" w:rsidRDefault="00054FBA" w:rsidP="00054FBA">
      <w:pPr>
        <w:pStyle w:val="Standard"/>
        <w:jc w:val="both"/>
        <w:rPr>
          <w:rFonts w:cs="Times New Roman"/>
          <w:sz w:val="28"/>
          <w:szCs w:val="28"/>
        </w:rPr>
      </w:pPr>
      <w:r>
        <w:rPr>
          <w:rFonts w:cs="Times New Roman"/>
          <w:sz w:val="28"/>
          <w:szCs w:val="28"/>
        </w:rPr>
        <w:t>11.2.1.2.</w:t>
      </w:r>
      <w:r w:rsidR="00AA1115">
        <w:rPr>
          <w:rFonts w:cs="Times New Roman"/>
          <w:sz w:val="28"/>
          <w:szCs w:val="28"/>
        </w:rPr>
        <w:tab/>
      </w:r>
      <w:r w:rsidR="00AA1115" w:rsidRPr="00092715">
        <w:rPr>
          <w:rFonts w:cs="Times New Roman"/>
          <w:sz w:val="28"/>
          <w:szCs w:val="28"/>
        </w:rPr>
        <w:t>Ассистент</w:t>
      </w:r>
      <w:r w:rsidRPr="00092715">
        <w:rPr>
          <w:rFonts w:cs="Times New Roman"/>
          <w:sz w:val="28"/>
          <w:szCs w:val="28"/>
        </w:rPr>
        <w:t xml:space="preserve"> (помощник) Технического Делегата (ПТД)</w:t>
      </w:r>
      <w:r>
        <w:rPr>
          <w:rFonts w:cs="Times New Roman"/>
          <w:sz w:val="28"/>
          <w:szCs w:val="28"/>
        </w:rPr>
        <w:t>помогает ТД в выполнении его</w:t>
      </w:r>
      <w:r w:rsidR="0049695B">
        <w:rPr>
          <w:rFonts w:cs="Times New Roman"/>
          <w:sz w:val="28"/>
          <w:szCs w:val="28"/>
        </w:rPr>
        <w:t xml:space="preserve"> обязанностей;</w:t>
      </w:r>
    </w:p>
    <w:p w:rsidR="00054FBA" w:rsidRPr="00092715" w:rsidRDefault="00AA1115" w:rsidP="00054FBA">
      <w:pPr>
        <w:pStyle w:val="Standard"/>
        <w:jc w:val="both"/>
        <w:rPr>
          <w:rFonts w:cs="Times New Roman"/>
          <w:sz w:val="28"/>
          <w:szCs w:val="28"/>
        </w:rPr>
      </w:pPr>
      <w:r>
        <w:rPr>
          <w:rFonts w:cs="Times New Roman"/>
          <w:sz w:val="28"/>
          <w:szCs w:val="28"/>
        </w:rPr>
        <w:t>11.2.1.3.</w:t>
      </w:r>
      <w:r>
        <w:rPr>
          <w:rFonts w:cs="Times New Roman"/>
          <w:sz w:val="28"/>
          <w:szCs w:val="28"/>
        </w:rPr>
        <w:tab/>
      </w:r>
      <w:r w:rsidR="00054FBA">
        <w:rPr>
          <w:rFonts w:cs="Times New Roman"/>
          <w:sz w:val="28"/>
          <w:szCs w:val="28"/>
        </w:rPr>
        <w:t>Главныйсудьяк</w:t>
      </w:r>
      <w:r w:rsidR="00054FBA" w:rsidRPr="00092715">
        <w:rPr>
          <w:rFonts w:cs="Times New Roman"/>
          <w:sz w:val="28"/>
          <w:szCs w:val="28"/>
        </w:rPr>
        <w:t>онтролирует сертификацию судей, своей подписью фиксирует официальные результаты и принимает окончательные решения в случае нарушения правил. В процессе соревнования осуществляет руководство по всем направлениям работы судейской коллегии, контролирует ход соревнований в соответствии с Правилами, Положением и Регламентом, в том числе работу секретариата, своих заместителей, службу судейских кадров. Принимает решени</w:t>
      </w:r>
      <w:r w:rsidR="0049695B">
        <w:rPr>
          <w:rFonts w:cs="Times New Roman"/>
          <w:sz w:val="28"/>
          <w:szCs w:val="28"/>
        </w:rPr>
        <w:t>я о дисквалификации спортсменов;</w:t>
      </w:r>
    </w:p>
    <w:p w:rsidR="00054FBA" w:rsidRPr="00092715" w:rsidRDefault="00AA1115" w:rsidP="00054FBA">
      <w:pPr>
        <w:pStyle w:val="Standard"/>
        <w:jc w:val="both"/>
        <w:rPr>
          <w:rFonts w:cs="Times New Roman"/>
          <w:sz w:val="28"/>
          <w:szCs w:val="28"/>
        </w:rPr>
      </w:pPr>
      <w:r>
        <w:rPr>
          <w:rFonts w:cs="Times New Roman"/>
          <w:sz w:val="28"/>
          <w:szCs w:val="28"/>
        </w:rPr>
        <w:t>11.2.1.4.</w:t>
      </w:r>
      <w:r>
        <w:rPr>
          <w:rFonts w:cs="Times New Roman"/>
          <w:sz w:val="28"/>
          <w:szCs w:val="28"/>
        </w:rPr>
        <w:tab/>
      </w:r>
      <w:r w:rsidR="00054FBA">
        <w:rPr>
          <w:rFonts w:cs="Times New Roman"/>
          <w:sz w:val="28"/>
          <w:szCs w:val="28"/>
        </w:rPr>
        <w:t>Главный секретарь р</w:t>
      </w:r>
      <w:r w:rsidR="00054FBA" w:rsidRPr="00092715">
        <w:rPr>
          <w:rFonts w:cs="Times New Roman"/>
          <w:sz w:val="28"/>
          <w:szCs w:val="28"/>
        </w:rPr>
        <w:t>аботает под руководством главного судьи. Участвует в разработке плана проведения соревнования, координирует работу ГСК с другими службами и судейскими бригадами соревнований, организует работу по подготовке и выпуску протоколов соревнований, несет ответственность за их дос</w:t>
      </w:r>
      <w:r w:rsidR="0049695B">
        <w:rPr>
          <w:rFonts w:cs="Times New Roman"/>
          <w:sz w:val="28"/>
          <w:szCs w:val="28"/>
        </w:rPr>
        <w:t>товерность;</w:t>
      </w:r>
    </w:p>
    <w:p w:rsidR="00054FBA" w:rsidRPr="00092715" w:rsidRDefault="00AA1115" w:rsidP="00054FBA">
      <w:pPr>
        <w:pStyle w:val="Standard"/>
        <w:jc w:val="both"/>
        <w:rPr>
          <w:rFonts w:cs="Times New Roman"/>
          <w:sz w:val="28"/>
          <w:szCs w:val="28"/>
        </w:rPr>
      </w:pPr>
      <w:r>
        <w:rPr>
          <w:rFonts w:cs="Times New Roman"/>
          <w:sz w:val="28"/>
          <w:szCs w:val="28"/>
        </w:rPr>
        <w:t>11.2.1.5.</w:t>
      </w:r>
      <w:r>
        <w:rPr>
          <w:rFonts w:cs="Times New Roman"/>
          <w:sz w:val="28"/>
          <w:szCs w:val="28"/>
        </w:rPr>
        <w:tab/>
      </w:r>
      <w:r w:rsidR="00054FBA">
        <w:rPr>
          <w:rFonts w:cs="Times New Roman"/>
          <w:sz w:val="28"/>
          <w:szCs w:val="28"/>
        </w:rPr>
        <w:t xml:space="preserve">Заместитель главного судьи </w:t>
      </w:r>
      <w:r w:rsidR="00054FBA" w:rsidRPr="00092715">
        <w:rPr>
          <w:rFonts w:cs="Times New Roman"/>
          <w:sz w:val="28"/>
          <w:szCs w:val="28"/>
        </w:rPr>
        <w:t>руководствуется указаниями главного судьи. При его отсутствии исполняет его обязанности. Отвечает за технические аспекты соревнований. Руководит работой судейских служб по сегментам триатлона и транзитной зоне. Отвечает за оборудование сегмен</w:t>
      </w:r>
      <w:r w:rsidR="0049695B">
        <w:rPr>
          <w:rFonts w:cs="Times New Roman"/>
          <w:sz w:val="28"/>
          <w:szCs w:val="28"/>
        </w:rPr>
        <w:t>тов триатлона и транзитной зоны;</w:t>
      </w:r>
    </w:p>
    <w:p w:rsidR="00054FBA" w:rsidRPr="00092715" w:rsidRDefault="00AA1115" w:rsidP="00054FBA">
      <w:pPr>
        <w:pStyle w:val="Standard"/>
        <w:jc w:val="both"/>
        <w:rPr>
          <w:rFonts w:cs="Times New Roman"/>
          <w:sz w:val="28"/>
          <w:szCs w:val="28"/>
        </w:rPr>
      </w:pPr>
      <w:r>
        <w:rPr>
          <w:rFonts w:cs="Times New Roman"/>
          <w:sz w:val="28"/>
          <w:szCs w:val="28"/>
        </w:rPr>
        <w:t>11.2.1.6.</w:t>
      </w:r>
      <w:r>
        <w:rPr>
          <w:rFonts w:cs="Times New Roman"/>
          <w:sz w:val="28"/>
          <w:szCs w:val="28"/>
        </w:rPr>
        <w:tab/>
      </w:r>
      <w:r w:rsidR="00054FBA" w:rsidRPr="00092715">
        <w:rPr>
          <w:rFonts w:cs="Times New Roman"/>
          <w:sz w:val="28"/>
          <w:szCs w:val="28"/>
        </w:rPr>
        <w:t>За</w:t>
      </w:r>
      <w:r w:rsidR="00054FBA">
        <w:rPr>
          <w:rFonts w:cs="Times New Roman"/>
          <w:sz w:val="28"/>
          <w:szCs w:val="28"/>
        </w:rPr>
        <w:t>меститель главного секретаря о</w:t>
      </w:r>
      <w:r w:rsidR="00054FBA" w:rsidRPr="00092715">
        <w:rPr>
          <w:rFonts w:cs="Times New Roman"/>
          <w:sz w:val="28"/>
          <w:szCs w:val="28"/>
        </w:rPr>
        <w:t>твечает за секретарскую работу, связанную с техническими аспектами соревнований. Готовит стартовые протоколы и номера участников соревнований. Готовит бланки для старта, хронометража, подсчёта результатов, контроля трассы. Обеспечивает объявление результатов соревнований. Определяет личные и командные результаты и представляет</w:t>
      </w:r>
      <w:r>
        <w:rPr>
          <w:rFonts w:cs="Times New Roman"/>
          <w:sz w:val="28"/>
          <w:szCs w:val="28"/>
        </w:rPr>
        <w:t xml:space="preserve"> их на утверждение жюри или ГСК;</w:t>
      </w:r>
    </w:p>
    <w:p w:rsidR="00054FBA" w:rsidRPr="00092715" w:rsidRDefault="00054FBA" w:rsidP="00054FBA">
      <w:pPr>
        <w:pStyle w:val="Standard"/>
        <w:jc w:val="both"/>
        <w:rPr>
          <w:rFonts w:cs="Times New Roman"/>
          <w:sz w:val="28"/>
          <w:szCs w:val="28"/>
        </w:rPr>
      </w:pPr>
      <w:r>
        <w:rPr>
          <w:rFonts w:cs="Times New Roman"/>
          <w:sz w:val="28"/>
          <w:szCs w:val="28"/>
        </w:rPr>
        <w:t>11.2.1.7.</w:t>
      </w:r>
      <w:r w:rsidR="00AA1115">
        <w:rPr>
          <w:rFonts w:cs="Times New Roman"/>
          <w:sz w:val="28"/>
          <w:szCs w:val="28"/>
        </w:rPr>
        <w:tab/>
      </w:r>
      <w:r w:rsidRPr="00092715">
        <w:rPr>
          <w:rFonts w:cs="Times New Roman"/>
          <w:sz w:val="28"/>
          <w:szCs w:val="28"/>
        </w:rPr>
        <w:t>Заместитель главного</w:t>
      </w:r>
      <w:r>
        <w:rPr>
          <w:rFonts w:cs="Times New Roman"/>
          <w:sz w:val="28"/>
          <w:szCs w:val="28"/>
        </w:rPr>
        <w:t xml:space="preserve"> судьи по сегментам триатлона р</w:t>
      </w:r>
      <w:r w:rsidRPr="00092715">
        <w:rPr>
          <w:rFonts w:cs="Times New Roman"/>
          <w:sz w:val="28"/>
          <w:szCs w:val="28"/>
        </w:rPr>
        <w:t xml:space="preserve">уководствуется указаниями главного судьи и главного секретаря. Является руководителем соревнований в период прохождения одного из сегментов триатлона (плавательного, велогонки, бегового, лыжной гони). Отвечает за готовность сегмента к проведению </w:t>
      </w:r>
      <w:r w:rsidR="00AA1115">
        <w:rPr>
          <w:rFonts w:cs="Times New Roman"/>
          <w:sz w:val="28"/>
          <w:szCs w:val="28"/>
        </w:rPr>
        <w:t>соревнований. Выбирает и подгота</w:t>
      </w:r>
      <w:r w:rsidRPr="00092715">
        <w:rPr>
          <w:rFonts w:cs="Times New Roman"/>
          <w:sz w:val="28"/>
          <w:szCs w:val="28"/>
        </w:rPr>
        <w:t>вливает дистанцию сегмента. Измеряет трассу, составляет её схему и профили. Обеспечивает необходимый контроль за безопасностью участников. Обеспечивает необходимое количество судей на дистанции и оборудования</w:t>
      </w:r>
      <w:r w:rsidR="00AA1115">
        <w:rPr>
          <w:rFonts w:cs="Times New Roman"/>
          <w:sz w:val="28"/>
          <w:szCs w:val="28"/>
        </w:rPr>
        <w:t>;</w:t>
      </w:r>
    </w:p>
    <w:p w:rsidR="00054FBA" w:rsidRPr="00092715" w:rsidRDefault="00AA1115" w:rsidP="00054FBA">
      <w:pPr>
        <w:pStyle w:val="Standard"/>
        <w:jc w:val="both"/>
        <w:rPr>
          <w:rFonts w:cs="Times New Roman"/>
          <w:sz w:val="28"/>
          <w:szCs w:val="28"/>
        </w:rPr>
      </w:pPr>
      <w:r>
        <w:rPr>
          <w:rFonts w:cs="Times New Roman"/>
          <w:sz w:val="28"/>
          <w:szCs w:val="28"/>
        </w:rPr>
        <w:t>11.2.1.8.</w:t>
      </w:r>
      <w:r>
        <w:rPr>
          <w:rFonts w:cs="Times New Roman"/>
          <w:sz w:val="28"/>
          <w:szCs w:val="28"/>
        </w:rPr>
        <w:tab/>
      </w:r>
      <w:r w:rsidR="00054FBA" w:rsidRPr="00092715">
        <w:rPr>
          <w:rFonts w:cs="Times New Roman"/>
          <w:sz w:val="28"/>
          <w:szCs w:val="28"/>
        </w:rPr>
        <w:t xml:space="preserve">Заместитель главного судьи в транзитной зоне </w:t>
      </w:r>
      <w:r w:rsidR="00054FBA">
        <w:rPr>
          <w:rFonts w:cs="Times New Roman"/>
          <w:sz w:val="28"/>
          <w:szCs w:val="28"/>
        </w:rPr>
        <w:t>р</w:t>
      </w:r>
      <w:r w:rsidR="00054FBA" w:rsidRPr="00092715">
        <w:rPr>
          <w:rFonts w:cs="Times New Roman"/>
          <w:sz w:val="28"/>
          <w:szCs w:val="28"/>
        </w:rPr>
        <w:t>уководствуется указаниями главного судьи и главного секретаря. Является руководителем соревнований в период прохождения участниками транзитной зоны. Обеспечивает необходимый контроль за безопасностью участников. Отвечает за готовность сег</w:t>
      </w:r>
      <w:r>
        <w:rPr>
          <w:rFonts w:cs="Times New Roman"/>
          <w:sz w:val="28"/>
          <w:szCs w:val="28"/>
        </w:rPr>
        <w:t>мента к проведению соревнований;</w:t>
      </w:r>
    </w:p>
    <w:p w:rsidR="00054FBA" w:rsidRPr="00092715" w:rsidRDefault="00054FBA" w:rsidP="00054FBA">
      <w:pPr>
        <w:pStyle w:val="Standard"/>
        <w:jc w:val="both"/>
        <w:rPr>
          <w:rFonts w:cs="Times New Roman"/>
          <w:sz w:val="28"/>
          <w:szCs w:val="28"/>
        </w:rPr>
      </w:pPr>
      <w:r>
        <w:rPr>
          <w:rFonts w:cs="Times New Roman"/>
          <w:sz w:val="28"/>
          <w:szCs w:val="28"/>
        </w:rPr>
        <w:t>11.2.1.9.</w:t>
      </w:r>
      <w:r w:rsidR="00AA1115">
        <w:rPr>
          <w:rFonts w:cs="Times New Roman"/>
          <w:sz w:val="28"/>
          <w:szCs w:val="28"/>
        </w:rPr>
        <w:tab/>
      </w:r>
      <w:r w:rsidRPr="00092715">
        <w:rPr>
          <w:rFonts w:cs="Times New Roman"/>
          <w:sz w:val="28"/>
          <w:szCs w:val="28"/>
        </w:rPr>
        <w:t xml:space="preserve">Судья по информации </w:t>
      </w:r>
      <w:r>
        <w:rPr>
          <w:rFonts w:cs="Times New Roman"/>
          <w:sz w:val="28"/>
          <w:szCs w:val="28"/>
        </w:rPr>
        <w:t>о</w:t>
      </w:r>
      <w:r w:rsidRPr="00092715">
        <w:rPr>
          <w:rFonts w:cs="Times New Roman"/>
          <w:sz w:val="28"/>
          <w:szCs w:val="28"/>
        </w:rPr>
        <w:t>беспечивает информацией о ходе соревнований тренеров, руково</w:t>
      </w:r>
      <w:r w:rsidR="00AA1115">
        <w:rPr>
          <w:rFonts w:cs="Times New Roman"/>
          <w:sz w:val="28"/>
          <w:szCs w:val="28"/>
        </w:rPr>
        <w:t>дителей и членов сборных команд;</w:t>
      </w:r>
    </w:p>
    <w:p w:rsidR="00054FBA" w:rsidRPr="00092715" w:rsidRDefault="00AA1115" w:rsidP="00054FBA">
      <w:pPr>
        <w:pStyle w:val="Standard"/>
        <w:jc w:val="both"/>
        <w:rPr>
          <w:rFonts w:cs="Times New Roman"/>
          <w:sz w:val="28"/>
          <w:szCs w:val="28"/>
        </w:rPr>
      </w:pPr>
      <w:r>
        <w:rPr>
          <w:rFonts w:cs="Times New Roman"/>
          <w:sz w:val="28"/>
          <w:szCs w:val="28"/>
        </w:rPr>
        <w:t>11.2.1.10.</w:t>
      </w:r>
      <w:r>
        <w:rPr>
          <w:rFonts w:cs="Times New Roman"/>
          <w:sz w:val="28"/>
          <w:szCs w:val="28"/>
        </w:rPr>
        <w:tab/>
      </w:r>
      <w:r w:rsidR="00054FBA">
        <w:rPr>
          <w:rFonts w:cs="Times New Roman"/>
          <w:sz w:val="28"/>
          <w:szCs w:val="28"/>
        </w:rPr>
        <w:t>Судья-стартёр к</w:t>
      </w:r>
      <w:r w:rsidR="00054FBA" w:rsidRPr="00092715">
        <w:rPr>
          <w:rFonts w:cs="Times New Roman"/>
          <w:sz w:val="28"/>
          <w:szCs w:val="28"/>
        </w:rPr>
        <w:t xml:space="preserve">онтролирует готовность участников с момента вызова их на старт и до ухода со старта по сигналу. Подает стартовые команды и </w:t>
      </w:r>
      <w:r w:rsidR="00054FBA">
        <w:rPr>
          <w:rFonts w:cs="Times New Roman"/>
          <w:sz w:val="28"/>
          <w:szCs w:val="28"/>
        </w:rPr>
        <w:t xml:space="preserve">стартовый </w:t>
      </w:r>
      <w:r>
        <w:rPr>
          <w:rFonts w:cs="Times New Roman"/>
          <w:sz w:val="28"/>
          <w:szCs w:val="28"/>
        </w:rPr>
        <w:t>сигнал;</w:t>
      </w:r>
    </w:p>
    <w:p w:rsidR="00054FBA" w:rsidRPr="00092715" w:rsidRDefault="00AA1115" w:rsidP="00054FBA">
      <w:pPr>
        <w:pStyle w:val="Standard"/>
        <w:jc w:val="both"/>
        <w:rPr>
          <w:rFonts w:cs="Times New Roman"/>
          <w:sz w:val="28"/>
          <w:szCs w:val="28"/>
        </w:rPr>
      </w:pPr>
      <w:r>
        <w:rPr>
          <w:rFonts w:cs="Times New Roman"/>
          <w:sz w:val="28"/>
          <w:szCs w:val="28"/>
        </w:rPr>
        <w:t>11.2.1.11.</w:t>
      </w:r>
      <w:r>
        <w:rPr>
          <w:rFonts w:cs="Times New Roman"/>
          <w:sz w:val="28"/>
          <w:szCs w:val="28"/>
        </w:rPr>
        <w:tab/>
      </w:r>
      <w:r w:rsidR="00054FBA">
        <w:rPr>
          <w:rFonts w:cs="Times New Roman"/>
          <w:sz w:val="28"/>
          <w:szCs w:val="28"/>
        </w:rPr>
        <w:t>Главный хронометрист к</w:t>
      </w:r>
      <w:r w:rsidR="00054FBA" w:rsidRPr="00092715">
        <w:rPr>
          <w:rFonts w:cs="Times New Roman"/>
          <w:sz w:val="28"/>
          <w:szCs w:val="28"/>
        </w:rPr>
        <w:t xml:space="preserve">онтролирует работу всех хронометристов, как на старте, так и на финише. </w:t>
      </w:r>
      <w:r>
        <w:rPr>
          <w:rFonts w:cs="Times New Roman"/>
          <w:sz w:val="28"/>
          <w:szCs w:val="28"/>
        </w:rPr>
        <w:t>Следит за правильностью регистрации времени прихода участников;</w:t>
      </w:r>
    </w:p>
    <w:p w:rsidR="00054FBA" w:rsidRPr="00092715" w:rsidRDefault="00054FBA" w:rsidP="00054FBA">
      <w:pPr>
        <w:pStyle w:val="Standard"/>
        <w:jc w:val="both"/>
        <w:rPr>
          <w:rFonts w:cs="Times New Roman"/>
          <w:sz w:val="28"/>
          <w:szCs w:val="28"/>
        </w:rPr>
      </w:pPr>
      <w:r>
        <w:rPr>
          <w:rFonts w:cs="Times New Roman"/>
          <w:sz w:val="28"/>
          <w:szCs w:val="28"/>
        </w:rPr>
        <w:t>11.2.1.12.</w:t>
      </w:r>
      <w:r w:rsidR="00AA1115">
        <w:rPr>
          <w:rFonts w:cs="Times New Roman"/>
          <w:sz w:val="28"/>
          <w:szCs w:val="28"/>
        </w:rPr>
        <w:tab/>
      </w:r>
      <w:r w:rsidRPr="00092715">
        <w:rPr>
          <w:rFonts w:cs="Times New Roman"/>
          <w:sz w:val="28"/>
          <w:szCs w:val="28"/>
        </w:rPr>
        <w:t>Старший судья по компь</w:t>
      </w:r>
      <w:r>
        <w:rPr>
          <w:rFonts w:cs="Times New Roman"/>
          <w:sz w:val="28"/>
          <w:szCs w:val="28"/>
        </w:rPr>
        <w:t>ютерной обработке результатов о</w:t>
      </w:r>
      <w:r w:rsidRPr="00092715">
        <w:rPr>
          <w:rFonts w:cs="Times New Roman"/>
          <w:sz w:val="28"/>
          <w:szCs w:val="28"/>
        </w:rPr>
        <w:t xml:space="preserve">существляет компьютерную обработку результатов </w:t>
      </w:r>
      <w:r w:rsidR="00AA1115">
        <w:rPr>
          <w:rFonts w:cs="Times New Roman"/>
          <w:sz w:val="28"/>
          <w:szCs w:val="28"/>
        </w:rPr>
        <w:t>соревнований. Готовит протоколы;</w:t>
      </w:r>
    </w:p>
    <w:p w:rsidR="00054FBA" w:rsidRPr="00092715" w:rsidRDefault="00054FBA" w:rsidP="00054FBA">
      <w:pPr>
        <w:pStyle w:val="Standard"/>
        <w:jc w:val="both"/>
        <w:rPr>
          <w:rFonts w:cs="Times New Roman"/>
          <w:sz w:val="28"/>
          <w:szCs w:val="28"/>
        </w:rPr>
      </w:pPr>
      <w:r>
        <w:rPr>
          <w:rFonts w:cs="Times New Roman"/>
          <w:sz w:val="28"/>
          <w:szCs w:val="28"/>
        </w:rPr>
        <w:t xml:space="preserve">11.2.1.13. </w:t>
      </w:r>
      <w:r w:rsidR="00AA1115">
        <w:rPr>
          <w:rFonts w:cs="Times New Roman"/>
          <w:sz w:val="28"/>
          <w:szCs w:val="28"/>
        </w:rPr>
        <w:tab/>
      </w:r>
      <w:r>
        <w:rPr>
          <w:rFonts w:cs="Times New Roman"/>
          <w:sz w:val="28"/>
          <w:szCs w:val="28"/>
        </w:rPr>
        <w:t>Старший судья на финише р</w:t>
      </w:r>
      <w:r w:rsidRPr="00092715">
        <w:rPr>
          <w:rFonts w:cs="Times New Roman"/>
          <w:sz w:val="28"/>
          <w:szCs w:val="28"/>
        </w:rPr>
        <w:t>уководит работой финишной б</w:t>
      </w:r>
      <w:r w:rsidR="00AA1115">
        <w:rPr>
          <w:rFonts w:cs="Times New Roman"/>
          <w:sz w:val="28"/>
          <w:szCs w:val="28"/>
        </w:rPr>
        <w:t>ригады;</w:t>
      </w:r>
    </w:p>
    <w:p w:rsidR="00054FBA" w:rsidRPr="00092715" w:rsidRDefault="00AA1115" w:rsidP="00054FBA">
      <w:pPr>
        <w:pStyle w:val="Standard"/>
        <w:jc w:val="both"/>
        <w:rPr>
          <w:rFonts w:cs="Times New Roman"/>
          <w:sz w:val="28"/>
          <w:szCs w:val="28"/>
        </w:rPr>
      </w:pPr>
      <w:r>
        <w:rPr>
          <w:rFonts w:cs="Times New Roman"/>
          <w:sz w:val="28"/>
          <w:szCs w:val="28"/>
        </w:rPr>
        <w:t>11.2.1.14.</w:t>
      </w:r>
      <w:r>
        <w:rPr>
          <w:rFonts w:cs="Times New Roman"/>
          <w:sz w:val="28"/>
          <w:szCs w:val="28"/>
        </w:rPr>
        <w:tab/>
      </w:r>
      <w:r w:rsidR="00054FBA">
        <w:rPr>
          <w:rFonts w:cs="Times New Roman"/>
          <w:sz w:val="28"/>
          <w:szCs w:val="28"/>
        </w:rPr>
        <w:t>Судья-помощник стартёра п</w:t>
      </w:r>
      <w:r w:rsidR="00054FBA" w:rsidRPr="00092715">
        <w:rPr>
          <w:rFonts w:cs="Times New Roman"/>
          <w:sz w:val="28"/>
          <w:szCs w:val="28"/>
        </w:rPr>
        <w:t>роверяет готовность необходимого оборудования на старте, проверяет по стартовым прот</w:t>
      </w:r>
      <w:r>
        <w:rPr>
          <w:rFonts w:cs="Times New Roman"/>
          <w:sz w:val="28"/>
          <w:szCs w:val="28"/>
        </w:rPr>
        <w:t>околам явку участников на старт;</w:t>
      </w:r>
    </w:p>
    <w:p w:rsidR="00054FBA" w:rsidRPr="00092715" w:rsidRDefault="00AA1115" w:rsidP="00054FBA">
      <w:pPr>
        <w:pStyle w:val="Standard"/>
        <w:jc w:val="both"/>
        <w:rPr>
          <w:rFonts w:cs="Times New Roman"/>
          <w:sz w:val="28"/>
          <w:szCs w:val="28"/>
        </w:rPr>
      </w:pPr>
      <w:r>
        <w:rPr>
          <w:rFonts w:cs="Times New Roman"/>
          <w:sz w:val="28"/>
          <w:szCs w:val="28"/>
        </w:rPr>
        <w:t>11.2.1.15.</w:t>
      </w:r>
      <w:r>
        <w:rPr>
          <w:rFonts w:cs="Times New Roman"/>
          <w:sz w:val="28"/>
          <w:szCs w:val="28"/>
        </w:rPr>
        <w:tab/>
      </w:r>
      <w:r w:rsidR="00054FBA">
        <w:rPr>
          <w:rFonts w:cs="Times New Roman"/>
          <w:sz w:val="28"/>
          <w:szCs w:val="28"/>
        </w:rPr>
        <w:t>Судья на дистанции о</w:t>
      </w:r>
      <w:r w:rsidR="00054FBA" w:rsidRPr="00092715">
        <w:rPr>
          <w:rFonts w:cs="Times New Roman"/>
          <w:sz w:val="28"/>
          <w:szCs w:val="28"/>
        </w:rPr>
        <w:t>существляет контроль за исполнением Правил соревнований в прохождении дистанции. Следит за безопасностью выступления спортсменов. В случае нарушения Правил соревнований участником – немедленно направляет письменный отчет (записку) об этом инциденте заместителю главного судьи по соот</w:t>
      </w:r>
      <w:r>
        <w:rPr>
          <w:rFonts w:cs="Times New Roman"/>
          <w:sz w:val="28"/>
          <w:szCs w:val="28"/>
        </w:rPr>
        <w:t>ветствующему сегменту триатлона;</w:t>
      </w:r>
    </w:p>
    <w:p w:rsidR="00054FBA" w:rsidRPr="00092715" w:rsidRDefault="00054FBA" w:rsidP="00054FBA">
      <w:pPr>
        <w:pStyle w:val="Standard"/>
        <w:jc w:val="both"/>
        <w:rPr>
          <w:rFonts w:cs="Times New Roman"/>
          <w:sz w:val="28"/>
          <w:szCs w:val="28"/>
        </w:rPr>
      </w:pPr>
      <w:r>
        <w:rPr>
          <w:rFonts w:cs="Times New Roman"/>
          <w:sz w:val="28"/>
          <w:szCs w:val="28"/>
        </w:rPr>
        <w:t>11.2</w:t>
      </w:r>
      <w:r w:rsidR="00AA1115">
        <w:rPr>
          <w:rFonts w:cs="Times New Roman"/>
          <w:sz w:val="28"/>
          <w:szCs w:val="28"/>
        </w:rPr>
        <w:t>.1.16.</w:t>
      </w:r>
      <w:r w:rsidR="00AA1115">
        <w:rPr>
          <w:rFonts w:cs="Times New Roman"/>
          <w:sz w:val="28"/>
          <w:szCs w:val="28"/>
        </w:rPr>
        <w:tab/>
      </w:r>
      <w:r>
        <w:rPr>
          <w:rFonts w:cs="Times New Roman"/>
          <w:sz w:val="28"/>
          <w:szCs w:val="28"/>
        </w:rPr>
        <w:t>Судья-счётчик в</w:t>
      </w:r>
      <w:r w:rsidRPr="00092715">
        <w:rPr>
          <w:rFonts w:cs="Times New Roman"/>
          <w:sz w:val="28"/>
          <w:szCs w:val="28"/>
        </w:rPr>
        <w:t>едет регистрацию кругов, которые полностью преодолели спортсмены. Один из счетчиков кругов должен отвечать за показ на табло количества оставшихся кругов. О начале последнего кру</w:t>
      </w:r>
      <w:r w:rsidR="0049695B">
        <w:rPr>
          <w:rFonts w:cs="Times New Roman"/>
          <w:sz w:val="28"/>
          <w:szCs w:val="28"/>
        </w:rPr>
        <w:t>га подавать сигнал лидеру гонки;</w:t>
      </w:r>
    </w:p>
    <w:p w:rsidR="00054FBA" w:rsidRPr="00092715" w:rsidRDefault="00054FBA" w:rsidP="00054FBA">
      <w:pPr>
        <w:pStyle w:val="Standard"/>
        <w:jc w:val="both"/>
        <w:rPr>
          <w:rFonts w:cs="Times New Roman"/>
          <w:sz w:val="28"/>
          <w:szCs w:val="28"/>
        </w:rPr>
      </w:pPr>
      <w:r>
        <w:rPr>
          <w:rFonts w:cs="Times New Roman"/>
          <w:sz w:val="28"/>
          <w:szCs w:val="28"/>
        </w:rPr>
        <w:t>11.2.1.17.</w:t>
      </w:r>
      <w:r w:rsidR="00AA1115">
        <w:rPr>
          <w:rFonts w:cs="Times New Roman"/>
          <w:sz w:val="28"/>
          <w:szCs w:val="28"/>
        </w:rPr>
        <w:tab/>
      </w:r>
      <w:r w:rsidRPr="00092715">
        <w:rPr>
          <w:rFonts w:cs="Times New Roman"/>
          <w:sz w:val="28"/>
          <w:szCs w:val="28"/>
        </w:rPr>
        <w:t xml:space="preserve">Судьи в плавательном сегменте (назначаются при проведении соревнований в дисциплинах триатлон и акватлон): </w:t>
      </w:r>
    </w:p>
    <w:p w:rsidR="00054FBA" w:rsidRPr="00092715" w:rsidRDefault="00054FBA" w:rsidP="00AA7606">
      <w:pPr>
        <w:pStyle w:val="Standard"/>
        <w:numPr>
          <w:ilvl w:val="0"/>
          <w:numId w:val="154"/>
        </w:numPr>
        <w:ind w:left="0" w:firstLine="0"/>
        <w:jc w:val="both"/>
        <w:rPr>
          <w:rFonts w:cs="Times New Roman"/>
          <w:sz w:val="28"/>
          <w:szCs w:val="28"/>
        </w:rPr>
      </w:pPr>
      <w:r>
        <w:rPr>
          <w:rFonts w:cs="Times New Roman"/>
          <w:sz w:val="28"/>
          <w:szCs w:val="28"/>
        </w:rPr>
        <w:t>Судьи по безопасности о</w:t>
      </w:r>
      <w:r w:rsidRPr="00092715">
        <w:rPr>
          <w:rFonts w:cs="Times New Roman"/>
          <w:sz w:val="28"/>
          <w:szCs w:val="28"/>
        </w:rPr>
        <w:t xml:space="preserve">беспечивают меры обеспечения </w:t>
      </w:r>
      <w:r w:rsidR="0049695B">
        <w:rPr>
          <w:rFonts w:cs="Times New Roman"/>
          <w:sz w:val="28"/>
          <w:szCs w:val="28"/>
        </w:rPr>
        <w:t>безопасности участников на воде;</w:t>
      </w:r>
    </w:p>
    <w:p w:rsidR="00054FBA" w:rsidRPr="00092715" w:rsidRDefault="00054FBA" w:rsidP="00AA7606">
      <w:pPr>
        <w:pStyle w:val="Standard"/>
        <w:numPr>
          <w:ilvl w:val="0"/>
          <w:numId w:val="154"/>
        </w:numPr>
        <w:ind w:left="0" w:firstLine="0"/>
        <w:jc w:val="both"/>
        <w:rPr>
          <w:rFonts w:cs="Times New Roman"/>
          <w:sz w:val="28"/>
          <w:szCs w:val="28"/>
        </w:rPr>
      </w:pPr>
      <w:r>
        <w:rPr>
          <w:rFonts w:cs="Times New Roman"/>
          <w:sz w:val="28"/>
          <w:szCs w:val="28"/>
        </w:rPr>
        <w:t>Судьи на поворотах к</w:t>
      </w:r>
      <w:r w:rsidRPr="00092715">
        <w:rPr>
          <w:rFonts w:cs="Times New Roman"/>
          <w:sz w:val="28"/>
          <w:szCs w:val="28"/>
        </w:rPr>
        <w:t>онтролируют правильность прохождения поворотных буёв спортсменами.</w:t>
      </w:r>
    </w:p>
    <w:p w:rsidR="00054FBA" w:rsidRPr="00092715" w:rsidRDefault="00054FBA" w:rsidP="00054FBA">
      <w:pPr>
        <w:pStyle w:val="Standard"/>
        <w:jc w:val="both"/>
        <w:rPr>
          <w:rFonts w:cs="Times New Roman"/>
          <w:sz w:val="28"/>
          <w:szCs w:val="28"/>
        </w:rPr>
      </w:pPr>
      <w:r>
        <w:rPr>
          <w:rFonts w:cs="Times New Roman"/>
          <w:sz w:val="28"/>
          <w:szCs w:val="28"/>
        </w:rPr>
        <w:t>11.2.1.18.</w:t>
      </w:r>
      <w:r w:rsidR="00AA1115">
        <w:rPr>
          <w:rFonts w:cs="Times New Roman"/>
          <w:sz w:val="28"/>
          <w:szCs w:val="28"/>
        </w:rPr>
        <w:tab/>
      </w:r>
      <w:r w:rsidRPr="00092715">
        <w:rPr>
          <w:rFonts w:cs="Times New Roman"/>
          <w:sz w:val="28"/>
          <w:szCs w:val="28"/>
        </w:rPr>
        <w:t>Судьи в сегменте велогонки (назначаются при проведении соревнований в дисциплинах триатлон, дуатлон, зимний триатлон, кросс-триатлон):</w:t>
      </w:r>
    </w:p>
    <w:p w:rsidR="00054FBA" w:rsidRPr="00092715" w:rsidRDefault="00054FBA" w:rsidP="00AA7606">
      <w:pPr>
        <w:pStyle w:val="Standard"/>
        <w:numPr>
          <w:ilvl w:val="0"/>
          <w:numId w:val="155"/>
        </w:numPr>
        <w:ind w:left="0" w:firstLine="0"/>
        <w:jc w:val="both"/>
        <w:rPr>
          <w:rFonts w:cs="Times New Roman"/>
          <w:sz w:val="28"/>
          <w:szCs w:val="28"/>
        </w:rPr>
      </w:pPr>
      <w:r w:rsidRPr="00092715">
        <w:rPr>
          <w:rFonts w:cs="Times New Roman"/>
          <w:sz w:val="28"/>
          <w:szCs w:val="28"/>
        </w:rPr>
        <w:t>Су</w:t>
      </w:r>
      <w:r>
        <w:rPr>
          <w:rFonts w:cs="Times New Roman"/>
          <w:sz w:val="28"/>
          <w:szCs w:val="28"/>
        </w:rPr>
        <w:t>дьи-мотоциклисты на дистанции: судьи на мотоциклах веду</w:t>
      </w:r>
      <w:r w:rsidRPr="00092715">
        <w:rPr>
          <w:rFonts w:cs="Times New Roman"/>
          <w:sz w:val="28"/>
          <w:szCs w:val="28"/>
        </w:rPr>
        <w:t>т лидера по дистанции. Сопровождают последнего участника велогонки. Мобильные судьи на мотоциклах осуществляют контроль за прохождением спортсменами дистанции велогонки. Обе</w:t>
      </w:r>
      <w:r w:rsidR="0049695B">
        <w:rPr>
          <w:rFonts w:cs="Times New Roman"/>
          <w:sz w:val="28"/>
          <w:szCs w:val="28"/>
        </w:rPr>
        <w:t>спечивают безопасность гонщиков;</w:t>
      </w:r>
    </w:p>
    <w:p w:rsidR="00054FBA" w:rsidRPr="00092715" w:rsidRDefault="00054FBA" w:rsidP="00AA7606">
      <w:pPr>
        <w:pStyle w:val="Standard"/>
        <w:numPr>
          <w:ilvl w:val="0"/>
          <w:numId w:val="155"/>
        </w:numPr>
        <w:ind w:left="0" w:firstLine="0"/>
        <w:jc w:val="both"/>
        <w:rPr>
          <w:rFonts w:cs="Times New Roman"/>
          <w:sz w:val="28"/>
          <w:szCs w:val="28"/>
        </w:rPr>
      </w:pPr>
      <w:r w:rsidRPr="00092715">
        <w:rPr>
          <w:rFonts w:cs="Times New Roman"/>
          <w:sz w:val="28"/>
          <w:szCs w:val="28"/>
        </w:rPr>
        <w:t>Суд</w:t>
      </w:r>
      <w:r>
        <w:rPr>
          <w:rFonts w:cs="Times New Roman"/>
          <w:sz w:val="28"/>
          <w:szCs w:val="28"/>
        </w:rPr>
        <w:t>ья пункта технической помощи к</w:t>
      </w:r>
      <w:r w:rsidRPr="00092715">
        <w:rPr>
          <w:rFonts w:cs="Times New Roman"/>
          <w:sz w:val="28"/>
          <w:szCs w:val="28"/>
        </w:rPr>
        <w:t>онтролирует соблюдение Правил при замене колёс или другом ремонте, осуществляемом участниками в ходе гонки. Принимает обору</w:t>
      </w:r>
      <w:r w:rsidR="0049695B">
        <w:rPr>
          <w:rFonts w:cs="Times New Roman"/>
          <w:sz w:val="28"/>
          <w:szCs w:val="28"/>
        </w:rPr>
        <w:t>дование у представителей команд;</w:t>
      </w:r>
    </w:p>
    <w:p w:rsidR="00054FBA" w:rsidRDefault="00054FBA" w:rsidP="00AA7606">
      <w:pPr>
        <w:pStyle w:val="Standard"/>
        <w:numPr>
          <w:ilvl w:val="0"/>
          <w:numId w:val="155"/>
        </w:numPr>
        <w:ind w:left="0" w:firstLine="0"/>
        <w:jc w:val="both"/>
        <w:rPr>
          <w:rFonts w:cs="Times New Roman"/>
          <w:sz w:val="28"/>
          <w:szCs w:val="28"/>
        </w:rPr>
      </w:pPr>
      <w:r w:rsidRPr="00092715">
        <w:rPr>
          <w:rFonts w:cs="Times New Roman"/>
          <w:sz w:val="28"/>
          <w:szCs w:val="28"/>
        </w:rPr>
        <w:t>Судья в машине сопровождения (назначаются при проведении соревнований в ди</w:t>
      </w:r>
      <w:r>
        <w:rPr>
          <w:rFonts w:cs="Times New Roman"/>
          <w:sz w:val="28"/>
          <w:szCs w:val="28"/>
        </w:rPr>
        <w:t>сциплинах триатлон, дуатлон) осуществляет к</w:t>
      </w:r>
      <w:r w:rsidRPr="00092715">
        <w:rPr>
          <w:rFonts w:cs="Times New Roman"/>
          <w:sz w:val="28"/>
          <w:szCs w:val="28"/>
        </w:rPr>
        <w:t>онтроль за соблюдением участниками Правил на дистанции велогонки. Обеспеч</w:t>
      </w:r>
      <w:r>
        <w:rPr>
          <w:rFonts w:cs="Times New Roman"/>
          <w:sz w:val="28"/>
          <w:szCs w:val="28"/>
        </w:rPr>
        <w:t>ивает</w:t>
      </w:r>
      <w:r w:rsidRPr="00092715">
        <w:rPr>
          <w:rFonts w:cs="Times New Roman"/>
          <w:sz w:val="28"/>
          <w:szCs w:val="28"/>
        </w:rPr>
        <w:t xml:space="preserve"> безопасност</w:t>
      </w:r>
      <w:r>
        <w:rPr>
          <w:rFonts w:cs="Times New Roman"/>
          <w:sz w:val="28"/>
          <w:szCs w:val="28"/>
        </w:rPr>
        <w:t>ь</w:t>
      </w:r>
      <w:r w:rsidRPr="00092715">
        <w:rPr>
          <w:rFonts w:cs="Times New Roman"/>
          <w:sz w:val="28"/>
          <w:szCs w:val="28"/>
        </w:rPr>
        <w:t xml:space="preserve"> и </w:t>
      </w:r>
      <w:r>
        <w:rPr>
          <w:rFonts w:cs="Times New Roman"/>
          <w:sz w:val="28"/>
          <w:szCs w:val="28"/>
        </w:rPr>
        <w:t>оказывает</w:t>
      </w:r>
      <w:r w:rsidRPr="00092715">
        <w:rPr>
          <w:rFonts w:cs="Times New Roman"/>
          <w:sz w:val="28"/>
          <w:szCs w:val="28"/>
        </w:rPr>
        <w:t xml:space="preserve"> оперативн</w:t>
      </w:r>
      <w:r>
        <w:rPr>
          <w:rFonts w:cs="Times New Roman"/>
          <w:sz w:val="28"/>
          <w:szCs w:val="28"/>
        </w:rPr>
        <w:t>ую</w:t>
      </w:r>
      <w:r w:rsidRPr="00092715">
        <w:rPr>
          <w:rFonts w:cs="Times New Roman"/>
          <w:sz w:val="28"/>
          <w:szCs w:val="28"/>
        </w:rPr>
        <w:t xml:space="preserve"> помощ</w:t>
      </w:r>
      <w:r>
        <w:rPr>
          <w:rFonts w:cs="Times New Roman"/>
          <w:sz w:val="28"/>
          <w:szCs w:val="28"/>
        </w:rPr>
        <w:t>ь</w:t>
      </w:r>
      <w:r w:rsidRPr="00092715">
        <w:rPr>
          <w:rFonts w:cs="Times New Roman"/>
          <w:sz w:val="28"/>
          <w:szCs w:val="28"/>
        </w:rPr>
        <w:t xml:space="preserve"> участникам.</w:t>
      </w:r>
    </w:p>
    <w:p w:rsidR="00054FBA" w:rsidRPr="00092715" w:rsidRDefault="00AA1115" w:rsidP="00054FBA">
      <w:pPr>
        <w:pStyle w:val="Standard"/>
        <w:jc w:val="both"/>
        <w:rPr>
          <w:rFonts w:cs="Times New Roman"/>
          <w:sz w:val="28"/>
          <w:szCs w:val="28"/>
        </w:rPr>
      </w:pPr>
      <w:r>
        <w:rPr>
          <w:rFonts w:cs="Times New Roman"/>
          <w:sz w:val="28"/>
          <w:szCs w:val="28"/>
        </w:rPr>
        <w:t>11.2.1.19</w:t>
      </w:r>
      <w:r w:rsidR="00054FBA">
        <w:rPr>
          <w:rFonts w:cs="Times New Roman"/>
          <w:sz w:val="28"/>
          <w:szCs w:val="28"/>
        </w:rPr>
        <w:t>.</w:t>
      </w:r>
      <w:r>
        <w:rPr>
          <w:rFonts w:cs="Times New Roman"/>
          <w:sz w:val="28"/>
          <w:szCs w:val="28"/>
        </w:rPr>
        <w:tab/>
      </w:r>
      <w:r w:rsidR="00054FBA" w:rsidRPr="00092715">
        <w:rPr>
          <w:rFonts w:cs="Times New Roman"/>
          <w:sz w:val="28"/>
          <w:szCs w:val="28"/>
        </w:rPr>
        <w:t>Судьи в беговом сегменте:</w:t>
      </w:r>
    </w:p>
    <w:p w:rsidR="00054FBA" w:rsidRDefault="00054FBA" w:rsidP="00AA7606">
      <w:pPr>
        <w:pStyle w:val="Standard"/>
        <w:numPr>
          <w:ilvl w:val="0"/>
          <w:numId w:val="156"/>
        </w:numPr>
        <w:ind w:left="0" w:firstLine="0"/>
        <w:jc w:val="both"/>
        <w:rPr>
          <w:rFonts w:cs="Times New Roman"/>
          <w:sz w:val="28"/>
          <w:szCs w:val="28"/>
        </w:rPr>
      </w:pPr>
      <w:r w:rsidRPr="00092715">
        <w:rPr>
          <w:rFonts w:cs="Times New Roman"/>
          <w:sz w:val="28"/>
          <w:szCs w:val="28"/>
        </w:rPr>
        <w:t>Лидирующий и замыкающий велосипедисты</w:t>
      </w:r>
      <w:r>
        <w:rPr>
          <w:rFonts w:cs="Times New Roman"/>
          <w:sz w:val="28"/>
          <w:szCs w:val="28"/>
        </w:rPr>
        <w:t xml:space="preserve">: </w:t>
      </w:r>
    </w:p>
    <w:p w:rsidR="00054FBA" w:rsidRPr="00092715" w:rsidRDefault="00054FBA" w:rsidP="00054FBA">
      <w:pPr>
        <w:pStyle w:val="Standard"/>
        <w:jc w:val="both"/>
        <w:rPr>
          <w:rFonts w:cs="Times New Roman"/>
          <w:sz w:val="28"/>
          <w:szCs w:val="28"/>
        </w:rPr>
      </w:pPr>
      <w:r>
        <w:rPr>
          <w:rFonts w:cs="Times New Roman"/>
          <w:sz w:val="28"/>
          <w:szCs w:val="28"/>
        </w:rPr>
        <w:t>Л</w:t>
      </w:r>
      <w:r w:rsidRPr="00092715">
        <w:rPr>
          <w:rFonts w:cs="Times New Roman"/>
          <w:sz w:val="28"/>
          <w:szCs w:val="28"/>
        </w:rPr>
        <w:t xml:space="preserve">идирующий судья следует на велосипеде в 20 м от лидера гонки, указывая направление и обеспечивая </w:t>
      </w:r>
      <w:r w:rsidR="00AA1115" w:rsidRPr="00092715">
        <w:rPr>
          <w:rFonts w:cs="Times New Roman"/>
          <w:sz w:val="28"/>
          <w:szCs w:val="28"/>
        </w:rPr>
        <w:t>беспрепятственное</w:t>
      </w:r>
      <w:r w:rsidRPr="00092715">
        <w:rPr>
          <w:rFonts w:cs="Times New Roman"/>
          <w:sz w:val="28"/>
          <w:szCs w:val="28"/>
        </w:rPr>
        <w:t xml:space="preserve"> движение бегуна. Замыкающий следует</w:t>
      </w:r>
      <w:r w:rsidR="0049695B">
        <w:rPr>
          <w:rFonts w:cs="Times New Roman"/>
          <w:sz w:val="28"/>
          <w:szCs w:val="28"/>
        </w:rPr>
        <w:t xml:space="preserve"> в 10 м за последним участником;</w:t>
      </w:r>
    </w:p>
    <w:p w:rsidR="00054FBA" w:rsidRPr="00092715" w:rsidRDefault="00054FBA" w:rsidP="00AA7606">
      <w:pPr>
        <w:pStyle w:val="Standard"/>
        <w:numPr>
          <w:ilvl w:val="0"/>
          <w:numId w:val="156"/>
        </w:numPr>
        <w:ind w:left="0" w:firstLine="0"/>
        <w:jc w:val="both"/>
        <w:rPr>
          <w:rFonts w:cs="Times New Roman"/>
          <w:sz w:val="28"/>
          <w:szCs w:val="28"/>
        </w:rPr>
      </w:pPr>
      <w:r w:rsidRPr="00092715">
        <w:rPr>
          <w:rFonts w:cs="Times New Roman"/>
          <w:sz w:val="28"/>
          <w:szCs w:val="28"/>
        </w:rPr>
        <w:t xml:space="preserve">Судья-контролёр на повороте </w:t>
      </w:r>
      <w:r>
        <w:rPr>
          <w:rFonts w:cs="Times New Roman"/>
          <w:sz w:val="28"/>
          <w:szCs w:val="28"/>
        </w:rPr>
        <w:t>осуществляют к</w:t>
      </w:r>
      <w:r w:rsidRPr="00092715">
        <w:rPr>
          <w:rFonts w:cs="Times New Roman"/>
          <w:sz w:val="28"/>
          <w:szCs w:val="28"/>
        </w:rPr>
        <w:t>онтроль прохождения поворотов. Фикс</w:t>
      </w:r>
      <w:r>
        <w:rPr>
          <w:rFonts w:cs="Times New Roman"/>
          <w:sz w:val="28"/>
          <w:szCs w:val="28"/>
        </w:rPr>
        <w:t>ируют</w:t>
      </w:r>
      <w:r w:rsidRPr="00092715">
        <w:rPr>
          <w:rFonts w:cs="Times New Roman"/>
          <w:sz w:val="28"/>
          <w:szCs w:val="28"/>
        </w:rPr>
        <w:t>пор</w:t>
      </w:r>
      <w:r>
        <w:rPr>
          <w:rFonts w:cs="Times New Roman"/>
          <w:sz w:val="28"/>
          <w:szCs w:val="28"/>
        </w:rPr>
        <w:t>ядок</w:t>
      </w:r>
      <w:r w:rsidRPr="00092715">
        <w:rPr>
          <w:rFonts w:cs="Times New Roman"/>
          <w:sz w:val="28"/>
          <w:szCs w:val="28"/>
        </w:rPr>
        <w:t>прохода</w:t>
      </w:r>
      <w:r w:rsidR="0049695B">
        <w:rPr>
          <w:rFonts w:cs="Times New Roman"/>
          <w:sz w:val="28"/>
          <w:szCs w:val="28"/>
        </w:rPr>
        <w:t xml:space="preserve"> поворотов участниками;</w:t>
      </w:r>
    </w:p>
    <w:p w:rsidR="00054FBA" w:rsidRPr="00092715" w:rsidRDefault="00AA1115" w:rsidP="00054FBA">
      <w:pPr>
        <w:pStyle w:val="Standard"/>
        <w:jc w:val="both"/>
        <w:rPr>
          <w:rFonts w:cs="Times New Roman"/>
          <w:sz w:val="28"/>
          <w:szCs w:val="28"/>
        </w:rPr>
      </w:pPr>
      <w:r>
        <w:rPr>
          <w:rFonts w:cs="Times New Roman"/>
          <w:sz w:val="28"/>
          <w:szCs w:val="28"/>
        </w:rPr>
        <w:t>11.2.1.20.</w:t>
      </w:r>
      <w:r>
        <w:rPr>
          <w:rFonts w:cs="Times New Roman"/>
          <w:sz w:val="28"/>
          <w:szCs w:val="28"/>
        </w:rPr>
        <w:tab/>
      </w:r>
      <w:r w:rsidR="00054FBA">
        <w:rPr>
          <w:rFonts w:cs="Times New Roman"/>
          <w:sz w:val="28"/>
          <w:szCs w:val="28"/>
        </w:rPr>
        <w:t>Судьи в транзитной зоне осуществляют проверку</w:t>
      </w:r>
      <w:r w:rsidR="00054FBA" w:rsidRPr="00092715">
        <w:rPr>
          <w:rFonts w:cs="Times New Roman"/>
          <w:sz w:val="28"/>
          <w:szCs w:val="28"/>
        </w:rPr>
        <w:t xml:space="preserve"> технического состояния велосипедов и велошлемов. Контрол</w:t>
      </w:r>
      <w:r w:rsidR="00054FBA">
        <w:rPr>
          <w:rFonts w:cs="Times New Roman"/>
          <w:sz w:val="28"/>
          <w:szCs w:val="28"/>
        </w:rPr>
        <w:t>ируют</w:t>
      </w:r>
      <w:r w:rsidR="00054FBA" w:rsidRPr="00092715">
        <w:rPr>
          <w:rFonts w:cs="Times New Roman"/>
          <w:sz w:val="28"/>
          <w:szCs w:val="28"/>
        </w:rPr>
        <w:t xml:space="preserve"> соответстви</w:t>
      </w:r>
      <w:r w:rsidR="00054FBA">
        <w:rPr>
          <w:rFonts w:cs="Times New Roman"/>
          <w:sz w:val="28"/>
          <w:szCs w:val="28"/>
        </w:rPr>
        <w:t xml:space="preserve">е </w:t>
      </w:r>
      <w:r w:rsidR="00054FBA" w:rsidRPr="00092715">
        <w:rPr>
          <w:rFonts w:cs="Times New Roman"/>
          <w:sz w:val="28"/>
          <w:szCs w:val="28"/>
        </w:rPr>
        <w:t>экипировки и инвентаря спортсменов Правилам. Контролируют сход участников с велосипеда перед входом  в транзитную зону. Контрол</w:t>
      </w:r>
      <w:r w:rsidR="00054FBA">
        <w:rPr>
          <w:rFonts w:cs="Times New Roman"/>
          <w:sz w:val="28"/>
          <w:szCs w:val="28"/>
        </w:rPr>
        <w:t>ируют соблюдение</w:t>
      </w:r>
      <w:r w:rsidR="00054FBA" w:rsidRPr="00092715">
        <w:rPr>
          <w:rFonts w:cs="Times New Roman"/>
          <w:sz w:val="28"/>
          <w:szCs w:val="28"/>
        </w:rPr>
        <w:t xml:space="preserve"> участниками Правил при прохождении транзитной зоны. Контролируют посадку участников на велосип</w:t>
      </w:r>
      <w:r w:rsidR="0049695B">
        <w:rPr>
          <w:rFonts w:cs="Times New Roman"/>
          <w:sz w:val="28"/>
          <w:szCs w:val="28"/>
        </w:rPr>
        <w:t>ед на выходе из транзитной зоны;</w:t>
      </w:r>
    </w:p>
    <w:p w:rsidR="00054FBA" w:rsidRPr="00092715" w:rsidRDefault="00AA1115" w:rsidP="00054FBA">
      <w:pPr>
        <w:pStyle w:val="Standard"/>
        <w:jc w:val="both"/>
        <w:rPr>
          <w:rFonts w:cs="Times New Roman"/>
          <w:sz w:val="28"/>
          <w:szCs w:val="28"/>
        </w:rPr>
      </w:pPr>
      <w:r>
        <w:rPr>
          <w:rFonts w:cs="Times New Roman"/>
          <w:sz w:val="28"/>
          <w:szCs w:val="28"/>
        </w:rPr>
        <w:t>11.2.1.21.</w:t>
      </w:r>
      <w:r>
        <w:rPr>
          <w:rFonts w:cs="Times New Roman"/>
          <w:sz w:val="28"/>
          <w:szCs w:val="28"/>
        </w:rPr>
        <w:tab/>
      </w:r>
      <w:r w:rsidR="00054FBA">
        <w:rPr>
          <w:rFonts w:cs="Times New Roman"/>
          <w:sz w:val="28"/>
          <w:szCs w:val="28"/>
        </w:rPr>
        <w:t>Судья-</w:t>
      </w:r>
      <w:r>
        <w:rPr>
          <w:rFonts w:cs="Times New Roman"/>
          <w:sz w:val="28"/>
          <w:szCs w:val="28"/>
        </w:rPr>
        <w:t>хронометрист</w:t>
      </w:r>
      <w:r w:rsidR="00054FBA">
        <w:rPr>
          <w:rFonts w:cs="Times New Roman"/>
          <w:sz w:val="28"/>
          <w:szCs w:val="28"/>
        </w:rPr>
        <w:t xml:space="preserve"> о</w:t>
      </w:r>
      <w:r w:rsidR="00054FBA" w:rsidRPr="00092715">
        <w:rPr>
          <w:rFonts w:cs="Times New Roman"/>
          <w:sz w:val="28"/>
          <w:szCs w:val="28"/>
        </w:rPr>
        <w:t>пределяет время прохождения кон</w:t>
      </w:r>
      <w:r w:rsidR="0049695B">
        <w:rPr>
          <w:rFonts w:cs="Times New Roman"/>
          <w:sz w:val="28"/>
          <w:szCs w:val="28"/>
        </w:rPr>
        <w:t>трольной отметки по секундомеру;</w:t>
      </w:r>
    </w:p>
    <w:p w:rsidR="00054FBA" w:rsidRPr="00092715" w:rsidRDefault="00AA1115" w:rsidP="00054FBA">
      <w:pPr>
        <w:pStyle w:val="Standard"/>
        <w:jc w:val="both"/>
        <w:rPr>
          <w:rFonts w:cs="Times New Roman"/>
          <w:sz w:val="28"/>
          <w:szCs w:val="28"/>
        </w:rPr>
      </w:pPr>
      <w:r>
        <w:rPr>
          <w:rFonts w:cs="Times New Roman"/>
          <w:sz w:val="28"/>
          <w:szCs w:val="28"/>
        </w:rPr>
        <w:t>11.2.1.22</w:t>
      </w:r>
      <w:r w:rsidR="00054FBA">
        <w:rPr>
          <w:rFonts w:cs="Times New Roman"/>
          <w:sz w:val="28"/>
          <w:szCs w:val="28"/>
        </w:rPr>
        <w:t>.</w:t>
      </w:r>
      <w:r>
        <w:rPr>
          <w:rFonts w:cs="Times New Roman"/>
          <w:sz w:val="28"/>
          <w:szCs w:val="28"/>
        </w:rPr>
        <w:tab/>
      </w:r>
      <w:r w:rsidR="00054FBA" w:rsidRPr="00092715">
        <w:rPr>
          <w:rFonts w:cs="Times New Roman"/>
          <w:sz w:val="28"/>
          <w:szCs w:val="28"/>
        </w:rPr>
        <w:t>С</w:t>
      </w:r>
      <w:r w:rsidR="00054FBA">
        <w:rPr>
          <w:rFonts w:cs="Times New Roman"/>
          <w:sz w:val="28"/>
          <w:szCs w:val="28"/>
        </w:rPr>
        <w:t>екретарь судьи-хронометриста р</w:t>
      </w:r>
      <w:r w:rsidR="00054FBA" w:rsidRPr="00092715">
        <w:rPr>
          <w:rFonts w:cs="Times New Roman"/>
          <w:sz w:val="28"/>
          <w:szCs w:val="28"/>
        </w:rPr>
        <w:t>егистрирует время финиша участников, ук</w:t>
      </w:r>
      <w:r w:rsidR="0049695B">
        <w:rPr>
          <w:rFonts w:cs="Times New Roman"/>
          <w:sz w:val="28"/>
          <w:szCs w:val="28"/>
        </w:rPr>
        <w:t>азывая их номера;</w:t>
      </w:r>
    </w:p>
    <w:p w:rsidR="00054FBA" w:rsidRPr="00092715" w:rsidRDefault="00AA1115" w:rsidP="00054FBA">
      <w:pPr>
        <w:pStyle w:val="Standard"/>
        <w:jc w:val="both"/>
        <w:rPr>
          <w:rFonts w:cs="Times New Roman"/>
          <w:sz w:val="28"/>
          <w:szCs w:val="28"/>
        </w:rPr>
      </w:pPr>
      <w:r>
        <w:rPr>
          <w:rFonts w:cs="Times New Roman"/>
          <w:sz w:val="28"/>
          <w:szCs w:val="28"/>
        </w:rPr>
        <w:t>11.2.1.23.</w:t>
      </w:r>
      <w:r>
        <w:rPr>
          <w:rFonts w:cs="Times New Roman"/>
          <w:sz w:val="28"/>
          <w:szCs w:val="28"/>
        </w:rPr>
        <w:tab/>
      </w:r>
      <w:r w:rsidR="00054FBA">
        <w:rPr>
          <w:rFonts w:cs="Times New Roman"/>
          <w:sz w:val="28"/>
          <w:szCs w:val="28"/>
        </w:rPr>
        <w:t>Судья-фиксатор на финише ф</w:t>
      </w:r>
      <w:r w:rsidR="00054FBA" w:rsidRPr="00092715">
        <w:rPr>
          <w:rFonts w:cs="Times New Roman"/>
          <w:sz w:val="28"/>
          <w:szCs w:val="28"/>
        </w:rPr>
        <w:t>иксирует момент пере</w:t>
      </w:r>
      <w:r w:rsidR="0049695B">
        <w:rPr>
          <w:rFonts w:cs="Times New Roman"/>
          <w:sz w:val="28"/>
          <w:szCs w:val="28"/>
        </w:rPr>
        <w:t>сечения участником линии финиша;</w:t>
      </w:r>
    </w:p>
    <w:p w:rsidR="00054FBA" w:rsidRPr="00092715" w:rsidRDefault="00AA1115" w:rsidP="00054FBA">
      <w:pPr>
        <w:pStyle w:val="Standard"/>
        <w:jc w:val="both"/>
        <w:rPr>
          <w:rFonts w:cs="Times New Roman"/>
          <w:sz w:val="28"/>
          <w:szCs w:val="28"/>
        </w:rPr>
      </w:pPr>
      <w:r>
        <w:rPr>
          <w:rFonts w:cs="Times New Roman"/>
          <w:sz w:val="28"/>
          <w:szCs w:val="28"/>
        </w:rPr>
        <w:t>11.2.1.24.</w:t>
      </w:r>
      <w:r>
        <w:rPr>
          <w:rFonts w:cs="Times New Roman"/>
          <w:sz w:val="28"/>
          <w:szCs w:val="28"/>
        </w:rPr>
        <w:tab/>
      </w:r>
      <w:r w:rsidR="00054FBA">
        <w:rPr>
          <w:rFonts w:cs="Times New Roman"/>
          <w:sz w:val="28"/>
          <w:szCs w:val="28"/>
        </w:rPr>
        <w:t>Судья порядка прихода о</w:t>
      </w:r>
      <w:r w:rsidR="00054FBA" w:rsidRPr="00092715">
        <w:rPr>
          <w:rFonts w:cs="Times New Roman"/>
          <w:sz w:val="28"/>
          <w:szCs w:val="28"/>
        </w:rPr>
        <w:t xml:space="preserve">бъявляет порядок прихода участников, называет </w:t>
      </w:r>
      <w:r w:rsidR="00054FBA">
        <w:rPr>
          <w:rFonts w:cs="Times New Roman"/>
          <w:sz w:val="28"/>
          <w:szCs w:val="28"/>
        </w:rPr>
        <w:t>и фиксирует</w:t>
      </w:r>
      <w:r w:rsidR="00054FBA" w:rsidRPr="00092715">
        <w:rPr>
          <w:rFonts w:cs="Times New Roman"/>
          <w:sz w:val="28"/>
          <w:szCs w:val="28"/>
        </w:rPr>
        <w:t>номера</w:t>
      </w:r>
      <w:r w:rsidRPr="00092715">
        <w:rPr>
          <w:rFonts w:cs="Times New Roman"/>
          <w:sz w:val="28"/>
          <w:szCs w:val="28"/>
        </w:rPr>
        <w:t>спортсменов</w:t>
      </w:r>
      <w:r w:rsidR="00054FBA" w:rsidRPr="00092715">
        <w:rPr>
          <w:rFonts w:cs="Times New Roman"/>
          <w:sz w:val="28"/>
          <w:szCs w:val="28"/>
        </w:rPr>
        <w:t xml:space="preserve"> п</w:t>
      </w:r>
      <w:r w:rsidR="0049695B">
        <w:rPr>
          <w:rFonts w:cs="Times New Roman"/>
          <w:sz w:val="28"/>
          <w:szCs w:val="28"/>
        </w:rPr>
        <w:t>ри прохождении ими линии финиша;</w:t>
      </w:r>
    </w:p>
    <w:p w:rsidR="00054FBA" w:rsidRPr="002C7A21" w:rsidRDefault="00AA1115" w:rsidP="00054FBA">
      <w:pPr>
        <w:pStyle w:val="Standard"/>
        <w:jc w:val="both"/>
        <w:rPr>
          <w:rFonts w:cs="Times New Roman"/>
          <w:color w:val="C00000"/>
          <w:sz w:val="28"/>
          <w:szCs w:val="28"/>
        </w:rPr>
      </w:pPr>
      <w:r>
        <w:rPr>
          <w:rFonts w:cs="Times New Roman"/>
          <w:sz w:val="28"/>
          <w:szCs w:val="28"/>
        </w:rPr>
        <w:t>11.2.1.25</w:t>
      </w:r>
      <w:r w:rsidR="00054FBA" w:rsidRPr="00921477">
        <w:rPr>
          <w:rFonts w:cs="Times New Roman"/>
          <w:sz w:val="28"/>
          <w:szCs w:val="28"/>
        </w:rPr>
        <w:t>.</w:t>
      </w:r>
      <w:r>
        <w:rPr>
          <w:rFonts w:cs="Times New Roman"/>
          <w:sz w:val="28"/>
          <w:szCs w:val="28"/>
        </w:rPr>
        <w:tab/>
      </w:r>
      <w:r w:rsidR="00054FBA" w:rsidRPr="00921477">
        <w:rPr>
          <w:rFonts w:cs="Times New Roman"/>
          <w:sz w:val="28"/>
          <w:szCs w:val="28"/>
        </w:rPr>
        <w:t>Судья по компьютерной обработке результатов осуществляет компьютерную обработку итогов регистрации, жеребьёвки, результатов соревнований,</w:t>
      </w:r>
      <w:r w:rsidR="00054FBA">
        <w:rPr>
          <w:rFonts w:cs="Times New Roman"/>
          <w:sz w:val="28"/>
          <w:szCs w:val="28"/>
        </w:rPr>
        <w:t>в</w:t>
      </w:r>
      <w:r w:rsidR="00054FBA" w:rsidRPr="00092715">
        <w:rPr>
          <w:rFonts w:cs="Times New Roman"/>
          <w:sz w:val="28"/>
          <w:szCs w:val="28"/>
        </w:rPr>
        <w:t>ыводит предварительные и итоговые протоколы соревнований.</w:t>
      </w:r>
    </w:p>
    <w:p w:rsidR="00054FBA" w:rsidRPr="00092715" w:rsidRDefault="00AA1115" w:rsidP="00054FBA">
      <w:pPr>
        <w:pStyle w:val="Standard"/>
        <w:jc w:val="both"/>
        <w:rPr>
          <w:rFonts w:cs="Times New Roman"/>
          <w:sz w:val="28"/>
          <w:szCs w:val="28"/>
        </w:rPr>
      </w:pPr>
      <w:r>
        <w:rPr>
          <w:rFonts w:cs="Times New Roman"/>
          <w:sz w:val="28"/>
          <w:szCs w:val="28"/>
        </w:rPr>
        <w:t>11.2.1.26.</w:t>
      </w:r>
      <w:r>
        <w:rPr>
          <w:rFonts w:cs="Times New Roman"/>
          <w:sz w:val="28"/>
          <w:szCs w:val="28"/>
        </w:rPr>
        <w:tab/>
      </w:r>
      <w:r w:rsidR="00054FBA">
        <w:rPr>
          <w:rFonts w:cs="Times New Roman"/>
          <w:sz w:val="28"/>
          <w:szCs w:val="28"/>
        </w:rPr>
        <w:t>Судья по маркировке о</w:t>
      </w:r>
      <w:r w:rsidR="00054FBA" w:rsidRPr="00092715">
        <w:rPr>
          <w:rFonts w:cs="Times New Roman"/>
          <w:sz w:val="28"/>
          <w:szCs w:val="28"/>
        </w:rPr>
        <w:t>существляют нанесение номеров на тело спортсменов (триа</w:t>
      </w:r>
      <w:r w:rsidR="00054FBA">
        <w:rPr>
          <w:rFonts w:cs="Times New Roman"/>
          <w:sz w:val="28"/>
          <w:szCs w:val="28"/>
        </w:rPr>
        <w:t>тлон, дуатлон, акватлон). Маркирует</w:t>
      </w:r>
      <w:r w:rsidR="00054FBA" w:rsidRPr="00092715">
        <w:rPr>
          <w:rFonts w:cs="Times New Roman"/>
          <w:sz w:val="28"/>
          <w:szCs w:val="28"/>
        </w:rPr>
        <w:t xml:space="preserve"> лыж</w:t>
      </w:r>
      <w:r w:rsidR="00054FBA">
        <w:rPr>
          <w:rFonts w:cs="Times New Roman"/>
          <w:sz w:val="28"/>
          <w:szCs w:val="28"/>
        </w:rPr>
        <w:t>и</w:t>
      </w:r>
      <w:r w:rsidR="00054FBA" w:rsidRPr="00092715">
        <w:rPr>
          <w:rFonts w:cs="Times New Roman"/>
          <w:sz w:val="28"/>
          <w:szCs w:val="28"/>
        </w:rPr>
        <w:t>, провер</w:t>
      </w:r>
      <w:r w:rsidR="00054FBA">
        <w:rPr>
          <w:rFonts w:cs="Times New Roman"/>
          <w:sz w:val="28"/>
          <w:szCs w:val="28"/>
        </w:rPr>
        <w:t>яет</w:t>
      </w:r>
      <w:r w:rsidR="00054FBA" w:rsidRPr="00092715">
        <w:rPr>
          <w:rFonts w:cs="Times New Roman"/>
          <w:sz w:val="28"/>
          <w:szCs w:val="28"/>
        </w:rPr>
        <w:t xml:space="preserve"> маркировк</w:t>
      </w:r>
      <w:r w:rsidR="00054FBA">
        <w:rPr>
          <w:rFonts w:cs="Times New Roman"/>
          <w:sz w:val="28"/>
          <w:szCs w:val="28"/>
        </w:rPr>
        <w:t>у</w:t>
      </w:r>
      <w:r w:rsidR="00054FBA" w:rsidRPr="00092715">
        <w:rPr>
          <w:rFonts w:cs="Times New Roman"/>
          <w:sz w:val="28"/>
          <w:szCs w:val="28"/>
        </w:rPr>
        <w:t xml:space="preserve"> лыж после финиша (</w:t>
      </w:r>
      <w:r w:rsidR="00054FBA">
        <w:rPr>
          <w:rFonts w:cs="Times New Roman"/>
          <w:sz w:val="28"/>
          <w:szCs w:val="28"/>
        </w:rPr>
        <w:t xml:space="preserve">зимний </w:t>
      </w:r>
      <w:r w:rsidR="00054FBA" w:rsidRPr="00092715">
        <w:rPr>
          <w:rFonts w:cs="Times New Roman"/>
          <w:sz w:val="28"/>
          <w:szCs w:val="28"/>
        </w:rPr>
        <w:t>триатлон)</w:t>
      </w:r>
      <w:r w:rsidR="0049695B">
        <w:rPr>
          <w:rFonts w:cs="Times New Roman"/>
          <w:sz w:val="28"/>
          <w:szCs w:val="28"/>
        </w:rPr>
        <w:t>;</w:t>
      </w:r>
    </w:p>
    <w:p w:rsidR="00054FBA" w:rsidRPr="00092715" w:rsidRDefault="00AA1115" w:rsidP="00054FBA">
      <w:pPr>
        <w:pStyle w:val="Standard"/>
        <w:jc w:val="both"/>
        <w:rPr>
          <w:rFonts w:cs="Times New Roman"/>
          <w:sz w:val="28"/>
          <w:szCs w:val="28"/>
        </w:rPr>
      </w:pPr>
      <w:r>
        <w:rPr>
          <w:rFonts w:cs="Times New Roman"/>
          <w:sz w:val="28"/>
          <w:szCs w:val="28"/>
        </w:rPr>
        <w:t>11.2.1.27</w:t>
      </w:r>
      <w:r w:rsidR="00054FBA">
        <w:rPr>
          <w:rFonts w:cs="Times New Roman"/>
          <w:sz w:val="28"/>
          <w:szCs w:val="28"/>
        </w:rPr>
        <w:t>.</w:t>
      </w:r>
      <w:r>
        <w:rPr>
          <w:rFonts w:cs="Times New Roman"/>
          <w:sz w:val="28"/>
          <w:szCs w:val="28"/>
        </w:rPr>
        <w:tab/>
      </w:r>
      <w:r w:rsidR="00054FBA" w:rsidRPr="00092715">
        <w:rPr>
          <w:rFonts w:cs="Times New Roman"/>
          <w:sz w:val="28"/>
          <w:szCs w:val="28"/>
        </w:rPr>
        <w:t>Судьи могут быть аккредитованы в качестве официальных проверяющих велосипедов для проведения контроля за технологическим мошенничеством. Полную проце</w:t>
      </w:r>
      <w:r w:rsidR="0049695B">
        <w:rPr>
          <w:rFonts w:cs="Times New Roman"/>
          <w:sz w:val="28"/>
          <w:szCs w:val="28"/>
        </w:rPr>
        <w:t>дуру можно найти в Приложении N;</w:t>
      </w:r>
    </w:p>
    <w:p w:rsidR="00054FBA" w:rsidRPr="00092715" w:rsidRDefault="00AA1115" w:rsidP="00054FBA">
      <w:pPr>
        <w:pStyle w:val="Standard"/>
        <w:jc w:val="both"/>
        <w:rPr>
          <w:rFonts w:cs="Times New Roman"/>
          <w:sz w:val="28"/>
          <w:szCs w:val="28"/>
        </w:rPr>
      </w:pPr>
      <w:r>
        <w:rPr>
          <w:rFonts w:cs="Times New Roman"/>
          <w:sz w:val="28"/>
          <w:szCs w:val="28"/>
        </w:rPr>
        <w:t>11.2.1.28</w:t>
      </w:r>
      <w:r w:rsidR="00054FBA">
        <w:rPr>
          <w:rFonts w:cs="Times New Roman"/>
          <w:sz w:val="28"/>
          <w:szCs w:val="28"/>
        </w:rPr>
        <w:t>.</w:t>
      </w:r>
      <w:r>
        <w:rPr>
          <w:rFonts w:cs="Times New Roman"/>
          <w:sz w:val="28"/>
          <w:szCs w:val="28"/>
        </w:rPr>
        <w:tab/>
      </w:r>
      <w:r w:rsidR="00054FBA" w:rsidRPr="00092715">
        <w:rPr>
          <w:rFonts w:cs="Times New Roman"/>
          <w:sz w:val="28"/>
          <w:szCs w:val="28"/>
        </w:rPr>
        <w:t>Апелляционное жюри соревнований назначается Техническим Делегатом;</w:t>
      </w:r>
    </w:p>
    <w:p w:rsidR="00054FBA" w:rsidRDefault="00054FBA" w:rsidP="00054FBA">
      <w:pPr>
        <w:pStyle w:val="Standard"/>
        <w:jc w:val="both"/>
        <w:rPr>
          <w:rFonts w:cs="Times New Roman"/>
          <w:sz w:val="28"/>
          <w:szCs w:val="28"/>
        </w:rPr>
      </w:pPr>
    </w:p>
    <w:p w:rsidR="009C1124" w:rsidRDefault="009C1124" w:rsidP="00054FBA">
      <w:pPr>
        <w:pStyle w:val="Standard"/>
        <w:jc w:val="both"/>
        <w:rPr>
          <w:rFonts w:cs="Times New Roman"/>
          <w:sz w:val="28"/>
          <w:szCs w:val="28"/>
        </w:rPr>
      </w:pPr>
    </w:p>
    <w:p w:rsidR="009C1124" w:rsidRPr="00092715" w:rsidRDefault="009C1124" w:rsidP="00054FBA">
      <w:pPr>
        <w:pStyle w:val="Standard"/>
        <w:jc w:val="both"/>
        <w:rPr>
          <w:rFonts w:cs="Times New Roman"/>
          <w:sz w:val="28"/>
          <w:szCs w:val="28"/>
        </w:rPr>
      </w:pPr>
    </w:p>
    <w:p w:rsidR="00054FBA" w:rsidRPr="00092715" w:rsidRDefault="00054FBA" w:rsidP="00054FBA">
      <w:pPr>
        <w:pStyle w:val="Standard"/>
        <w:numPr>
          <w:ilvl w:val="1"/>
          <w:numId w:val="22"/>
        </w:numPr>
        <w:ind w:left="0" w:firstLine="0"/>
        <w:jc w:val="both"/>
        <w:rPr>
          <w:rFonts w:cs="Times New Roman"/>
          <w:b/>
          <w:sz w:val="28"/>
          <w:szCs w:val="28"/>
        </w:rPr>
      </w:pPr>
      <w:r w:rsidRPr="00092715">
        <w:rPr>
          <w:rFonts w:cs="Times New Roman"/>
          <w:b/>
          <w:sz w:val="28"/>
          <w:szCs w:val="28"/>
        </w:rPr>
        <w:t>Апелляционное жюри:</w:t>
      </w:r>
    </w:p>
    <w:p w:rsidR="00054FBA" w:rsidRPr="00092715" w:rsidRDefault="00054FBA" w:rsidP="00054FBA">
      <w:pPr>
        <w:pStyle w:val="Standard"/>
        <w:jc w:val="both"/>
        <w:rPr>
          <w:rFonts w:cs="Times New Roman"/>
          <w:b/>
          <w:sz w:val="28"/>
          <w:szCs w:val="28"/>
        </w:rPr>
      </w:pPr>
    </w:p>
    <w:p w:rsidR="00054FBA" w:rsidRPr="00092715" w:rsidRDefault="00054FBA" w:rsidP="00054FBA">
      <w:pPr>
        <w:pStyle w:val="Standard"/>
        <w:jc w:val="both"/>
        <w:rPr>
          <w:rFonts w:cs="Times New Roman"/>
          <w:sz w:val="28"/>
          <w:szCs w:val="28"/>
        </w:rPr>
      </w:pPr>
      <w:r w:rsidRPr="00092715">
        <w:rPr>
          <w:rFonts w:cs="Times New Roman"/>
          <w:sz w:val="28"/>
          <w:szCs w:val="28"/>
        </w:rPr>
        <w:t>11.4.1</w:t>
      </w:r>
      <w:r>
        <w:rPr>
          <w:rFonts w:cs="Times New Roman"/>
          <w:sz w:val="28"/>
          <w:szCs w:val="28"/>
        </w:rPr>
        <w:t>.</w:t>
      </w:r>
      <w:r w:rsidRPr="00092715">
        <w:rPr>
          <w:rFonts w:cs="Times New Roman"/>
          <w:sz w:val="28"/>
          <w:szCs w:val="28"/>
        </w:rPr>
        <w:t xml:space="preserve"> (11.4.а)</w:t>
      </w:r>
      <w:r w:rsidR="00AA1115">
        <w:rPr>
          <w:rFonts w:cs="Times New Roman"/>
          <w:sz w:val="28"/>
          <w:szCs w:val="28"/>
        </w:rPr>
        <w:tab/>
      </w:r>
      <w:r w:rsidRPr="00092715">
        <w:rPr>
          <w:rFonts w:cs="Times New Roman"/>
          <w:sz w:val="28"/>
          <w:szCs w:val="28"/>
        </w:rPr>
        <w:t>ТД должен назначить членов Апелляционного жюри следующим образом:</w:t>
      </w:r>
    </w:p>
    <w:p w:rsidR="00054FBA" w:rsidRPr="00092715" w:rsidRDefault="00054FBA" w:rsidP="00054FBA">
      <w:pPr>
        <w:pStyle w:val="Standard"/>
        <w:jc w:val="both"/>
        <w:rPr>
          <w:rFonts w:cs="Times New Roman"/>
          <w:sz w:val="28"/>
          <w:szCs w:val="28"/>
        </w:rPr>
      </w:pPr>
      <w:r w:rsidRPr="00092715">
        <w:rPr>
          <w:rFonts w:cs="Times New Roman"/>
          <w:sz w:val="28"/>
          <w:szCs w:val="28"/>
        </w:rPr>
        <w:t>11.4.1.1</w:t>
      </w:r>
      <w:r w:rsidR="00AA1115">
        <w:rPr>
          <w:rFonts w:cs="Times New Roman"/>
          <w:sz w:val="28"/>
          <w:szCs w:val="28"/>
        </w:rPr>
        <w:t>.</w:t>
      </w:r>
      <w:r w:rsidR="00AA1115">
        <w:rPr>
          <w:rFonts w:cs="Times New Roman"/>
          <w:sz w:val="28"/>
          <w:szCs w:val="28"/>
        </w:rPr>
        <w:tab/>
      </w:r>
      <w:r w:rsidRPr="00092715">
        <w:rPr>
          <w:rFonts w:cs="Times New Roman"/>
          <w:sz w:val="28"/>
          <w:szCs w:val="28"/>
        </w:rPr>
        <w:t>Апелляци</w:t>
      </w:r>
      <w:r>
        <w:rPr>
          <w:rFonts w:cs="Times New Roman"/>
          <w:sz w:val="28"/>
          <w:szCs w:val="28"/>
        </w:rPr>
        <w:t>онное жюри состоит из 3 человек</w:t>
      </w:r>
      <w:r w:rsidRPr="00092715">
        <w:rPr>
          <w:rFonts w:cs="Times New Roman"/>
          <w:sz w:val="28"/>
          <w:szCs w:val="28"/>
        </w:rPr>
        <w:t>:</w:t>
      </w:r>
    </w:p>
    <w:p w:rsidR="00054FBA" w:rsidRPr="00092715" w:rsidRDefault="00054FBA" w:rsidP="00AA7606">
      <w:pPr>
        <w:pStyle w:val="Standard"/>
        <w:numPr>
          <w:ilvl w:val="0"/>
          <w:numId w:val="157"/>
        </w:numPr>
        <w:ind w:left="0" w:firstLine="0"/>
        <w:jc w:val="both"/>
        <w:rPr>
          <w:rFonts w:cs="Times New Roman"/>
          <w:sz w:val="28"/>
          <w:szCs w:val="28"/>
        </w:rPr>
      </w:pPr>
      <w:r w:rsidRPr="00092715">
        <w:rPr>
          <w:rFonts w:cs="Times New Roman"/>
          <w:sz w:val="28"/>
          <w:szCs w:val="28"/>
        </w:rPr>
        <w:t>Т</w:t>
      </w:r>
      <w:r>
        <w:rPr>
          <w:rFonts w:cs="Times New Roman"/>
          <w:sz w:val="28"/>
          <w:szCs w:val="28"/>
        </w:rPr>
        <w:t>ехнический делегат</w:t>
      </w:r>
      <w:r w:rsidRPr="00092715">
        <w:rPr>
          <w:rFonts w:cs="Times New Roman"/>
          <w:sz w:val="28"/>
          <w:szCs w:val="28"/>
        </w:rPr>
        <w:t>, или ассистент технического делегата, который возглавляет Апелляционное жюри;</w:t>
      </w:r>
    </w:p>
    <w:p w:rsidR="00054FBA" w:rsidRPr="00092715" w:rsidRDefault="00054FBA" w:rsidP="00AA7606">
      <w:pPr>
        <w:pStyle w:val="Standard"/>
        <w:numPr>
          <w:ilvl w:val="0"/>
          <w:numId w:val="157"/>
        </w:numPr>
        <w:ind w:left="0" w:firstLine="0"/>
        <w:jc w:val="both"/>
        <w:rPr>
          <w:rFonts w:cs="Times New Roman"/>
          <w:sz w:val="28"/>
          <w:szCs w:val="28"/>
        </w:rPr>
      </w:pPr>
      <w:r w:rsidRPr="00092715">
        <w:rPr>
          <w:rFonts w:cs="Times New Roman"/>
          <w:sz w:val="28"/>
          <w:szCs w:val="28"/>
        </w:rPr>
        <w:t>Член ПрезидиумаФТР или иной представитель ФТР. Вихотсутствии представитель проводящей региональной спортивной федерации;</w:t>
      </w:r>
    </w:p>
    <w:p w:rsidR="00054FBA" w:rsidRPr="00092715" w:rsidRDefault="00054FBA" w:rsidP="00AA7606">
      <w:pPr>
        <w:pStyle w:val="Standard"/>
        <w:numPr>
          <w:ilvl w:val="0"/>
          <w:numId w:val="157"/>
        </w:numPr>
        <w:ind w:left="0" w:firstLine="0"/>
        <w:jc w:val="both"/>
        <w:rPr>
          <w:rFonts w:cs="Times New Roman"/>
          <w:sz w:val="28"/>
          <w:szCs w:val="28"/>
        </w:rPr>
      </w:pPr>
      <w:r>
        <w:rPr>
          <w:rFonts w:cs="Times New Roman"/>
          <w:sz w:val="28"/>
          <w:szCs w:val="28"/>
        </w:rPr>
        <w:t>П</w:t>
      </w:r>
      <w:r w:rsidRPr="00092715">
        <w:rPr>
          <w:rFonts w:cs="Times New Roman"/>
          <w:sz w:val="28"/>
          <w:szCs w:val="28"/>
        </w:rPr>
        <w:t>редставитель проводящей региональнойспортивной федерации.</w:t>
      </w:r>
    </w:p>
    <w:p w:rsidR="00054FBA" w:rsidRPr="00092715" w:rsidRDefault="00054FBA" w:rsidP="00054FBA">
      <w:pPr>
        <w:pStyle w:val="Standard"/>
        <w:jc w:val="both"/>
        <w:rPr>
          <w:rFonts w:cs="Times New Roman"/>
          <w:sz w:val="28"/>
          <w:szCs w:val="28"/>
        </w:rPr>
      </w:pPr>
      <w:r w:rsidRPr="00092715">
        <w:rPr>
          <w:rFonts w:cs="Times New Roman"/>
          <w:sz w:val="28"/>
          <w:szCs w:val="28"/>
        </w:rPr>
        <w:t>11.4.1.2</w:t>
      </w:r>
      <w:r w:rsidR="00AA1115">
        <w:rPr>
          <w:rFonts w:cs="Times New Roman"/>
          <w:sz w:val="28"/>
          <w:szCs w:val="28"/>
        </w:rPr>
        <w:t>.</w:t>
      </w:r>
      <w:r w:rsidR="00AA1115">
        <w:rPr>
          <w:rFonts w:cs="Times New Roman"/>
          <w:sz w:val="28"/>
          <w:szCs w:val="28"/>
        </w:rPr>
        <w:tab/>
      </w:r>
      <w:r w:rsidRPr="00092715">
        <w:rPr>
          <w:rFonts w:cs="Times New Roman"/>
          <w:sz w:val="28"/>
          <w:szCs w:val="28"/>
        </w:rPr>
        <w:t>Апелляционное жюри может приглашать на слушания экспертов, которые мо</w:t>
      </w:r>
      <w:r w:rsidR="0049695B">
        <w:rPr>
          <w:rFonts w:cs="Times New Roman"/>
          <w:sz w:val="28"/>
          <w:szCs w:val="28"/>
        </w:rPr>
        <w:t>гут выступать, но не голосовать;</w:t>
      </w:r>
    </w:p>
    <w:p w:rsidR="00054FBA" w:rsidRPr="00092715" w:rsidRDefault="00054FBA" w:rsidP="00054FBA">
      <w:pPr>
        <w:pStyle w:val="Standard"/>
        <w:jc w:val="both"/>
        <w:rPr>
          <w:rFonts w:cs="Times New Roman"/>
          <w:sz w:val="28"/>
          <w:szCs w:val="28"/>
        </w:rPr>
      </w:pPr>
      <w:r w:rsidRPr="00092715">
        <w:rPr>
          <w:rFonts w:cs="Times New Roman"/>
          <w:sz w:val="28"/>
          <w:szCs w:val="28"/>
        </w:rPr>
        <w:t>11.4.2</w:t>
      </w:r>
      <w:r>
        <w:rPr>
          <w:rFonts w:cs="Times New Roman"/>
          <w:sz w:val="28"/>
          <w:szCs w:val="28"/>
        </w:rPr>
        <w:t>.</w:t>
      </w:r>
      <w:r w:rsidRPr="00092715">
        <w:rPr>
          <w:rFonts w:cs="Times New Roman"/>
          <w:sz w:val="28"/>
          <w:szCs w:val="28"/>
        </w:rPr>
        <w:t xml:space="preserve"> (11.4.</w:t>
      </w:r>
      <w:r w:rsidRPr="00092715">
        <w:rPr>
          <w:rFonts w:cs="Times New Roman"/>
          <w:sz w:val="28"/>
          <w:szCs w:val="28"/>
          <w:lang w:val="en-US"/>
        </w:rPr>
        <w:t>b</w:t>
      </w:r>
      <w:r w:rsidRPr="00092715">
        <w:rPr>
          <w:rFonts w:cs="Times New Roman"/>
          <w:sz w:val="28"/>
          <w:szCs w:val="28"/>
        </w:rPr>
        <w:t>)</w:t>
      </w:r>
      <w:r w:rsidR="00AA1115">
        <w:rPr>
          <w:rFonts w:cs="Times New Roman"/>
          <w:sz w:val="28"/>
          <w:szCs w:val="28"/>
        </w:rPr>
        <w:tab/>
      </w:r>
      <w:r w:rsidRPr="00092715">
        <w:rPr>
          <w:rFonts w:cs="Times New Roman"/>
          <w:sz w:val="28"/>
          <w:szCs w:val="28"/>
        </w:rPr>
        <w:t>Членство в Апелляционном жюри соревнования не совместимо со статусом:</w:t>
      </w:r>
    </w:p>
    <w:p w:rsidR="00054FBA" w:rsidRPr="00092715" w:rsidRDefault="00054FBA" w:rsidP="00AA7606">
      <w:pPr>
        <w:pStyle w:val="Standard"/>
        <w:numPr>
          <w:ilvl w:val="0"/>
          <w:numId w:val="134"/>
        </w:numPr>
        <w:ind w:left="0" w:firstLine="0"/>
        <w:jc w:val="both"/>
        <w:rPr>
          <w:rFonts w:cs="Times New Roman"/>
          <w:sz w:val="28"/>
          <w:szCs w:val="28"/>
        </w:rPr>
      </w:pPr>
      <w:r w:rsidRPr="00092715">
        <w:rPr>
          <w:rFonts w:cs="Times New Roman"/>
          <w:sz w:val="28"/>
          <w:szCs w:val="28"/>
        </w:rPr>
        <w:t>Судьи на том же самом соревновании за исключением ТД;</w:t>
      </w:r>
    </w:p>
    <w:p w:rsidR="00054FBA" w:rsidRPr="00092715" w:rsidRDefault="00054FBA" w:rsidP="00AA7606">
      <w:pPr>
        <w:pStyle w:val="Standard"/>
        <w:numPr>
          <w:ilvl w:val="0"/>
          <w:numId w:val="134"/>
        </w:numPr>
        <w:ind w:left="0" w:firstLine="0"/>
        <w:jc w:val="both"/>
        <w:rPr>
          <w:rFonts w:cs="Times New Roman"/>
          <w:sz w:val="28"/>
          <w:szCs w:val="28"/>
        </w:rPr>
      </w:pPr>
      <w:r w:rsidRPr="00092715">
        <w:rPr>
          <w:rFonts w:cs="Times New Roman"/>
          <w:sz w:val="28"/>
          <w:szCs w:val="28"/>
        </w:rPr>
        <w:t>Аккредитованного тренера на том же самом соревновании;</w:t>
      </w:r>
    </w:p>
    <w:p w:rsidR="00054FBA" w:rsidRPr="00092715" w:rsidRDefault="00054FBA" w:rsidP="00AA7606">
      <w:pPr>
        <w:pStyle w:val="Standard"/>
        <w:numPr>
          <w:ilvl w:val="0"/>
          <w:numId w:val="134"/>
        </w:numPr>
        <w:ind w:left="0" w:firstLine="0"/>
        <w:jc w:val="both"/>
        <w:rPr>
          <w:rFonts w:cs="Times New Roman"/>
          <w:sz w:val="28"/>
          <w:szCs w:val="28"/>
        </w:rPr>
      </w:pPr>
      <w:r w:rsidRPr="00092715">
        <w:rPr>
          <w:rFonts w:cs="Times New Roman"/>
          <w:sz w:val="28"/>
          <w:szCs w:val="28"/>
        </w:rPr>
        <w:t>Спортсмена, участвующего в том же самом соревновании.</w:t>
      </w:r>
    </w:p>
    <w:p w:rsidR="00054FBA" w:rsidRPr="00092715" w:rsidRDefault="00054FBA" w:rsidP="00054FBA">
      <w:pPr>
        <w:pStyle w:val="Standard"/>
        <w:jc w:val="both"/>
        <w:rPr>
          <w:rFonts w:cs="Times New Roman"/>
          <w:sz w:val="28"/>
          <w:szCs w:val="28"/>
        </w:rPr>
      </w:pPr>
      <w:r w:rsidRPr="00092715">
        <w:rPr>
          <w:rFonts w:cs="Times New Roman"/>
          <w:sz w:val="28"/>
          <w:szCs w:val="28"/>
        </w:rPr>
        <w:t>11.4.3</w:t>
      </w:r>
      <w:r>
        <w:rPr>
          <w:rFonts w:cs="Times New Roman"/>
          <w:sz w:val="28"/>
          <w:szCs w:val="28"/>
        </w:rPr>
        <w:t>.</w:t>
      </w:r>
      <w:r w:rsidRPr="00092715">
        <w:rPr>
          <w:rFonts w:cs="Times New Roman"/>
          <w:sz w:val="28"/>
          <w:szCs w:val="28"/>
        </w:rPr>
        <w:t xml:space="preserve"> (11.4.с)</w:t>
      </w:r>
      <w:r w:rsidR="00AA1115">
        <w:rPr>
          <w:rFonts w:cs="Times New Roman"/>
          <w:sz w:val="28"/>
          <w:szCs w:val="28"/>
        </w:rPr>
        <w:tab/>
      </w:r>
      <w:r w:rsidRPr="00092715">
        <w:rPr>
          <w:rFonts w:cs="Times New Roman"/>
          <w:sz w:val="28"/>
          <w:szCs w:val="28"/>
        </w:rPr>
        <w:t>Обязанности Апелляционного жюри:</w:t>
      </w:r>
    </w:p>
    <w:p w:rsidR="00054FBA" w:rsidRPr="00092715" w:rsidRDefault="00054FBA" w:rsidP="00AA7606">
      <w:pPr>
        <w:pStyle w:val="Standard"/>
        <w:numPr>
          <w:ilvl w:val="0"/>
          <w:numId w:val="136"/>
        </w:numPr>
        <w:ind w:left="0" w:firstLine="0"/>
        <w:jc w:val="both"/>
        <w:rPr>
          <w:rFonts w:cs="Times New Roman"/>
          <w:sz w:val="28"/>
          <w:szCs w:val="28"/>
        </w:rPr>
      </w:pPr>
      <w:r w:rsidRPr="00092715">
        <w:rPr>
          <w:rFonts w:cs="Times New Roman"/>
          <w:sz w:val="28"/>
          <w:szCs w:val="28"/>
        </w:rPr>
        <w:t>Апелляционное жюри выносит официальные решения по всем апелляциям и протестам;</w:t>
      </w:r>
    </w:p>
    <w:p w:rsidR="00054FBA" w:rsidRPr="00092715" w:rsidRDefault="00054FBA" w:rsidP="00AA7606">
      <w:pPr>
        <w:pStyle w:val="Standard"/>
        <w:numPr>
          <w:ilvl w:val="0"/>
          <w:numId w:val="135"/>
        </w:numPr>
        <w:ind w:left="0" w:firstLine="0"/>
        <w:jc w:val="both"/>
        <w:rPr>
          <w:rFonts w:cs="Times New Roman"/>
          <w:sz w:val="28"/>
          <w:szCs w:val="28"/>
        </w:rPr>
      </w:pPr>
      <w:r w:rsidRPr="00092715">
        <w:rPr>
          <w:rFonts w:cs="Times New Roman"/>
          <w:sz w:val="28"/>
          <w:szCs w:val="28"/>
        </w:rPr>
        <w:t xml:space="preserve">Апелляционное жюри обладает полномочиями по изменению результатов соревнования вследствие своего решения по апелляции или протесту. Эти изменения результатов связаны с решениями о применении и толковании правил </w:t>
      </w:r>
      <w:r w:rsidR="0049695B">
        <w:rPr>
          <w:rFonts w:cs="Times New Roman"/>
          <w:sz w:val="28"/>
          <w:szCs w:val="28"/>
        </w:rPr>
        <w:t>судьями и/или жюри соревнований;</w:t>
      </w:r>
    </w:p>
    <w:p w:rsidR="00054FBA" w:rsidRPr="00092715" w:rsidRDefault="00054FBA" w:rsidP="00AA7606">
      <w:pPr>
        <w:pStyle w:val="Standard"/>
        <w:numPr>
          <w:ilvl w:val="0"/>
          <w:numId w:val="135"/>
        </w:numPr>
        <w:ind w:left="0" w:firstLine="0"/>
        <w:jc w:val="both"/>
        <w:rPr>
          <w:rFonts w:cs="Times New Roman"/>
          <w:sz w:val="28"/>
          <w:szCs w:val="28"/>
        </w:rPr>
      </w:pPr>
      <w:r w:rsidRPr="00092715">
        <w:rPr>
          <w:rFonts w:cs="Times New Roman"/>
          <w:sz w:val="28"/>
          <w:szCs w:val="28"/>
        </w:rPr>
        <w:t>Апелляционное жюри должно начинать работу до брифинга спортсменов и заканчивать после окончания соревнования;</w:t>
      </w:r>
    </w:p>
    <w:p w:rsidR="00054FBA" w:rsidRPr="00092715" w:rsidRDefault="00054FBA" w:rsidP="00AA7606">
      <w:pPr>
        <w:pStyle w:val="Standard"/>
        <w:numPr>
          <w:ilvl w:val="0"/>
          <w:numId w:val="135"/>
        </w:numPr>
        <w:ind w:left="0" w:firstLine="0"/>
        <w:jc w:val="both"/>
        <w:rPr>
          <w:rFonts w:cs="Times New Roman"/>
          <w:sz w:val="28"/>
          <w:szCs w:val="28"/>
        </w:rPr>
      </w:pPr>
      <w:r w:rsidRPr="00092715">
        <w:rPr>
          <w:rFonts w:cs="Times New Roman"/>
          <w:sz w:val="28"/>
          <w:szCs w:val="28"/>
        </w:rPr>
        <w:t>Председатель Апелляционного жюри несет ответственность за оформление в письменном виде решений по всем апелляциям.</w:t>
      </w:r>
    </w:p>
    <w:p w:rsidR="0049695B" w:rsidRDefault="00054FBA" w:rsidP="00054FBA">
      <w:pPr>
        <w:pStyle w:val="Standard"/>
        <w:jc w:val="both"/>
        <w:rPr>
          <w:rFonts w:cs="Times New Roman"/>
          <w:sz w:val="28"/>
          <w:szCs w:val="28"/>
        </w:rPr>
      </w:pPr>
      <w:r w:rsidRPr="00092715">
        <w:rPr>
          <w:rFonts w:cs="Times New Roman"/>
          <w:sz w:val="28"/>
          <w:szCs w:val="28"/>
        </w:rPr>
        <w:t>11.4.4</w:t>
      </w:r>
      <w:r>
        <w:rPr>
          <w:rFonts w:cs="Times New Roman"/>
          <w:sz w:val="28"/>
          <w:szCs w:val="28"/>
        </w:rPr>
        <w:t>.</w:t>
      </w:r>
      <w:r w:rsidRPr="00092715">
        <w:rPr>
          <w:rFonts w:cs="Times New Roman"/>
          <w:sz w:val="28"/>
          <w:szCs w:val="28"/>
        </w:rPr>
        <w:t xml:space="preserve"> (11.4.</w:t>
      </w:r>
      <w:r w:rsidRPr="00092715">
        <w:rPr>
          <w:rFonts w:cs="Times New Roman"/>
          <w:sz w:val="28"/>
          <w:szCs w:val="28"/>
          <w:lang w:val="en-US"/>
        </w:rPr>
        <w:t>d</w:t>
      </w:r>
      <w:r w:rsidRPr="00092715">
        <w:rPr>
          <w:rFonts w:cs="Times New Roman"/>
          <w:sz w:val="28"/>
          <w:szCs w:val="28"/>
        </w:rPr>
        <w:t>)</w:t>
      </w:r>
      <w:r w:rsidR="00AA1115">
        <w:rPr>
          <w:rFonts w:cs="Times New Roman"/>
          <w:sz w:val="28"/>
          <w:szCs w:val="28"/>
        </w:rPr>
        <w:tab/>
      </w:r>
      <w:r w:rsidRPr="00092715">
        <w:rPr>
          <w:rFonts w:cs="Times New Roman"/>
          <w:sz w:val="28"/>
          <w:szCs w:val="28"/>
        </w:rPr>
        <w:t>Гр</w:t>
      </w:r>
      <w:r>
        <w:rPr>
          <w:rFonts w:cs="Times New Roman"/>
          <w:sz w:val="28"/>
          <w:szCs w:val="28"/>
        </w:rPr>
        <w:t>афик встреч Апелляционного жюри.</w:t>
      </w:r>
    </w:p>
    <w:p w:rsidR="00054FBA" w:rsidRPr="00092715" w:rsidRDefault="00054FBA" w:rsidP="00054FBA">
      <w:pPr>
        <w:pStyle w:val="Standard"/>
        <w:jc w:val="both"/>
        <w:rPr>
          <w:rFonts w:cs="Times New Roman"/>
          <w:sz w:val="28"/>
          <w:szCs w:val="28"/>
        </w:rPr>
      </w:pPr>
      <w:r w:rsidRPr="00092715">
        <w:rPr>
          <w:rFonts w:cs="Times New Roman"/>
          <w:sz w:val="28"/>
          <w:szCs w:val="28"/>
        </w:rPr>
        <w:t>Апелляционное жюри должно встречаться как минимум:</w:t>
      </w:r>
    </w:p>
    <w:p w:rsidR="00054FBA" w:rsidRPr="00092715" w:rsidRDefault="00054FBA" w:rsidP="00054FBA">
      <w:pPr>
        <w:pStyle w:val="Standard"/>
        <w:jc w:val="both"/>
        <w:rPr>
          <w:rFonts w:cs="Times New Roman"/>
          <w:sz w:val="28"/>
          <w:szCs w:val="28"/>
        </w:rPr>
      </w:pPr>
      <w:r w:rsidRPr="00092715">
        <w:rPr>
          <w:rFonts w:cs="Times New Roman"/>
          <w:sz w:val="28"/>
          <w:szCs w:val="28"/>
        </w:rPr>
        <w:t>●</w:t>
      </w:r>
      <w:r w:rsidRPr="00092715">
        <w:rPr>
          <w:rFonts w:cs="Times New Roman"/>
          <w:sz w:val="28"/>
          <w:szCs w:val="28"/>
        </w:rPr>
        <w:tab/>
        <w:t>После брифинга спортсменов;</w:t>
      </w:r>
    </w:p>
    <w:p w:rsidR="00054FBA" w:rsidRPr="00092715" w:rsidRDefault="00054FBA" w:rsidP="00054FBA">
      <w:pPr>
        <w:pStyle w:val="Standard"/>
        <w:jc w:val="both"/>
        <w:rPr>
          <w:rFonts w:cs="Times New Roman"/>
          <w:sz w:val="28"/>
          <w:szCs w:val="28"/>
        </w:rPr>
      </w:pPr>
      <w:r w:rsidRPr="00092715">
        <w:rPr>
          <w:rFonts w:cs="Times New Roman"/>
          <w:sz w:val="28"/>
          <w:szCs w:val="28"/>
        </w:rPr>
        <w:t>●</w:t>
      </w:r>
      <w:r w:rsidRPr="00092715">
        <w:rPr>
          <w:rFonts w:cs="Times New Roman"/>
          <w:sz w:val="28"/>
          <w:szCs w:val="28"/>
        </w:rPr>
        <w:tab/>
        <w:t>За 1 час до начала соревнования;</w:t>
      </w:r>
    </w:p>
    <w:p w:rsidR="00054FBA" w:rsidRPr="00092715" w:rsidRDefault="00054FBA" w:rsidP="00054FBA">
      <w:pPr>
        <w:pStyle w:val="Standard"/>
        <w:jc w:val="both"/>
        <w:rPr>
          <w:rFonts w:cs="Times New Roman"/>
          <w:sz w:val="28"/>
          <w:szCs w:val="28"/>
        </w:rPr>
      </w:pPr>
      <w:r w:rsidRPr="00092715">
        <w:rPr>
          <w:rFonts w:cs="Times New Roman"/>
          <w:sz w:val="28"/>
          <w:szCs w:val="28"/>
        </w:rPr>
        <w:t>●</w:t>
      </w:r>
      <w:r w:rsidRPr="00092715">
        <w:rPr>
          <w:rFonts w:cs="Times New Roman"/>
          <w:sz w:val="28"/>
          <w:szCs w:val="28"/>
        </w:rPr>
        <w:tab/>
        <w:t>После финиша последнего участника.</w:t>
      </w:r>
    </w:p>
    <w:p w:rsidR="00054FBA" w:rsidRPr="00092715" w:rsidRDefault="00054FBA" w:rsidP="00054FBA">
      <w:pPr>
        <w:pStyle w:val="Standard"/>
        <w:jc w:val="both"/>
        <w:rPr>
          <w:rFonts w:cs="Times New Roman"/>
          <w:sz w:val="28"/>
          <w:szCs w:val="28"/>
        </w:rPr>
      </w:pPr>
      <w:r w:rsidRPr="00092715">
        <w:rPr>
          <w:rFonts w:cs="Times New Roman"/>
          <w:sz w:val="28"/>
          <w:szCs w:val="28"/>
        </w:rPr>
        <w:t>11.4.5</w:t>
      </w:r>
      <w:r>
        <w:rPr>
          <w:rFonts w:cs="Times New Roman"/>
          <w:sz w:val="28"/>
          <w:szCs w:val="28"/>
        </w:rPr>
        <w:t>.</w:t>
      </w:r>
      <w:r w:rsidRPr="00092715">
        <w:rPr>
          <w:rFonts w:cs="Times New Roman"/>
          <w:sz w:val="28"/>
          <w:szCs w:val="28"/>
        </w:rPr>
        <w:t xml:space="preserve"> (11.4.</w:t>
      </w:r>
      <w:r w:rsidRPr="00092715">
        <w:rPr>
          <w:rFonts w:cs="Times New Roman"/>
          <w:sz w:val="28"/>
          <w:szCs w:val="28"/>
          <w:lang w:val="en-US"/>
        </w:rPr>
        <w:t>e</w:t>
      </w:r>
      <w:r w:rsidRPr="00092715">
        <w:rPr>
          <w:rFonts w:cs="Times New Roman"/>
          <w:sz w:val="28"/>
          <w:szCs w:val="28"/>
        </w:rPr>
        <w:t>)</w:t>
      </w:r>
      <w:r w:rsidRPr="00092715">
        <w:rPr>
          <w:rFonts w:cs="Times New Roman"/>
          <w:sz w:val="28"/>
          <w:szCs w:val="28"/>
        </w:rPr>
        <w:tab/>
        <w:t>Принципиальность Апелляционного жюри:</w:t>
      </w:r>
    </w:p>
    <w:p w:rsidR="00054FBA" w:rsidRPr="00092715" w:rsidRDefault="00054FBA" w:rsidP="00054FBA">
      <w:pPr>
        <w:pStyle w:val="Standard"/>
        <w:jc w:val="both"/>
        <w:rPr>
          <w:rFonts w:cs="Times New Roman"/>
          <w:sz w:val="28"/>
          <w:szCs w:val="28"/>
        </w:rPr>
      </w:pPr>
      <w:r w:rsidRPr="00092715">
        <w:rPr>
          <w:rFonts w:cs="Times New Roman"/>
          <w:sz w:val="28"/>
          <w:szCs w:val="28"/>
        </w:rPr>
        <w:t>11.4.5.1</w:t>
      </w:r>
      <w:r>
        <w:rPr>
          <w:rFonts w:cs="Times New Roman"/>
          <w:sz w:val="28"/>
          <w:szCs w:val="28"/>
        </w:rPr>
        <w:t xml:space="preserve">. </w:t>
      </w:r>
      <w:r w:rsidRPr="00092715">
        <w:rPr>
          <w:rFonts w:cs="Times New Roman"/>
          <w:sz w:val="28"/>
          <w:szCs w:val="28"/>
        </w:rPr>
        <w:t>Апелляционное жюри соблюдает следующие принципы:</w:t>
      </w:r>
    </w:p>
    <w:p w:rsidR="00054FBA" w:rsidRPr="00092715" w:rsidRDefault="00054FBA" w:rsidP="00054FBA">
      <w:pPr>
        <w:pStyle w:val="Standard"/>
        <w:jc w:val="both"/>
        <w:rPr>
          <w:rFonts w:cs="Times New Roman"/>
          <w:sz w:val="28"/>
          <w:szCs w:val="28"/>
        </w:rPr>
      </w:pPr>
      <w:r w:rsidRPr="00092715">
        <w:rPr>
          <w:rFonts w:cs="Times New Roman"/>
          <w:sz w:val="28"/>
          <w:szCs w:val="28"/>
        </w:rPr>
        <w:t>●</w:t>
      </w:r>
      <w:r w:rsidRPr="00092715">
        <w:rPr>
          <w:rFonts w:cs="Times New Roman"/>
          <w:sz w:val="28"/>
          <w:szCs w:val="28"/>
        </w:rPr>
        <w:tab/>
        <w:t>Проявляет равное отношение ко всем предусмотренным фактическим данным и свидетельским показаниям;</w:t>
      </w:r>
    </w:p>
    <w:p w:rsidR="00054FBA" w:rsidRPr="00092715" w:rsidRDefault="00054FBA" w:rsidP="00054FBA">
      <w:pPr>
        <w:pStyle w:val="Standard"/>
        <w:jc w:val="both"/>
        <w:rPr>
          <w:rFonts w:cs="Times New Roman"/>
          <w:sz w:val="28"/>
          <w:szCs w:val="28"/>
        </w:rPr>
      </w:pPr>
      <w:r w:rsidRPr="00092715">
        <w:rPr>
          <w:rFonts w:cs="Times New Roman"/>
          <w:sz w:val="28"/>
          <w:szCs w:val="28"/>
        </w:rPr>
        <w:t>●</w:t>
      </w:r>
      <w:r w:rsidRPr="00092715">
        <w:rPr>
          <w:rFonts w:cs="Times New Roman"/>
          <w:sz w:val="28"/>
          <w:szCs w:val="28"/>
        </w:rPr>
        <w:tab/>
        <w:t>Сознает, что честные свидетельские показания могут различаться и находиться в конфликте в результате личных наблюдений или воспоминаний;</w:t>
      </w:r>
    </w:p>
    <w:p w:rsidR="00054FBA" w:rsidRPr="00092715" w:rsidRDefault="00054FBA" w:rsidP="00054FBA">
      <w:pPr>
        <w:pStyle w:val="Standard"/>
        <w:jc w:val="both"/>
        <w:rPr>
          <w:rFonts w:cs="Times New Roman"/>
          <w:sz w:val="28"/>
          <w:szCs w:val="28"/>
        </w:rPr>
      </w:pPr>
      <w:r w:rsidRPr="00092715">
        <w:rPr>
          <w:rFonts w:cs="Times New Roman"/>
          <w:sz w:val="28"/>
          <w:szCs w:val="28"/>
        </w:rPr>
        <w:t>●</w:t>
      </w:r>
      <w:r w:rsidRPr="00092715">
        <w:rPr>
          <w:rFonts w:cs="Times New Roman"/>
          <w:sz w:val="28"/>
          <w:szCs w:val="28"/>
        </w:rPr>
        <w:tab/>
        <w:t>Имеет открытый для обсуждения подход, пока не собраны все доказательства;</w:t>
      </w:r>
    </w:p>
    <w:p w:rsidR="00054FBA" w:rsidRPr="00092715" w:rsidRDefault="00054FBA" w:rsidP="00054FBA">
      <w:pPr>
        <w:pStyle w:val="Standard"/>
        <w:jc w:val="both"/>
        <w:rPr>
          <w:rFonts w:cs="Times New Roman"/>
          <w:sz w:val="28"/>
          <w:szCs w:val="28"/>
        </w:rPr>
      </w:pPr>
      <w:r w:rsidRPr="00092715">
        <w:rPr>
          <w:rFonts w:cs="Times New Roman"/>
          <w:sz w:val="28"/>
          <w:szCs w:val="28"/>
        </w:rPr>
        <w:t>●</w:t>
      </w:r>
      <w:r w:rsidRPr="00092715">
        <w:rPr>
          <w:rFonts w:cs="Times New Roman"/>
          <w:sz w:val="28"/>
          <w:szCs w:val="28"/>
        </w:rPr>
        <w:tab/>
        <w:t>Признает, что спортсмен является невиновным до тех пор, пока предполагаемое нарушение не будет доказано с использованием всех доступных средств.</w:t>
      </w:r>
    </w:p>
    <w:p w:rsidR="00054FBA" w:rsidRPr="00092715" w:rsidRDefault="00054FBA" w:rsidP="00054FBA">
      <w:pPr>
        <w:pStyle w:val="Standard"/>
        <w:jc w:val="both"/>
        <w:rPr>
          <w:rFonts w:cs="Times New Roman"/>
          <w:sz w:val="28"/>
          <w:szCs w:val="28"/>
        </w:rPr>
      </w:pPr>
      <w:r w:rsidRPr="00092715">
        <w:rPr>
          <w:rFonts w:cs="Times New Roman"/>
          <w:sz w:val="28"/>
          <w:szCs w:val="28"/>
        </w:rPr>
        <w:t>11.4.5.2</w:t>
      </w:r>
      <w:r>
        <w:rPr>
          <w:rFonts w:cs="Times New Roman"/>
          <w:sz w:val="28"/>
          <w:szCs w:val="28"/>
        </w:rPr>
        <w:t xml:space="preserve">. </w:t>
      </w:r>
      <w:r w:rsidR="00AA1115">
        <w:rPr>
          <w:rFonts w:cs="Times New Roman"/>
          <w:sz w:val="28"/>
          <w:szCs w:val="28"/>
        </w:rPr>
        <w:tab/>
      </w:r>
      <w:r w:rsidRPr="00092715">
        <w:rPr>
          <w:rFonts w:cs="Times New Roman"/>
          <w:sz w:val="28"/>
          <w:szCs w:val="28"/>
        </w:rPr>
        <w:t>Конфликт интересов:</w:t>
      </w:r>
    </w:p>
    <w:p w:rsidR="00054FBA" w:rsidRPr="00092715" w:rsidRDefault="00054FBA" w:rsidP="00054FBA">
      <w:pPr>
        <w:pStyle w:val="Standard"/>
        <w:jc w:val="both"/>
        <w:rPr>
          <w:rFonts w:cs="Times New Roman"/>
          <w:sz w:val="28"/>
          <w:szCs w:val="28"/>
        </w:rPr>
      </w:pPr>
      <w:r w:rsidRPr="00092715">
        <w:rPr>
          <w:rFonts w:cs="Times New Roman"/>
          <w:sz w:val="28"/>
          <w:szCs w:val="28"/>
        </w:rPr>
        <w:t>●</w:t>
      </w:r>
      <w:r w:rsidRPr="00092715">
        <w:rPr>
          <w:rFonts w:cs="Times New Roman"/>
          <w:sz w:val="28"/>
          <w:szCs w:val="28"/>
        </w:rPr>
        <w:tab/>
        <w:t>Председатель Апелляционного жюри решает, имеет ли кто-либо из членов жюри конфликт интересов;</w:t>
      </w:r>
    </w:p>
    <w:p w:rsidR="00054FBA" w:rsidRPr="00092715" w:rsidRDefault="00054FBA" w:rsidP="00054FBA">
      <w:pPr>
        <w:pStyle w:val="Standard"/>
        <w:jc w:val="both"/>
        <w:rPr>
          <w:rFonts w:cs="Times New Roman"/>
          <w:sz w:val="28"/>
          <w:szCs w:val="28"/>
        </w:rPr>
      </w:pPr>
      <w:r w:rsidRPr="00092715">
        <w:rPr>
          <w:rFonts w:cs="Times New Roman"/>
          <w:sz w:val="28"/>
          <w:szCs w:val="28"/>
        </w:rPr>
        <w:t>●</w:t>
      </w:r>
      <w:r w:rsidRPr="00092715">
        <w:rPr>
          <w:rFonts w:cs="Times New Roman"/>
          <w:sz w:val="28"/>
          <w:szCs w:val="28"/>
        </w:rPr>
        <w:tab/>
        <w:t xml:space="preserve">В случае конфликта интересов Председатель Апелляционного жюри должен заменить члена, имеющего конфликт интересов, по своему усмотрению. Апелляционное жюри должно сохранять свой </w:t>
      </w:r>
      <w:r w:rsidR="0049695B">
        <w:rPr>
          <w:rFonts w:cs="Times New Roman"/>
          <w:sz w:val="28"/>
          <w:szCs w:val="28"/>
        </w:rPr>
        <w:t>первоначальный численный состав;</w:t>
      </w:r>
    </w:p>
    <w:p w:rsidR="00054FBA" w:rsidRPr="00092715" w:rsidRDefault="00054FBA" w:rsidP="00054FBA">
      <w:pPr>
        <w:pStyle w:val="Standard"/>
        <w:jc w:val="both"/>
        <w:rPr>
          <w:rFonts w:cs="Times New Roman"/>
          <w:sz w:val="28"/>
          <w:szCs w:val="28"/>
        </w:rPr>
      </w:pPr>
      <w:r w:rsidRPr="00092715">
        <w:rPr>
          <w:rFonts w:cs="Times New Roman"/>
          <w:sz w:val="28"/>
          <w:szCs w:val="28"/>
        </w:rPr>
        <w:t>●</w:t>
      </w:r>
      <w:r w:rsidRPr="00092715">
        <w:rPr>
          <w:rFonts w:cs="Times New Roman"/>
          <w:sz w:val="28"/>
          <w:szCs w:val="28"/>
        </w:rPr>
        <w:tab/>
        <w:t>Подразумевается, что Председатель Апелляционно</w:t>
      </w:r>
      <w:r>
        <w:rPr>
          <w:rFonts w:cs="Times New Roman"/>
          <w:sz w:val="28"/>
          <w:szCs w:val="28"/>
        </w:rPr>
        <w:t>го</w:t>
      </w:r>
      <w:r w:rsidRPr="00092715">
        <w:rPr>
          <w:rFonts w:cs="Times New Roman"/>
          <w:sz w:val="28"/>
          <w:szCs w:val="28"/>
        </w:rPr>
        <w:t xml:space="preserve"> жюри конфликта интересов не имеет.</w:t>
      </w:r>
    </w:p>
    <w:p w:rsidR="00054FBA" w:rsidRPr="00092715" w:rsidRDefault="00054FBA" w:rsidP="00054FBA">
      <w:pPr>
        <w:pStyle w:val="Standard"/>
        <w:jc w:val="both"/>
        <w:rPr>
          <w:rFonts w:cs="Times New Roman"/>
          <w:sz w:val="28"/>
          <w:szCs w:val="28"/>
        </w:rPr>
      </w:pPr>
    </w:p>
    <w:p w:rsidR="00054FBA" w:rsidRPr="00092715" w:rsidRDefault="00054FBA" w:rsidP="00054FBA">
      <w:pPr>
        <w:pStyle w:val="Standard"/>
        <w:numPr>
          <w:ilvl w:val="1"/>
          <w:numId w:val="23"/>
        </w:numPr>
        <w:ind w:left="0" w:firstLine="0"/>
        <w:jc w:val="both"/>
        <w:rPr>
          <w:rFonts w:cs="Times New Roman"/>
          <w:b/>
          <w:sz w:val="28"/>
          <w:szCs w:val="28"/>
        </w:rPr>
      </w:pPr>
      <w:r w:rsidRPr="00092715">
        <w:rPr>
          <w:rFonts w:cs="Times New Roman"/>
          <w:b/>
          <w:sz w:val="28"/>
          <w:szCs w:val="28"/>
        </w:rPr>
        <w:t>Технологические средства:</w:t>
      </w:r>
    </w:p>
    <w:p w:rsidR="00054FBA" w:rsidRPr="00092715" w:rsidRDefault="00054FBA" w:rsidP="00054FBA">
      <w:pPr>
        <w:pStyle w:val="Standard"/>
        <w:jc w:val="both"/>
        <w:rPr>
          <w:rFonts w:cs="Times New Roman"/>
          <w:b/>
          <w:sz w:val="28"/>
          <w:szCs w:val="28"/>
        </w:rPr>
      </w:pPr>
    </w:p>
    <w:p w:rsidR="00054FBA" w:rsidRDefault="00054FBA" w:rsidP="00054FBA">
      <w:pPr>
        <w:pStyle w:val="Standard"/>
        <w:jc w:val="both"/>
        <w:rPr>
          <w:rFonts w:cs="Times New Roman"/>
          <w:sz w:val="28"/>
          <w:szCs w:val="28"/>
        </w:rPr>
      </w:pPr>
      <w:r w:rsidRPr="00410929">
        <w:rPr>
          <w:rFonts w:cs="Times New Roman"/>
          <w:sz w:val="28"/>
          <w:szCs w:val="28"/>
        </w:rPr>
        <w:t>11</w:t>
      </w:r>
      <w:r w:rsidR="00A024BF">
        <w:rPr>
          <w:rFonts w:cs="Times New Roman"/>
          <w:sz w:val="28"/>
          <w:szCs w:val="28"/>
        </w:rPr>
        <w:t>.5.1.</w:t>
      </w:r>
      <w:r w:rsidR="00A024BF">
        <w:rPr>
          <w:rFonts w:cs="Times New Roman"/>
          <w:sz w:val="28"/>
          <w:szCs w:val="28"/>
        </w:rPr>
        <w:tab/>
      </w:r>
      <w:r w:rsidRPr="00092715">
        <w:rPr>
          <w:rFonts w:cs="Times New Roman"/>
          <w:sz w:val="28"/>
          <w:szCs w:val="28"/>
        </w:rPr>
        <w:t>Судьи могут использовать любой вид электричес</w:t>
      </w:r>
      <w:r>
        <w:rPr>
          <w:rFonts w:cs="Times New Roman"/>
          <w:sz w:val="28"/>
          <w:szCs w:val="28"/>
        </w:rPr>
        <w:t xml:space="preserve">кой, электронной, магнитной, </w:t>
      </w:r>
      <w:r w:rsidRPr="00092715">
        <w:rPr>
          <w:rFonts w:cs="Times New Roman"/>
          <w:sz w:val="28"/>
          <w:szCs w:val="28"/>
        </w:rPr>
        <w:t>технологической поддержки, чтобы получать данные или доказательства несоблюдения правил.</w:t>
      </w:r>
    </w:p>
    <w:p w:rsidR="008E75F6" w:rsidRDefault="008E75F6" w:rsidP="00054FBA">
      <w:pPr>
        <w:pStyle w:val="Standard"/>
        <w:jc w:val="both"/>
        <w:rPr>
          <w:rFonts w:cs="Times New Roman"/>
          <w:sz w:val="28"/>
          <w:szCs w:val="28"/>
        </w:rPr>
      </w:pPr>
    </w:p>
    <w:p w:rsidR="00054FBA" w:rsidRPr="008E75F6" w:rsidRDefault="00054FBA" w:rsidP="008E75F6">
      <w:pPr>
        <w:pStyle w:val="Standard"/>
        <w:numPr>
          <w:ilvl w:val="0"/>
          <w:numId w:val="24"/>
        </w:numPr>
        <w:ind w:left="0" w:firstLine="0"/>
        <w:jc w:val="both"/>
        <w:rPr>
          <w:rFonts w:cs="Times New Roman"/>
          <w:b/>
          <w:sz w:val="28"/>
          <w:szCs w:val="28"/>
        </w:rPr>
      </w:pPr>
      <w:r w:rsidRPr="008E75F6">
        <w:rPr>
          <w:rFonts w:cs="Times New Roman"/>
          <w:b/>
          <w:sz w:val="28"/>
          <w:szCs w:val="28"/>
        </w:rPr>
        <w:t>ПРОТЕСТЫ.</w:t>
      </w:r>
    </w:p>
    <w:p w:rsidR="00054FBA" w:rsidRPr="00092715" w:rsidRDefault="00054FBA" w:rsidP="00054FBA">
      <w:pPr>
        <w:pStyle w:val="Standard"/>
        <w:jc w:val="both"/>
        <w:rPr>
          <w:rFonts w:cs="Times New Roman"/>
          <w:b/>
          <w:sz w:val="28"/>
          <w:szCs w:val="28"/>
        </w:rPr>
      </w:pPr>
    </w:p>
    <w:p w:rsidR="00054FBA" w:rsidRPr="00092715" w:rsidRDefault="00054FBA" w:rsidP="00054FBA">
      <w:pPr>
        <w:pStyle w:val="Standard"/>
        <w:numPr>
          <w:ilvl w:val="1"/>
          <w:numId w:val="25"/>
        </w:numPr>
        <w:ind w:left="0" w:firstLine="0"/>
        <w:jc w:val="both"/>
        <w:rPr>
          <w:rFonts w:cs="Times New Roman"/>
          <w:b/>
          <w:sz w:val="28"/>
          <w:szCs w:val="28"/>
        </w:rPr>
      </w:pPr>
      <w:r w:rsidRPr="00092715">
        <w:rPr>
          <w:rFonts w:cs="Times New Roman"/>
          <w:b/>
          <w:sz w:val="28"/>
          <w:szCs w:val="28"/>
        </w:rPr>
        <w:t>Общие положения:</w:t>
      </w:r>
    </w:p>
    <w:p w:rsidR="00054FBA" w:rsidRPr="00092715" w:rsidRDefault="00054FBA" w:rsidP="00054FBA">
      <w:pPr>
        <w:pStyle w:val="Standard"/>
        <w:jc w:val="both"/>
        <w:rPr>
          <w:rFonts w:cs="Times New Roman"/>
          <w:b/>
          <w:sz w:val="28"/>
          <w:szCs w:val="28"/>
        </w:rPr>
      </w:pPr>
    </w:p>
    <w:p w:rsidR="00054FBA" w:rsidRPr="00092715" w:rsidRDefault="00054FBA" w:rsidP="00054FBA">
      <w:pPr>
        <w:pStyle w:val="Standard"/>
        <w:jc w:val="both"/>
        <w:rPr>
          <w:rFonts w:cs="Times New Roman"/>
          <w:sz w:val="28"/>
          <w:szCs w:val="28"/>
        </w:rPr>
      </w:pPr>
      <w:r w:rsidRPr="00092715">
        <w:rPr>
          <w:rFonts w:cs="Times New Roman"/>
          <w:sz w:val="28"/>
          <w:szCs w:val="28"/>
        </w:rPr>
        <w:t>12.1.1</w:t>
      </w:r>
      <w:r>
        <w:rPr>
          <w:rFonts w:cs="Times New Roman"/>
          <w:sz w:val="28"/>
          <w:szCs w:val="28"/>
        </w:rPr>
        <w:t>.</w:t>
      </w:r>
      <w:r w:rsidRPr="00092715">
        <w:rPr>
          <w:rFonts w:cs="Times New Roman"/>
          <w:sz w:val="28"/>
          <w:szCs w:val="28"/>
        </w:rPr>
        <w:t xml:space="preserve"> (12.1.</w:t>
      </w:r>
      <w:r w:rsidRPr="00092715">
        <w:rPr>
          <w:rFonts w:cs="Times New Roman"/>
          <w:sz w:val="28"/>
          <w:szCs w:val="28"/>
          <w:lang w:val="en-US"/>
        </w:rPr>
        <w:t>a</w:t>
      </w:r>
      <w:r w:rsidRPr="00092715">
        <w:rPr>
          <w:rFonts w:cs="Times New Roman"/>
          <w:sz w:val="28"/>
          <w:szCs w:val="28"/>
        </w:rPr>
        <w:t>)</w:t>
      </w:r>
      <w:r w:rsidR="00A024BF">
        <w:rPr>
          <w:rFonts w:cs="Times New Roman"/>
          <w:sz w:val="28"/>
          <w:szCs w:val="28"/>
        </w:rPr>
        <w:tab/>
      </w:r>
      <w:r w:rsidRPr="00092715">
        <w:rPr>
          <w:rFonts w:cs="Times New Roman"/>
          <w:sz w:val="28"/>
          <w:szCs w:val="28"/>
        </w:rPr>
        <w:t>Протест направляется против поведения спортсмена, судьи или условий проведения соревнования. Любой спортсмен или любой назначенный представитель региональной спортивной федерации может подать протест главному судье соревнований при том условии, что данный протест ранее не рассматривался судьями и по нему не выносилось официального решения главного судьи соревнований.</w:t>
      </w:r>
    </w:p>
    <w:p w:rsidR="00054FBA" w:rsidRPr="00092715" w:rsidRDefault="00054FBA" w:rsidP="00054FBA">
      <w:pPr>
        <w:pStyle w:val="Standard"/>
        <w:jc w:val="both"/>
        <w:rPr>
          <w:rFonts w:cs="Times New Roman"/>
          <w:sz w:val="28"/>
          <w:szCs w:val="28"/>
        </w:rPr>
      </w:pPr>
    </w:p>
    <w:p w:rsidR="00054FBA" w:rsidRPr="00092715" w:rsidRDefault="00054FBA" w:rsidP="00054FBA">
      <w:pPr>
        <w:pStyle w:val="Standard"/>
        <w:numPr>
          <w:ilvl w:val="1"/>
          <w:numId w:val="26"/>
        </w:numPr>
        <w:ind w:left="0" w:firstLine="0"/>
        <w:jc w:val="both"/>
        <w:rPr>
          <w:rFonts w:cs="Times New Roman"/>
          <w:b/>
          <w:sz w:val="28"/>
          <w:szCs w:val="28"/>
        </w:rPr>
      </w:pPr>
      <w:r w:rsidRPr="00092715">
        <w:rPr>
          <w:rFonts w:cs="Times New Roman"/>
          <w:b/>
          <w:sz w:val="28"/>
          <w:szCs w:val="28"/>
        </w:rPr>
        <w:t>Протесты, связанные с правом на участие:</w:t>
      </w:r>
    </w:p>
    <w:p w:rsidR="00054FBA" w:rsidRPr="0055735E" w:rsidRDefault="00054FBA" w:rsidP="00054FBA">
      <w:pPr>
        <w:pStyle w:val="Standard"/>
        <w:jc w:val="both"/>
        <w:rPr>
          <w:rFonts w:cs="Times New Roman"/>
          <w:sz w:val="28"/>
          <w:szCs w:val="28"/>
        </w:rPr>
      </w:pPr>
    </w:p>
    <w:p w:rsidR="00054FBA" w:rsidRPr="00092715" w:rsidRDefault="00054FBA" w:rsidP="00054FBA">
      <w:pPr>
        <w:pStyle w:val="Standard"/>
        <w:jc w:val="both"/>
        <w:rPr>
          <w:rFonts w:cs="Times New Roman"/>
          <w:sz w:val="28"/>
          <w:szCs w:val="28"/>
        </w:rPr>
      </w:pPr>
      <w:r w:rsidRPr="00092715">
        <w:rPr>
          <w:rFonts w:cs="Times New Roman"/>
          <w:sz w:val="28"/>
          <w:szCs w:val="28"/>
        </w:rPr>
        <w:t>12.2.1</w:t>
      </w:r>
      <w:r>
        <w:rPr>
          <w:rFonts w:cs="Times New Roman"/>
          <w:sz w:val="28"/>
          <w:szCs w:val="28"/>
        </w:rPr>
        <w:t>.</w:t>
      </w:r>
      <w:r w:rsidRPr="00092715">
        <w:rPr>
          <w:rFonts w:cs="Times New Roman"/>
          <w:sz w:val="28"/>
          <w:szCs w:val="28"/>
        </w:rPr>
        <w:t xml:space="preserve"> (12.2.</w:t>
      </w:r>
      <w:r w:rsidRPr="00092715">
        <w:rPr>
          <w:rFonts w:cs="Times New Roman"/>
          <w:sz w:val="28"/>
          <w:szCs w:val="28"/>
          <w:lang w:val="en-US"/>
        </w:rPr>
        <w:t>a</w:t>
      </w:r>
      <w:r w:rsidRPr="00092715">
        <w:rPr>
          <w:rFonts w:cs="Times New Roman"/>
          <w:sz w:val="28"/>
          <w:szCs w:val="28"/>
        </w:rPr>
        <w:t>)</w:t>
      </w:r>
      <w:r w:rsidR="00A024BF">
        <w:rPr>
          <w:rFonts w:cs="Times New Roman"/>
          <w:sz w:val="28"/>
          <w:szCs w:val="28"/>
        </w:rPr>
        <w:tab/>
      </w:r>
      <w:r w:rsidRPr="00092715">
        <w:rPr>
          <w:rFonts w:cs="Times New Roman"/>
          <w:sz w:val="28"/>
          <w:szCs w:val="28"/>
        </w:rPr>
        <w:t>Протесты, связанные с правом спортсмена на участие, должны подаваться главному судье соревнова</w:t>
      </w:r>
      <w:r w:rsidR="00A024BF">
        <w:rPr>
          <w:rFonts w:cs="Times New Roman"/>
          <w:sz w:val="28"/>
          <w:szCs w:val="28"/>
        </w:rPr>
        <w:t>ний до брифинга спортсменов. Ап</w:t>
      </w:r>
      <w:r w:rsidR="00A024BF" w:rsidRPr="00092715">
        <w:rPr>
          <w:rFonts w:cs="Times New Roman"/>
          <w:sz w:val="28"/>
          <w:szCs w:val="28"/>
        </w:rPr>
        <w:t>елляционное</w:t>
      </w:r>
      <w:r w:rsidRPr="00092715">
        <w:rPr>
          <w:rFonts w:cs="Times New Roman"/>
          <w:sz w:val="28"/>
          <w:szCs w:val="28"/>
        </w:rPr>
        <w:t xml:space="preserve"> жюри соревнований должно принять решение на встрече, следующей сразу после брифинга спортсменов.</w:t>
      </w:r>
    </w:p>
    <w:p w:rsidR="00054FBA" w:rsidRPr="00092715" w:rsidRDefault="00054FBA" w:rsidP="00054FBA">
      <w:pPr>
        <w:pStyle w:val="Standard"/>
        <w:jc w:val="both"/>
        <w:rPr>
          <w:rFonts w:cs="Times New Roman"/>
          <w:sz w:val="28"/>
          <w:szCs w:val="28"/>
        </w:rPr>
      </w:pPr>
    </w:p>
    <w:p w:rsidR="00054FBA" w:rsidRPr="00092715" w:rsidRDefault="00054FBA" w:rsidP="00054FBA">
      <w:pPr>
        <w:pStyle w:val="Standard"/>
        <w:numPr>
          <w:ilvl w:val="1"/>
          <w:numId w:val="27"/>
        </w:numPr>
        <w:ind w:left="0" w:firstLine="0"/>
        <w:jc w:val="both"/>
        <w:rPr>
          <w:rFonts w:cs="Times New Roman"/>
          <w:b/>
          <w:sz w:val="28"/>
          <w:szCs w:val="28"/>
        </w:rPr>
      </w:pPr>
      <w:r w:rsidRPr="00092715">
        <w:rPr>
          <w:rFonts w:cs="Times New Roman"/>
          <w:b/>
          <w:sz w:val="28"/>
          <w:szCs w:val="28"/>
        </w:rPr>
        <w:t>Протесты, связанные с трассой соревнования:</w:t>
      </w:r>
    </w:p>
    <w:p w:rsidR="00054FBA" w:rsidRPr="0055735E" w:rsidRDefault="00054FBA" w:rsidP="00054FBA">
      <w:pPr>
        <w:pStyle w:val="Standard"/>
        <w:jc w:val="both"/>
        <w:rPr>
          <w:rFonts w:cs="Times New Roman"/>
          <w:sz w:val="28"/>
          <w:szCs w:val="28"/>
        </w:rPr>
      </w:pPr>
    </w:p>
    <w:p w:rsidR="00054FBA" w:rsidRPr="00092715" w:rsidRDefault="00054FBA" w:rsidP="00054FBA">
      <w:pPr>
        <w:pStyle w:val="Standard"/>
        <w:jc w:val="both"/>
        <w:rPr>
          <w:rFonts w:cs="Times New Roman"/>
          <w:sz w:val="28"/>
          <w:szCs w:val="28"/>
        </w:rPr>
      </w:pPr>
      <w:r w:rsidRPr="00092715">
        <w:rPr>
          <w:rFonts w:cs="Times New Roman"/>
          <w:sz w:val="28"/>
          <w:szCs w:val="28"/>
        </w:rPr>
        <w:t>12.3.1</w:t>
      </w:r>
      <w:r>
        <w:rPr>
          <w:rFonts w:cs="Times New Roman"/>
          <w:sz w:val="28"/>
          <w:szCs w:val="28"/>
        </w:rPr>
        <w:t>.</w:t>
      </w:r>
      <w:r w:rsidRPr="00092715">
        <w:rPr>
          <w:rFonts w:cs="Times New Roman"/>
          <w:sz w:val="28"/>
          <w:szCs w:val="28"/>
        </w:rPr>
        <w:t xml:space="preserve"> (12.3.</w:t>
      </w:r>
      <w:r w:rsidRPr="00092715">
        <w:rPr>
          <w:rFonts w:cs="Times New Roman"/>
          <w:sz w:val="28"/>
          <w:szCs w:val="28"/>
          <w:lang w:val="en-US"/>
        </w:rPr>
        <w:t>a</w:t>
      </w:r>
      <w:r w:rsidRPr="00092715">
        <w:rPr>
          <w:rFonts w:cs="Times New Roman"/>
          <w:sz w:val="28"/>
          <w:szCs w:val="28"/>
        </w:rPr>
        <w:t>)</w:t>
      </w:r>
      <w:r w:rsidR="00A024BF">
        <w:rPr>
          <w:rFonts w:cs="Times New Roman"/>
          <w:sz w:val="28"/>
          <w:szCs w:val="28"/>
        </w:rPr>
        <w:tab/>
      </w:r>
      <w:r w:rsidRPr="00092715">
        <w:rPr>
          <w:rFonts w:cs="Times New Roman"/>
          <w:sz w:val="28"/>
          <w:szCs w:val="28"/>
        </w:rPr>
        <w:t>Протесты, связанные с безопасностью трассы соревнований или отклонениями в правилах, должны подаваться главному судье соревнований не позднее, чем за 24 часа до старта гонки.</w:t>
      </w:r>
    </w:p>
    <w:p w:rsidR="00054FBA" w:rsidRPr="00092715" w:rsidRDefault="00054FBA" w:rsidP="00054FBA">
      <w:pPr>
        <w:pStyle w:val="Standard"/>
        <w:jc w:val="both"/>
        <w:rPr>
          <w:rFonts w:cs="Times New Roman"/>
          <w:sz w:val="28"/>
          <w:szCs w:val="28"/>
        </w:rPr>
      </w:pPr>
    </w:p>
    <w:p w:rsidR="00054FBA" w:rsidRPr="0055735E" w:rsidRDefault="00054FBA" w:rsidP="00054FBA">
      <w:pPr>
        <w:pStyle w:val="Standard"/>
        <w:numPr>
          <w:ilvl w:val="1"/>
          <w:numId w:val="28"/>
        </w:numPr>
        <w:ind w:left="0" w:firstLine="0"/>
        <w:jc w:val="both"/>
        <w:rPr>
          <w:rFonts w:cs="Times New Roman"/>
          <w:b/>
          <w:sz w:val="28"/>
          <w:szCs w:val="28"/>
        </w:rPr>
      </w:pPr>
      <w:r w:rsidRPr="00092715">
        <w:rPr>
          <w:rFonts w:cs="Times New Roman"/>
          <w:b/>
          <w:sz w:val="28"/>
          <w:szCs w:val="28"/>
        </w:rPr>
        <w:t>Протесты, связанные с гонкой:</w:t>
      </w:r>
    </w:p>
    <w:p w:rsidR="00054FBA" w:rsidRPr="0055735E" w:rsidRDefault="00054FBA" w:rsidP="00054FBA">
      <w:pPr>
        <w:pStyle w:val="Standard"/>
        <w:jc w:val="both"/>
        <w:rPr>
          <w:rFonts w:cs="Times New Roman"/>
          <w:sz w:val="28"/>
          <w:szCs w:val="28"/>
        </w:rPr>
      </w:pPr>
    </w:p>
    <w:p w:rsidR="00054FBA" w:rsidRPr="00092715" w:rsidRDefault="00054FBA" w:rsidP="00054FBA">
      <w:pPr>
        <w:pStyle w:val="Standard"/>
        <w:jc w:val="both"/>
        <w:rPr>
          <w:rFonts w:cs="Times New Roman"/>
          <w:sz w:val="28"/>
          <w:szCs w:val="28"/>
        </w:rPr>
      </w:pPr>
      <w:r w:rsidRPr="00092715">
        <w:rPr>
          <w:rFonts w:cs="Times New Roman"/>
          <w:sz w:val="28"/>
          <w:szCs w:val="28"/>
        </w:rPr>
        <w:t>12.4.1</w:t>
      </w:r>
      <w:r>
        <w:rPr>
          <w:rFonts w:cs="Times New Roman"/>
          <w:sz w:val="28"/>
          <w:szCs w:val="28"/>
        </w:rPr>
        <w:t>.</w:t>
      </w:r>
      <w:r w:rsidRPr="00092715">
        <w:rPr>
          <w:rFonts w:cs="Times New Roman"/>
          <w:sz w:val="28"/>
          <w:szCs w:val="28"/>
        </w:rPr>
        <w:t xml:space="preserve"> (12.4.</w:t>
      </w:r>
      <w:r w:rsidRPr="00092715">
        <w:rPr>
          <w:rFonts w:cs="Times New Roman"/>
          <w:sz w:val="28"/>
          <w:szCs w:val="28"/>
          <w:lang w:val="en-US"/>
        </w:rPr>
        <w:t>a</w:t>
      </w:r>
      <w:r w:rsidRPr="00092715">
        <w:rPr>
          <w:rFonts w:cs="Times New Roman"/>
          <w:sz w:val="28"/>
          <w:szCs w:val="28"/>
        </w:rPr>
        <w:t>)</w:t>
      </w:r>
      <w:r w:rsidR="00A024BF">
        <w:rPr>
          <w:rFonts w:cs="Times New Roman"/>
          <w:sz w:val="28"/>
          <w:szCs w:val="28"/>
        </w:rPr>
        <w:tab/>
      </w:r>
      <w:r w:rsidRPr="00092715">
        <w:rPr>
          <w:rFonts w:cs="Times New Roman"/>
          <w:sz w:val="28"/>
          <w:szCs w:val="28"/>
        </w:rPr>
        <w:t>Любой спортсмен, который заявляет протест на действия другого участника или судьи, должен сделать это в адрес главного судьи соревнований не позднее</w:t>
      </w:r>
      <w:r>
        <w:rPr>
          <w:rFonts w:cs="Times New Roman"/>
          <w:sz w:val="28"/>
          <w:szCs w:val="28"/>
        </w:rPr>
        <w:t>, чем через 5 минут после его</w:t>
      </w:r>
      <w:r w:rsidRPr="00092715">
        <w:rPr>
          <w:rFonts w:cs="Times New Roman"/>
          <w:sz w:val="28"/>
          <w:szCs w:val="28"/>
        </w:rPr>
        <w:t xml:space="preserve"> финиша. В случае протеста, который инициирован в этот интервал времени, временное ограничение на подачу протеста расширяется дополнительно на 15 минут.</w:t>
      </w:r>
    </w:p>
    <w:p w:rsidR="00054FBA" w:rsidRDefault="00054FBA" w:rsidP="00054FBA">
      <w:pPr>
        <w:pStyle w:val="Standard"/>
        <w:jc w:val="both"/>
        <w:rPr>
          <w:rFonts w:cs="Times New Roman"/>
          <w:sz w:val="28"/>
          <w:szCs w:val="28"/>
        </w:rPr>
      </w:pPr>
    </w:p>
    <w:p w:rsidR="006020D1" w:rsidRPr="00092715" w:rsidRDefault="006020D1" w:rsidP="00054FBA">
      <w:pPr>
        <w:pStyle w:val="Standard"/>
        <w:jc w:val="both"/>
        <w:rPr>
          <w:rFonts w:cs="Times New Roman"/>
          <w:sz w:val="28"/>
          <w:szCs w:val="28"/>
        </w:rPr>
      </w:pPr>
    </w:p>
    <w:p w:rsidR="00054FBA" w:rsidRPr="00092715" w:rsidRDefault="00054FBA" w:rsidP="00054FBA">
      <w:pPr>
        <w:pStyle w:val="Standard"/>
        <w:numPr>
          <w:ilvl w:val="1"/>
          <w:numId w:val="29"/>
        </w:numPr>
        <w:ind w:left="0" w:firstLine="0"/>
        <w:jc w:val="both"/>
        <w:rPr>
          <w:rFonts w:cs="Times New Roman"/>
          <w:b/>
          <w:sz w:val="28"/>
          <w:szCs w:val="28"/>
          <w:lang w:val="en-US"/>
        </w:rPr>
      </w:pPr>
      <w:r w:rsidRPr="00092715">
        <w:rPr>
          <w:rFonts w:cs="Times New Roman"/>
          <w:b/>
          <w:sz w:val="28"/>
          <w:szCs w:val="28"/>
        </w:rPr>
        <w:t>Протесты, связанные со снаряжением:</w:t>
      </w:r>
    </w:p>
    <w:p w:rsidR="00054FBA" w:rsidRPr="0055735E" w:rsidRDefault="00054FBA" w:rsidP="00054FBA">
      <w:pPr>
        <w:pStyle w:val="Standard"/>
        <w:jc w:val="both"/>
        <w:rPr>
          <w:rFonts w:cs="Times New Roman"/>
          <w:sz w:val="28"/>
          <w:szCs w:val="28"/>
          <w:lang w:val="en-US"/>
        </w:rPr>
      </w:pPr>
    </w:p>
    <w:p w:rsidR="00054FBA" w:rsidRPr="00092715" w:rsidRDefault="00054FBA" w:rsidP="00054FBA">
      <w:pPr>
        <w:pStyle w:val="Standard"/>
        <w:jc w:val="both"/>
        <w:rPr>
          <w:rFonts w:cs="Times New Roman"/>
          <w:sz w:val="28"/>
          <w:szCs w:val="28"/>
        </w:rPr>
      </w:pPr>
      <w:r w:rsidRPr="00092715">
        <w:rPr>
          <w:rFonts w:cs="Times New Roman"/>
          <w:sz w:val="28"/>
          <w:szCs w:val="28"/>
        </w:rPr>
        <w:t>12.5.1</w:t>
      </w:r>
      <w:r>
        <w:rPr>
          <w:rFonts w:cs="Times New Roman"/>
          <w:sz w:val="28"/>
          <w:szCs w:val="28"/>
        </w:rPr>
        <w:t>.</w:t>
      </w:r>
      <w:r w:rsidRPr="00092715">
        <w:rPr>
          <w:rFonts w:cs="Times New Roman"/>
          <w:sz w:val="28"/>
          <w:szCs w:val="28"/>
        </w:rPr>
        <w:t xml:space="preserve"> (12.5.</w:t>
      </w:r>
      <w:r w:rsidRPr="00092715">
        <w:rPr>
          <w:rFonts w:cs="Times New Roman"/>
          <w:sz w:val="28"/>
          <w:szCs w:val="28"/>
          <w:lang w:val="en-US"/>
        </w:rPr>
        <w:t>a</w:t>
      </w:r>
      <w:r w:rsidRPr="00092715">
        <w:rPr>
          <w:rFonts w:cs="Times New Roman"/>
          <w:sz w:val="28"/>
          <w:szCs w:val="28"/>
        </w:rPr>
        <w:t>)</w:t>
      </w:r>
      <w:r w:rsidR="00A024BF">
        <w:rPr>
          <w:rFonts w:cs="Times New Roman"/>
          <w:sz w:val="28"/>
          <w:szCs w:val="28"/>
        </w:rPr>
        <w:tab/>
      </w:r>
      <w:r w:rsidRPr="00092715">
        <w:rPr>
          <w:rFonts w:cs="Times New Roman"/>
          <w:sz w:val="28"/>
          <w:szCs w:val="28"/>
        </w:rPr>
        <w:t>Протесты, связанные со снаряжением спортсмена, которое нарушает условия, установленные в Правилах, должны быть сделаны в адрес главного судьи соревнований не позднее,</w:t>
      </w:r>
      <w:r>
        <w:rPr>
          <w:rFonts w:cs="Times New Roman"/>
          <w:sz w:val="28"/>
          <w:szCs w:val="28"/>
        </w:rPr>
        <w:t xml:space="preserve"> чем через 5 минут после его </w:t>
      </w:r>
      <w:r w:rsidRPr="00092715">
        <w:rPr>
          <w:rFonts w:cs="Times New Roman"/>
          <w:sz w:val="28"/>
          <w:szCs w:val="28"/>
        </w:rPr>
        <w:t>финиша. В случае протеста, который инициирован в этот интервал времени, временное ограничение на подачу протеста расширяется дополнительно на 15 минут.</w:t>
      </w:r>
    </w:p>
    <w:p w:rsidR="00054FBA" w:rsidRPr="00092715" w:rsidRDefault="00054FBA" w:rsidP="00054FBA">
      <w:pPr>
        <w:pStyle w:val="Standard"/>
        <w:jc w:val="both"/>
        <w:rPr>
          <w:rFonts w:cs="Times New Roman"/>
          <w:sz w:val="28"/>
          <w:szCs w:val="28"/>
        </w:rPr>
      </w:pPr>
    </w:p>
    <w:p w:rsidR="00054FBA" w:rsidRPr="00092715" w:rsidRDefault="00054FBA" w:rsidP="00054FBA">
      <w:pPr>
        <w:pStyle w:val="Standard"/>
        <w:numPr>
          <w:ilvl w:val="1"/>
          <w:numId w:val="30"/>
        </w:numPr>
        <w:ind w:left="0" w:firstLine="0"/>
        <w:jc w:val="both"/>
        <w:rPr>
          <w:rFonts w:cs="Times New Roman"/>
          <w:b/>
          <w:sz w:val="28"/>
          <w:szCs w:val="28"/>
        </w:rPr>
      </w:pPr>
      <w:r w:rsidRPr="00092715">
        <w:rPr>
          <w:rFonts w:cs="Times New Roman"/>
          <w:b/>
          <w:sz w:val="28"/>
          <w:szCs w:val="28"/>
        </w:rPr>
        <w:t>Протесты, связанные с хронометражем и результатами соревнования:</w:t>
      </w:r>
    </w:p>
    <w:p w:rsidR="00054FBA" w:rsidRPr="0055735E" w:rsidRDefault="00054FBA" w:rsidP="00054FBA">
      <w:pPr>
        <w:pStyle w:val="Standard"/>
        <w:jc w:val="both"/>
        <w:rPr>
          <w:rFonts w:cs="Times New Roman"/>
          <w:sz w:val="28"/>
          <w:szCs w:val="28"/>
        </w:rPr>
      </w:pPr>
    </w:p>
    <w:p w:rsidR="00054FBA" w:rsidRPr="00092715" w:rsidRDefault="00054FBA" w:rsidP="00054FBA">
      <w:pPr>
        <w:pStyle w:val="Standard"/>
        <w:jc w:val="both"/>
        <w:rPr>
          <w:rFonts w:cs="Times New Roman"/>
          <w:sz w:val="28"/>
          <w:szCs w:val="28"/>
        </w:rPr>
      </w:pPr>
      <w:r w:rsidRPr="00092715">
        <w:rPr>
          <w:rFonts w:cs="Times New Roman"/>
          <w:sz w:val="28"/>
          <w:szCs w:val="28"/>
        </w:rPr>
        <w:t>12.6.1 (12.6.</w:t>
      </w:r>
      <w:r w:rsidRPr="00092715">
        <w:rPr>
          <w:rFonts w:cs="Times New Roman"/>
          <w:sz w:val="28"/>
          <w:szCs w:val="28"/>
          <w:lang w:val="en-US"/>
        </w:rPr>
        <w:t>a</w:t>
      </w:r>
      <w:r w:rsidRPr="00092715">
        <w:rPr>
          <w:rFonts w:cs="Times New Roman"/>
          <w:sz w:val="28"/>
          <w:szCs w:val="28"/>
        </w:rPr>
        <w:t>)</w:t>
      </w:r>
      <w:r w:rsidRPr="00092715">
        <w:rPr>
          <w:rFonts w:cs="Times New Roman"/>
          <w:sz w:val="28"/>
          <w:szCs w:val="28"/>
        </w:rPr>
        <w:tab/>
        <w:t xml:space="preserve">Протесты в отношении опечаток в результатах, которые не отражают решения главного судьи соревнований или </w:t>
      </w:r>
      <w:r>
        <w:rPr>
          <w:rFonts w:cs="Times New Roman"/>
          <w:sz w:val="28"/>
          <w:szCs w:val="28"/>
        </w:rPr>
        <w:t>Апелляционного ж</w:t>
      </w:r>
      <w:r w:rsidRPr="00092715">
        <w:rPr>
          <w:rFonts w:cs="Times New Roman"/>
          <w:sz w:val="28"/>
          <w:szCs w:val="28"/>
        </w:rPr>
        <w:t xml:space="preserve">юри соревнований, могут быть переданы в письменной форме спортсменом или </w:t>
      </w:r>
      <w:r>
        <w:rPr>
          <w:rFonts w:cs="Times New Roman"/>
          <w:sz w:val="28"/>
          <w:szCs w:val="28"/>
        </w:rPr>
        <w:t>РСФ</w:t>
      </w:r>
      <w:r w:rsidR="00A024BF">
        <w:rPr>
          <w:rFonts w:cs="Times New Roman"/>
          <w:sz w:val="28"/>
          <w:szCs w:val="28"/>
        </w:rPr>
        <w:t xml:space="preserve"> Техническому Д</w:t>
      </w:r>
      <w:r w:rsidRPr="00092715">
        <w:rPr>
          <w:rFonts w:cs="Times New Roman"/>
          <w:sz w:val="28"/>
          <w:szCs w:val="28"/>
        </w:rPr>
        <w:t>елегату в течение тридцати (30) дней после соревнования</w:t>
      </w:r>
      <w:r>
        <w:rPr>
          <w:rFonts w:cs="Times New Roman"/>
          <w:sz w:val="28"/>
          <w:szCs w:val="28"/>
        </w:rPr>
        <w:t>.</w:t>
      </w:r>
    </w:p>
    <w:p w:rsidR="00054FBA" w:rsidRPr="007C64A8" w:rsidRDefault="00054FBA" w:rsidP="00054FBA">
      <w:pPr>
        <w:pStyle w:val="Standard"/>
        <w:jc w:val="both"/>
        <w:rPr>
          <w:rFonts w:ascii="Arial" w:hAnsi="Arial" w:cs="Arial"/>
          <w:sz w:val="28"/>
          <w:szCs w:val="28"/>
        </w:rPr>
      </w:pPr>
    </w:p>
    <w:p w:rsidR="00054FBA" w:rsidRPr="00BA4016" w:rsidRDefault="00054FBA" w:rsidP="00054FBA">
      <w:pPr>
        <w:pStyle w:val="Standard"/>
        <w:numPr>
          <w:ilvl w:val="1"/>
          <w:numId w:val="31"/>
        </w:numPr>
        <w:ind w:left="0" w:firstLine="0"/>
        <w:jc w:val="both"/>
        <w:rPr>
          <w:rFonts w:cs="Times New Roman"/>
          <w:b/>
          <w:sz w:val="28"/>
          <w:szCs w:val="28"/>
        </w:rPr>
      </w:pPr>
      <w:r w:rsidRPr="00BA4016">
        <w:rPr>
          <w:rFonts w:cs="Times New Roman"/>
          <w:b/>
          <w:sz w:val="28"/>
          <w:szCs w:val="28"/>
        </w:rPr>
        <w:t>Информация по протесту:</w:t>
      </w:r>
    </w:p>
    <w:p w:rsidR="00054FBA" w:rsidRPr="00FE456F" w:rsidRDefault="00054FBA" w:rsidP="00054FBA">
      <w:pPr>
        <w:pStyle w:val="Standard"/>
        <w:jc w:val="both"/>
        <w:rPr>
          <w:rFonts w:cs="Times New Roman"/>
          <w:sz w:val="28"/>
          <w:szCs w:val="28"/>
          <w:lang w:val="en-US"/>
        </w:rPr>
      </w:pPr>
    </w:p>
    <w:p w:rsidR="00054FBA" w:rsidRPr="00BA4016" w:rsidRDefault="00054FBA" w:rsidP="00054FBA">
      <w:pPr>
        <w:pStyle w:val="Standard"/>
        <w:jc w:val="both"/>
        <w:rPr>
          <w:rFonts w:cs="Times New Roman"/>
          <w:sz w:val="28"/>
          <w:szCs w:val="28"/>
        </w:rPr>
      </w:pPr>
      <w:r w:rsidRPr="0055735E">
        <w:rPr>
          <w:rFonts w:cs="Times New Roman"/>
          <w:sz w:val="28"/>
          <w:szCs w:val="28"/>
        </w:rPr>
        <w:t>12</w:t>
      </w:r>
      <w:r w:rsidR="00A024BF">
        <w:rPr>
          <w:rFonts w:cs="Times New Roman"/>
          <w:sz w:val="28"/>
          <w:szCs w:val="28"/>
        </w:rPr>
        <w:t>.7.1.</w:t>
      </w:r>
      <w:r w:rsidR="00A024BF">
        <w:rPr>
          <w:rFonts w:cs="Times New Roman"/>
          <w:sz w:val="28"/>
          <w:szCs w:val="28"/>
        </w:rPr>
        <w:tab/>
      </w:r>
      <w:r w:rsidRPr="00BA4016">
        <w:rPr>
          <w:rFonts w:cs="Times New Roman"/>
          <w:sz w:val="28"/>
          <w:szCs w:val="28"/>
        </w:rPr>
        <w:t>Информация, которая должна быть включена:</w:t>
      </w:r>
    </w:p>
    <w:p w:rsidR="00054FBA" w:rsidRPr="00BA4016" w:rsidRDefault="00054FBA" w:rsidP="00AA7606">
      <w:pPr>
        <w:pStyle w:val="Standard"/>
        <w:numPr>
          <w:ilvl w:val="0"/>
          <w:numId w:val="153"/>
        </w:numPr>
        <w:ind w:left="0" w:firstLine="0"/>
        <w:jc w:val="both"/>
        <w:rPr>
          <w:rFonts w:cs="Times New Roman"/>
          <w:sz w:val="28"/>
          <w:szCs w:val="28"/>
        </w:rPr>
      </w:pPr>
      <w:r w:rsidRPr="00BA4016">
        <w:rPr>
          <w:rFonts w:cs="Times New Roman"/>
          <w:sz w:val="28"/>
          <w:szCs w:val="28"/>
        </w:rPr>
        <w:t>Предполагаемое правило, которое было нарушено;</w:t>
      </w:r>
    </w:p>
    <w:p w:rsidR="00054FBA" w:rsidRPr="00BA4016" w:rsidRDefault="00054FBA" w:rsidP="00AA7606">
      <w:pPr>
        <w:pStyle w:val="Standard"/>
        <w:numPr>
          <w:ilvl w:val="0"/>
          <w:numId w:val="153"/>
        </w:numPr>
        <w:ind w:left="0" w:firstLine="0"/>
        <w:jc w:val="both"/>
        <w:rPr>
          <w:rFonts w:cs="Times New Roman"/>
          <w:sz w:val="28"/>
          <w:szCs w:val="28"/>
        </w:rPr>
      </w:pPr>
      <w:r w:rsidRPr="00BA4016">
        <w:rPr>
          <w:rFonts w:cs="Times New Roman"/>
          <w:sz w:val="28"/>
          <w:szCs w:val="28"/>
        </w:rPr>
        <w:t>Место и приблизительное время предполагаемого нарушения;</w:t>
      </w:r>
    </w:p>
    <w:p w:rsidR="00054FBA" w:rsidRPr="00BA4016" w:rsidRDefault="00054FBA" w:rsidP="00AA7606">
      <w:pPr>
        <w:pStyle w:val="Standard"/>
        <w:numPr>
          <w:ilvl w:val="0"/>
          <w:numId w:val="153"/>
        </w:numPr>
        <w:ind w:left="0" w:firstLine="0"/>
        <w:jc w:val="both"/>
        <w:rPr>
          <w:rFonts w:cs="Times New Roman"/>
          <w:sz w:val="28"/>
          <w:szCs w:val="28"/>
        </w:rPr>
      </w:pPr>
      <w:r w:rsidRPr="00BA4016">
        <w:rPr>
          <w:rFonts w:cs="Times New Roman"/>
          <w:sz w:val="28"/>
          <w:szCs w:val="28"/>
        </w:rPr>
        <w:t>Участники предполагаемого нарушения;</w:t>
      </w:r>
    </w:p>
    <w:p w:rsidR="00054FBA" w:rsidRPr="00BA4016" w:rsidRDefault="00054FBA" w:rsidP="00AA7606">
      <w:pPr>
        <w:pStyle w:val="Standard"/>
        <w:numPr>
          <w:ilvl w:val="0"/>
          <w:numId w:val="153"/>
        </w:numPr>
        <w:ind w:left="0" w:firstLine="0"/>
        <w:jc w:val="both"/>
        <w:rPr>
          <w:rFonts w:cs="Times New Roman"/>
          <w:sz w:val="28"/>
          <w:szCs w:val="28"/>
        </w:rPr>
      </w:pPr>
      <w:r w:rsidRPr="00BA4016">
        <w:rPr>
          <w:rFonts w:cs="Times New Roman"/>
          <w:sz w:val="28"/>
          <w:szCs w:val="28"/>
        </w:rPr>
        <w:t>Изложение, включая схематическое представление предполагаемого нарушения, если это возможно;</w:t>
      </w:r>
    </w:p>
    <w:p w:rsidR="00054FBA" w:rsidRPr="00BA4016" w:rsidRDefault="00054FBA" w:rsidP="00AA7606">
      <w:pPr>
        <w:pStyle w:val="Standard"/>
        <w:numPr>
          <w:ilvl w:val="0"/>
          <w:numId w:val="153"/>
        </w:numPr>
        <w:ind w:left="0" w:firstLine="0"/>
        <w:jc w:val="both"/>
        <w:rPr>
          <w:rFonts w:cs="Times New Roman"/>
          <w:sz w:val="28"/>
          <w:szCs w:val="28"/>
        </w:rPr>
      </w:pPr>
      <w:r w:rsidRPr="00BA4016">
        <w:rPr>
          <w:rFonts w:cs="Times New Roman"/>
          <w:sz w:val="28"/>
          <w:szCs w:val="28"/>
        </w:rPr>
        <w:t>Имена свидетелей, наблюдавших предполагаемое нарушение.</w:t>
      </w:r>
    </w:p>
    <w:p w:rsidR="00054FBA" w:rsidRPr="00BA4016" w:rsidRDefault="00054FBA" w:rsidP="00054FBA">
      <w:pPr>
        <w:pStyle w:val="Standard"/>
        <w:jc w:val="both"/>
        <w:rPr>
          <w:rFonts w:cs="Times New Roman"/>
          <w:sz w:val="28"/>
          <w:szCs w:val="28"/>
        </w:rPr>
      </w:pPr>
    </w:p>
    <w:p w:rsidR="00054FBA" w:rsidRPr="00BA4016" w:rsidRDefault="00054FBA" w:rsidP="00054FBA">
      <w:pPr>
        <w:pStyle w:val="Standard"/>
        <w:numPr>
          <w:ilvl w:val="1"/>
          <w:numId w:val="32"/>
        </w:numPr>
        <w:ind w:left="0" w:firstLine="0"/>
        <w:jc w:val="both"/>
        <w:rPr>
          <w:rFonts w:cs="Times New Roman"/>
          <w:b/>
          <w:sz w:val="28"/>
          <w:szCs w:val="28"/>
        </w:rPr>
      </w:pPr>
      <w:r w:rsidRPr="00BA4016">
        <w:rPr>
          <w:rFonts w:cs="Times New Roman"/>
          <w:b/>
          <w:sz w:val="28"/>
          <w:szCs w:val="28"/>
        </w:rPr>
        <w:t>Протестные процедуры:</w:t>
      </w:r>
    </w:p>
    <w:p w:rsidR="00054FBA" w:rsidRPr="0055735E" w:rsidRDefault="00054FBA" w:rsidP="00054FBA">
      <w:pPr>
        <w:pStyle w:val="Standard"/>
        <w:jc w:val="both"/>
        <w:rPr>
          <w:rFonts w:cs="Times New Roman"/>
          <w:sz w:val="28"/>
          <w:szCs w:val="28"/>
        </w:rPr>
      </w:pPr>
    </w:p>
    <w:p w:rsidR="00054FBA" w:rsidRPr="00BA4016" w:rsidRDefault="00054FBA" w:rsidP="00054FBA">
      <w:pPr>
        <w:pStyle w:val="Standard"/>
        <w:jc w:val="both"/>
        <w:rPr>
          <w:rFonts w:cs="Times New Roman"/>
          <w:sz w:val="28"/>
          <w:szCs w:val="28"/>
        </w:rPr>
      </w:pPr>
      <w:r>
        <w:rPr>
          <w:rFonts w:cs="Times New Roman"/>
          <w:sz w:val="28"/>
          <w:szCs w:val="28"/>
        </w:rPr>
        <w:t>12.8.1 (12.8.а)</w:t>
      </w:r>
      <w:r>
        <w:rPr>
          <w:rFonts w:cs="Times New Roman"/>
          <w:sz w:val="28"/>
          <w:szCs w:val="28"/>
        </w:rPr>
        <w:tab/>
      </w:r>
      <w:r w:rsidRPr="00BA4016">
        <w:rPr>
          <w:rFonts w:cs="Times New Roman"/>
          <w:sz w:val="28"/>
          <w:szCs w:val="28"/>
        </w:rPr>
        <w:t>Следующая процедура должна выполняться в случае подачи протеста:</w:t>
      </w:r>
    </w:p>
    <w:p w:rsidR="00054FBA" w:rsidRPr="00BA4016" w:rsidRDefault="00054FBA" w:rsidP="00AA7606">
      <w:pPr>
        <w:pStyle w:val="Standard"/>
        <w:numPr>
          <w:ilvl w:val="2"/>
          <w:numId w:val="148"/>
        </w:numPr>
        <w:ind w:left="0" w:firstLine="0"/>
        <w:jc w:val="both"/>
        <w:rPr>
          <w:rFonts w:cs="Times New Roman"/>
          <w:sz w:val="28"/>
          <w:szCs w:val="28"/>
        </w:rPr>
      </w:pPr>
      <w:r w:rsidRPr="00BA4016">
        <w:rPr>
          <w:rFonts w:cs="Times New Roman"/>
          <w:sz w:val="28"/>
          <w:szCs w:val="28"/>
        </w:rPr>
        <w:t>Протес</w:t>
      </w:r>
      <w:r>
        <w:rPr>
          <w:rFonts w:cs="Times New Roman"/>
          <w:sz w:val="28"/>
          <w:szCs w:val="28"/>
        </w:rPr>
        <w:t>ты должны направляться в адрес главного судьи соревнований</w:t>
      </w:r>
      <w:r w:rsidRPr="00BA4016">
        <w:rPr>
          <w:rFonts w:cs="Times New Roman"/>
          <w:sz w:val="28"/>
          <w:szCs w:val="28"/>
        </w:rPr>
        <w:t xml:space="preserve"> за подписью заявителя протеста, в сроки, указанные выше;</w:t>
      </w:r>
    </w:p>
    <w:p w:rsidR="00054FBA" w:rsidRPr="00BA4016" w:rsidRDefault="00054FBA" w:rsidP="00AA7606">
      <w:pPr>
        <w:pStyle w:val="Standard"/>
        <w:numPr>
          <w:ilvl w:val="2"/>
          <w:numId w:val="148"/>
        </w:numPr>
        <w:ind w:left="0" w:firstLine="0"/>
        <w:jc w:val="both"/>
        <w:rPr>
          <w:rFonts w:cs="Times New Roman"/>
          <w:sz w:val="28"/>
          <w:szCs w:val="28"/>
        </w:rPr>
      </w:pPr>
      <w:r w:rsidRPr="00BA4016">
        <w:rPr>
          <w:rFonts w:cs="Times New Roman"/>
          <w:sz w:val="28"/>
          <w:szCs w:val="28"/>
        </w:rPr>
        <w:t xml:space="preserve">Главный судья </w:t>
      </w:r>
      <w:r w:rsidR="00A024BF" w:rsidRPr="00BA4016">
        <w:rPr>
          <w:rFonts w:cs="Times New Roman"/>
          <w:sz w:val="28"/>
          <w:szCs w:val="28"/>
        </w:rPr>
        <w:t>соревнований</w:t>
      </w:r>
      <w:r w:rsidRPr="00BA4016">
        <w:rPr>
          <w:rFonts w:cs="Times New Roman"/>
          <w:sz w:val="28"/>
          <w:szCs w:val="28"/>
        </w:rPr>
        <w:t xml:space="preserve"> должен оповестить через доску объявлений в финишной зоне, что подан протест;</w:t>
      </w:r>
    </w:p>
    <w:p w:rsidR="00054FBA" w:rsidRPr="00BA4016" w:rsidRDefault="00054FBA" w:rsidP="00AA7606">
      <w:pPr>
        <w:pStyle w:val="Standard"/>
        <w:numPr>
          <w:ilvl w:val="0"/>
          <w:numId w:val="147"/>
        </w:numPr>
        <w:ind w:left="0" w:firstLine="0"/>
        <w:jc w:val="both"/>
        <w:rPr>
          <w:rFonts w:cs="Times New Roman"/>
          <w:sz w:val="28"/>
          <w:szCs w:val="28"/>
        </w:rPr>
      </w:pPr>
      <w:r w:rsidRPr="00BA4016">
        <w:rPr>
          <w:rFonts w:cs="Times New Roman"/>
          <w:sz w:val="28"/>
          <w:szCs w:val="28"/>
        </w:rPr>
        <w:t>Заявитель протеста и обвиняемый и/или их тренер или представитель должны присутствовать. Если заявитель протеста отсутствует, слушания по протесту могут быть отложены или отменены. Апелляционное жюри должно определить, является ли отсутствие во время слушания обоснованным;</w:t>
      </w:r>
    </w:p>
    <w:p w:rsidR="00054FBA" w:rsidRPr="00BA4016" w:rsidRDefault="00054FBA" w:rsidP="00AA7606">
      <w:pPr>
        <w:pStyle w:val="Standard"/>
        <w:numPr>
          <w:ilvl w:val="0"/>
          <w:numId w:val="147"/>
        </w:numPr>
        <w:ind w:left="0" w:firstLine="0"/>
        <w:jc w:val="both"/>
        <w:rPr>
          <w:rFonts w:cs="Times New Roman"/>
          <w:sz w:val="28"/>
          <w:szCs w:val="28"/>
        </w:rPr>
      </w:pPr>
      <w:r w:rsidRPr="00BA4016">
        <w:rPr>
          <w:rFonts w:cs="Times New Roman"/>
          <w:sz w:val="28"/>
          <w:szCs w:val="28"/>
        </w:rPr>
        <w:t xml:space="preserve">Не присутствие с любой стороны во время слушания может служить </w:t>
      </w:r>
      <w:r w:rsidR="00A024BF">
        <w:rPr>
          <w:rFonts w:cs="Times New Roman"/>
          <w:sz w:val="28"/>
          <w:szCs w:val="28"/>
        </w:rPr>
        <w:t>основанием</w:t>
      </w:r>
      <w:r w:rsidRPr="00BA4016">
        <w:rPr>
          <w:rFonts w:cs="Times New Roman"/>
          <w:sz w:val="28"/>
          <w:szCs w:val="28"/>
        </w:rPr>
        <w:t xml:space="preserve"> для Апелляционного жюри для вынесения заочного решения;</w:t>
      </w:r>
    </w:p>
    <w:p w:rsidR="00054FBA" w:rsidRPr="00BA4016" w:rsidRDefault="00054FBA" w:rsidP="00AA7606">
      <w:pPr>
        <w:pStyle w:val="Standard"/>
        <w:numPr>
          <w:ilvl w:val="0"/>
          <w:numId w:val="147"/>
        </w:numPr>
        <w:ind w:left="0" w:firstLine="0"/>
        <w:jc w:val="both"/>
        <w:rPr>
          <w:rFonts w:cs="Times New Roman"/>
          <w:sz w:val="28"/>
          <w:szCs w:val="28"/>
        </w:rPr>
      </w:pPr>
      <w:r w:rsidRPr="00BA4016">
        <w:rPr>
          <w:rFonts w:cs="Times New Roman"/>
          <w:sz w:val="28"/>
          <w:szCs w:val="28"/>
        </w:rPr>
        <w:t>Если одобрит Председатель Апелляционного жюри, то вместо заявителя протеста или обвиняемого могут присутствовать их представители;</w:t>
      </w:r>
    </w:p>
    <w:p w:rsidR="00054FBA" w:rsidRPr="00BA4016" w:rsidRDefault="00054FBA" w:rsidP="00AA7606">
      <w:pPr>
        <w:pStyle w:val="Standard"/>
        <w:numPr>
          <w:ilvl w:val="0"/>
          <w:numId w:val="147"/>
        </w:numPr>
        <w:ind w:left="0" w:firstLine="0"/>
        <w:jc w:val="both"/>
        <w:rPr>
          <w:rFonts w:cs="Times New Roman"/>
          <w:sz w:val="28"/>
          <w:szCs w:val="28"/>
        </w:rPr>
      </w:pPr>
      <w:r w:rsidRPr="00BA4016">
        <w:rPr>
          <w:rFonts w:cs="Times New Roman"/>
          <w:sz w:val="28"/>
          <w:szCs w:val="28"/>
        </w:rPr>
        <w:t>Слушание не должно быть публичным (открытым);</w:t>
      </w:r>
    </w:p>
    <w:p w:rsidR="00054FBA" w:rsidRPr="00BA4016" w:rsidRDefault="00054FBA" w:rsidP="00AA7606">
      <w:pPr>
        <w:pStyle w:val="Standard"/>
        <w:numPr>
          <w:ilvl w:val="0"/>
          <w:numId w:val="147"/>
        </w:numPr>
        <w:ind w:left="0" w:firstLine="0"/>
        <w:jc w:val="both"/>
        <w:rPr>
          <w:rFonts w:cs="Times New Roman"/>
          <w:sz w:val="28"/>
          <w:szCs w:val="28"/>
        </w:rPr>
      </w:pPr>
      <w:r w:rsidRPr="00BA4016">
        <w:rPr>
          <w:rFonts w:cs="Times New Roman"/>
          <w:sz w:val="28"/>
          <w:szCs w:val="28"/>
        </w:rPr>
        <w:t>Председатель Апелляционного жюри должен объяснить процессуальные моменты и права каждой из сторон;</w:t>
      </w:r>
    </w:p>
    <w:p w:rsidR="00054FBA" w:rsidRPr="00BA4016" w:rsidRDefault="00054FBA" w:rsidP="00AA7606">
      <w:pPr>
        <w:pStyle w:val="Standard"/>
        <w:numPr>
          <w:ilvl w:val="0"/>
          <w:numId w:val="147"/>
        </w:numPr>
        <w:ind w:left="0" w:firstLine="0"/>
        <w:jc w:val="both"/>
        <w:rPr>
          <w:rFonts w:cs="Times New Roman"/>
          <w:sz w:val="28"/>
          <w:szCs w:val="28"/>
        </w:rPr>
      </w:pPr>
      <w:r w:rsidRPr="00BA4016">
        <w:rPr>
          <w:rFonts w:cs="Times New Roman"/>
          <w:sz w:val="28"/>
          <w:szCs w:val="28"/>
        </w:rPr>
        <w:t>Председатель Апелляционного жюри должен зачитать протест;</w:t>
      </w:r>
    </w:p>
    <w:p w:rsidR="00054FBA" w:rsidRPr="00BA4016" w:rsidRDefault="00054FBA" w:rsidP="00AA7606">
      <w:pPr>
        <w:pStyle w:val="Standard"/>
        <w:numPr>
          <w:ilvl w:val="0"/>
          <w:numId w:val="147"/>
        </w:numPr>
        <w:ind w:left="0" w:firstLine="0"/>
        <w:jc w:val="both"/>
        <w:rPr>
          <w:rFonts w:cs="Times New Roman"/>
          <w:sz w:val="28"/>
          <w:szCs w:val="28"/>
        </w:rPr>
      </w:pPr>
      <w:r w:rsidRPr="00BA4016">
        <w:rPr>
          <w:rFonts w:cs="Times New Roman"/>
          <w:sz w:val="28"/>
          <w:szCs w:val="28"/>
        </w:rPr>
        <w:t>Заявителю протеста и обвиняемому должно быть дано достаточное время, чтобы изложить свою точку зрения на инцидент;</w:t>
      </w:r>
    </w:p>
    <w:p w:rsidR="00054FBA" w:rsidRPr="00BA4016" w:rsidRDefault="00054FBA" w:rsidP="00AA7606">
      <w:pPr>
        <w:pStyle w:val="Standard"/>
        <w:numPr>
          <w:ilvl w:val="0"/>
          <w:numId w:val="147"/>
        </w:numPr>
        <w:ind w:left="0" w:firstLine="0"/>
        <w:jc w:val="both"/>
        <w:rPr>
          <w:rFonts w:cs="Times New Roman"/>
          <w:sz w:val="28"/>
          <w:szCs w:val="28"/>
        </w:rPr>
      </w:pPr>
      <w:r w:rsidRPr="00BA4016">
        <w:rPr>
          <w:rFonts w:cs="Times New Roman"/>
          <w:sz w:val="28"/>
          <w:szCs w:val="28"/>
        </w:rPr>
        <w:t>Свидетели (до 2-х с каждой стороны) могут говорить до 3-х минут каждый;</w:t>
      </w:r>
    </w:p>
    <w:p w:rsidR="00054FBA" w:rsidRPr="00BA4016" w:rsidRDefault="00054FBA" w:rsidP="00AA7606">
      <w:pPr>
        <w:pStyle w:val="Standard"/>
        <w:numPr>
          <w:ilvl w:val="0"/>
          <w:numId w:val="147"/>
        </w:numPr>
        <w:ind w:left="0" w:firstLine="0"/>
        <w:jc w:val="both"/>
        <w:rPr>
          <w:rFonts w:cs="Times New Roman"/>
          <w:sz w:val="28"/>
          <w:szCs w:val="28"/>
        </w:rPr>
      </w:pPr>
      <w:r w:rsidRPr="00BA4016">
        <w:rPr>
          <w:rFonts w:cs="Times New Roman"/>
          <w:sz w:val="28"/>
          <w:szCs w:val="28"/>
        </w:rPr>
        <w:t>Апелляционное жюри должно выслушать доказательства и вынести решение простым большинством;</w:t>
      </w:r>
    </w:p>
    <w:p w:rsidR="00054FBA" w:rsidRPr="00BA4016" w:rsidRDefault="00054FBA" w:rsidP="00AA7606">
      <w:pPr>
        <w:pStyle w:val="Standard"/>
        <w:numPr>
          <w:ilvl w:val="0"/>
          <w:numId w:val="147"/>
        </w:numPr>
        <w:ind w:left="0" w:firstLine="0"/>
        <w:jc w:val="both"/>
        <w:rPr>
          <w:rFonts w:cs="Times New Roman"/>
          <w:sz w:val="28"/>
          <w:szCs w:val="28"/>
        </w:rPr>
      </w:pPr>
      <w:r w:rsidRPr="00BA4016">
        <w:rPr>
          <w:rFonts w:cs="Times New Roman"/>
          <w:sz w:val="28"/>
          <w:szCs w:val="28"/>
        </w:rPr>
        <w:t>Решение должно быть объявлено немедленно и доведено в письменной форме до всех сторон по их запросу;</w:t>
      </w:r>
    </w:p>
    <w:p w:rsidR="00054FBA" w:rsidRDefault="00054FBA" w:rsidP="00054FBA">
      <w:pPr>
        <w:pStyle w:val="Standard"/>
        <w:numPr>
          <w:ilvl w:val="0"/>
          <w:numId w:val="147"/>
        </w:numPr>
        <w:ind w:left="0" w:firstLine="0"/>
        <w:jc w:val="both"/>
        <w:rPr>
          <w:rFonts w:cs="Times New Roman"/>
          <w:sz w:val="28"/>
          <w:szCs w:val="28"/>
        </w:rPr>
      </w:pPr>
      <w:r w:rsidRPr="00BA4016">
        <w:rPr>
          <w:rFonts w:cs="Times New Roman"/>
          <w:sz w:val="28"/>
          <w:szCs w:val="28"/>
        </w:rPr>
        <w:t>Апелляционное жюри должно оформить протокол, включающий решение Апелляционного жюри, который должен быть утвержден всеми членами Апелляционного жюри в конце встречи. Протокол должен быть передан в ФТР.</w:t>
      </w:r>
    </w:p>
    <w:p w:rsidR="006020D1" w:rsidRPr="00090CA5" w:rsidRDefault="006020D1" w:rsidP="00054FBA">
      <w:pPr>
        <w:pStyle w:val="Standard"/>
        <w:numPr>
          <w:ilvl w:val="0"/>
          <w:numId w:val="147"/>
        </w:numPr>
        <w:ind w:left="0" w:firstLine="0"/>
        <w:jc w:val="both"/>
        <w:rPr>
          <w:rFonts w:cs="Times New Roman"/>
          <w:sz w:val="28"/>
          <w:szCs w:val="28"/>
        </w:rPr>
      </w:pPr>
    </w:p>
    <w:p w:rsidR="00054FBA" w:rsidRPr="00A12F91" w:rsidRDefault="00054FBA" w:rsidP="00054FBA">
      <w:pPr>
        <w:pStyle w:val="Standard"/>
        <w:numPr>
          <w:ilvl w:val="1"/>
          <w:numId w:val="32"/>
        </w:numPr>
        <w:ind w:left="0" w:firstLine="0"/>
        <w:jc w:val="both"/>
        <w:rPr>
          <w:rFonts w:cs="Times New Roman"/>
          <w:b/>
          <w:sz w:val="28"/>
          <w:szCs w:val="28"/>
          <w:lang w:val="en-US"/>
        </w:rPr>
      </w:pPr>
      <w:r w:rsidRPr="00A12F91">
        <w:rPr>
          <w:rFonts w:cs="Times New Roman"/>
          <w:b/>
          <w:sz w:val="28"/>
          <w:szCs w:val="28"/>
        </w:rPr>
        <w:t>Процесс пересмотра результатов:</w:t>
      </w:r>
    </w:p>
    <w:p w:rsidR="00054FBA" w:rsidRPr="00A12F91" w:rsidRDefault="00054FBA" w:rsidP="00054FBA">
      <w:pPr>
        <w:pStyle w:val="Standard"/>
        <w:jc w:val="both"/>
        <w:rPr>
          <w:rFonts w:cs="Times New Roman"/>
          <w:b/>
          <w:sz w:val="28"/>
          <w:szCs w:val="28"/>
          <w:lang w:val="en-US"/>
        </w:rPr>
      </w:pPr>
    </w:p>
    <w:p w:rsidR="00054FBA" w:rsidRPr="00A12F91" w:rsidRDefault="00054FBA" w:rsidP="00054FBA">
      <w:pPr>
        <w:pStyle w:val="Standard"/>
        <w:jc w:val="both"/>
        <w:rPr>
          <w:rFonts w:cs="Times New Roman"/>
          <w:sz w:val="28"/>
          <w:szCs w:val="28"/>
        </w:rPr>
      </w:pPr>
      <w:r w:rsidRPr="00FE456F">
        <w:rPr>
          <w:rFonts w:cs="Times New Roman"/>
          <w:sz w:val="28"/>
          <w:szCs w:val="28"/>
        </w:rPr>
        <w:t>12.9.1</w:t>
      </w:r>
      <w:r>
        <w:rPr>
          <w:rFonts w:cs="Times New Roman"/>
          <w:sz w:val="28"/>
          <w:szCs w:val="28"/>
        </w:rPr>
        <w:t>.</w:t>
      </w:r>
      <w:r w:rsidRPr="00FE456F">
        <w:rPr>
          <w:rFonts w:cs="Times New Roman"/>
          <w:sz w:val="28"/>
          <w:szCs w:val="28"/>
        </w:rPr>
        <w:t xml:space="preserve"> (12.9.</w:t>
      </w:r>
      <w:r>
        <w:rPr>
          <w:rFonts w:cs="Times New Roman"/>
          <w:sz w:val="28"/>
          <w:szCs w:val="28"/>
          <w:lang w:val="en-US"/>
        </w:rPr>
        <w:t>a</w:t>
      </w:r>
      <w:r w:rsidRPr="00FE456F">
        <w:rPr>
          <w:rFonts w:cs="Times New Roman"/>
          <w:sz w:val="28"/>
          <w:szCs w:val="28"/>
        </w:rPr>
        <w:t>)</w:t>
      </w:r>
      <w:r w:rsidR="00090CA5">
        <w:rPr>
          <w:rFonts w:cs="Times New Roman"/>
          <w:sz w:val="28"/>
          <w:szCs w:val="28"/>
        </w:rPr>
        <w:tab/>
      </w:r>
      <w:r w:rsidRPr="00A12F91">
        <w:rPr>
          <w:rFonts w:cs="Times New Roman"/>
          <w:sz w:val="28"/>
          <w:szCs w:val="28"/>
        </w:rPr>
        <w:t>Региональные</w:t>
      </w:r>
      <w:r>
        <w:rPr>
          <w:rFonts w:cs="Times New Roman"/>
          <w:sz w:val="28"/>
          <w:szCs w:val="28"/>
        </w:rPr>
        <w:t xml:space="preserve">спортивные </w:t>
      </w:r>
      <w:r w:rsidRPr="00A12F91">
        <w:rPr>
          <w:rFonts w:cs="Times New Roman"/>
          <w:sz w:val="28"/>
          <w:szCs w:val="28"/>
        </w:rPr>
        <w:t>федерациимогут запросить пересмотр результатов на основе новых доказательств. Этот запрос будет направлен в ФТР, котораябудет решать, будет ли открыватьс</w:t>
      </w:r>
      <w:r w:rsidR="001235C2">
        <w:rPr>
          <w:rFonts w:cs="Times New Roman"/>
          <w:sz w:val="28"/>
          <w:szCs w:val="28"/>
        </w:rPr>
        <w:t>я дело о пересмотре результатов;</w:t>
      </w:r>
    </w:p>
    <w:p w:rsidR="00054FBA" w:rsidRPr="00A12F91" w:rsidRDefault="00054FBA" w:rsidP="00054FBA">
      <w:pPr>
        <w:pStyle w:val="Standard"/>
        <w:jc w:val="both"/>
        <w:rPr>
          <w:rFonts w:cs="Times New Roman"/>
          <w:sz w:val="28"/>
          <w:szCs w:val="28"/>
        </w:rPr>
      </w:pPr>
      <w:r w:rsidRPr="00FE456F">
        <w:rPr>
          <w:rFonts w:cs="Times New Roman"/>
          <w:sz w:val="28"/>
          <w:szCs w:val="28"/>
        </w:rPr>
        <w:t>12.9.2</w:t>
      </w:r>
      <w:r>
        <w:rPr>
          <w:rFonts w:cs="Times New Roman"/>
          <w:sz w:val="28"/>
          <w:szCs w:val="28"/>
        </w:rPr>
        <w:t>.</w:t>
      </w:r>
      <w:r w:rsidRPr="00FE456F">
        <w:rPr>
          <w:rFonts w:cs="Times New Roman"/>
          <w:sz w:val="28"/>
          <w:szCs w:val="28"/>
        </w:rPr>
        <w:t xml:space="preserve"> (12.9.</w:t>
      </w:r>
      <w:r>
        <w:rPr>
          <w:rFonts w:cs="Times New Roman"/>
          <w:sz w:val="28"/>
          <w:szCs w:val="28"/>
          <w:lang w:val="en-US"/>
        </w:rPr>
        <w:t>b</w:t>
      </w:r>
      <w:r w:rsidRPr="00FE456F">
        <w:rPr>
          <w:rFonts w:cs="Times New Roman"/>
          <w:sz w:val="28"/>
          <w:szCs w:val="28"/>
        </w:rPr>
        <w:t>)</w:t>
      </w:r>
      <w:r w:rsidR="00090CA5">
        <w:rPr>
          <w:rFonts w:cs="Times New Roman"/>
          <w:sz w:val="28"/>
          <w:szCs w:val="28"/>
        </w:rPr>
        <w:tab/>
      </w:r>
      <w:r w:rsidRPr="00A12F91">
        <w:rPr>
          <w:rFonts w:cs="Times New Roman"/>
          <w:sz w:val="28"/>
          <w:szCs w:val="28"/>
        </w:rPr>
        <w:t xml:space="preserve">Группа по пересмотру, назначенная ФТР примет решение по делу о пересмотре результатов сохранения или </w:t>
      </w:r>
      <w:r w:rsidR="00090CA5" w:rsidRPr="00A12F91">
        <w:rPr>
          <w:rFonts w:cs="Times New Roman"/>
          <w:sz w:val="28"/>
          <w:szCs w:val="28"/>
        </w:rPr>
        <w:t>изменения</w:t>
      </w:r>
      <w:r w:rsidR="001235C2">
        <w:rPr>
          <w:rFonts w:cs="Times New Roman"/>
          <w:sz w:val="28"/>
          <w:szCs w:val="28"/>
        </w:rPr>
        <w:t xml:space="preserve"> результатов;</w:t>
      </w:r>
    </w:p>
    <w:p w:rsidR="00054FBA" w:rsidRDefault="00054FBA" w:rsidP="00054FBA">
      <w:pPr>
        <w:pStyle w:val="Standard"/>
        <w:jc w:val="both"/>
        <w:rPr>
          <w:rFonts w:cs="Times New Roman"/>
          <w:sz w:val="28"/>
          <w:szCs w:val="28"/>
        </w:rPr>
      </w:pPr>
      <w:r w:rsidRPr="00FE456F">
        <w:rPr>
          <w:rFonts w:cs="Times New Roman"/>
          <w:sz w:val="28"/>
          <w:szCs w:val="28"/>
        </w:rPr>
        <w:t>12.9.3</w:t>
      </w:r>
      <w:r>
        <w:rPr>
          <w:rFonts w:cs="Times New Roman"/>
          <w:sz w:val="28"/>
          <w:szCs w:val="28"/>
        </w:rPr>
        <w:t>.</w:t>
      </w:r>
      <w:r w:rsidRPr="00FE456F">
        <w:rPr>
          <w:rFonts w:cs="Times New Roman"/>
          <w:sz w:val="28"/>
          <w:szCs w:val="28"/>
        </w:rPr>
        <w:t xml:space="preserve"> (12.9.</w:t>
      </w:r>
      <w:r>
        <w:rPr>
          <w:rFonts w:cs="Times New Roman"/>
          <w:sz w:val="28"/>
          <w:szCs w:val="28"/>
          <w:lang w:val="en-US"/>
        </w:rPr>
        <w:t>c</w:t>
      </w:r>
      <w:r w:rsidRPr="00FE456F">
        <w:rPr>
          <w:rFonts w:cs="Times New Roman"/>
          <w:sz w:val="28"/>
          <w:szCs w:val="28"/>
        </w:rPr>
        <w:t>)</w:t>
      </w:r>
      <w:r w:rsidR="00090CA5">
        <w:rPr>
          <w:rFonts w:cs="Times New Roman"/>
          <w:sz w:val="28"/>
          <w:szCs w:val="28"/>
        </w:rPr>
        <w:tab/>
      </w:r>
      <w:r w:rsidRPr="00A12F91">
        <w:rPr>
          <w:rFonts w:cs="Times New Roman"/>
          <w:sz w:val="28"/>
          <w:szCs w:val="28"/>
        </w:rPr>
        <w:t>Пересмотренные результаты будут объявл</w:t>
      </w:r>
      <w:r w:rsidR="00090CA5">
        <w:rPr>
          <w:rFonts w:cs="Times New Roman"/>
          <w:sz w:val="28"/>
          <w:szCs w:val="28"/>
        </w:rPr>
        <w:t>ены и опубликованы. Спортсмены</w:t>
      </w:r>
      <w:r w:rsidRPr="00A12F91">
        <w:rPr>
          <w:rFonts w:cs="Times New Roman"/>
          <w:sz w:val="28"/>
          <w:szCs w:val="28"/>
        </w:rPr>
        <w:t xml:space="preserve"> будут проинформированы.</w:t>
      </w:r>
    </w:p>
    <w:p w:rsidR="008E75F6" w:rsidRDefault="008E75F6" w:rsidP="00054FBA">
      <w:pPr>
        <w:pStyle w:val="Standard"/>
        <w:jc w:val="both"/>
        <w:rPr>
          <w:rFonts w:cs="Times New Roman"/>
          <w:sz w:val="28"/>
          <w:szCs w:val="28"/>
        </w:rPr>
      </w:pPr>
    </w:p>
    <w:p w:rsidR="00054FBA" w:rsidRPr="00A12F91" w:rsidRDefault="008E75F6" w:rsidP="00054FBA">
      <w:pPr>
        <w:pStyle w:val="Standard"/>
        <w:jc w:val="both"/>
        <w:rPr>
          <w:rFonts w:cs="Times New Roman"/>
          <w:b/>
          <w:sz w:val="28"/>
          <w:szCs w:val="28"/>
        </w:rPr>
      </w:pPr>
      <w:r>
        <w:rPr>
          <w:rFonts w:cs="Times New Roman"/>
          <w:b/>
          <w:sz w:val="28"/>
          <w:szCs w:val="28"/>
        </w:rPr>
        <w:t>13.</w:t>
      </w:r>
      <w:r>
        <w:rPr>
          <w:rFonts w:cs="Times New Roman"/>
          <w:b/>
          <w:sz w:val="28"/>
          <w:szCs w:val="28"/>
        </w:rPr>
        <w:tab/>
      </w:r>
      <w:r w:rsidR="00054FBA">
        <w:rPr>
          <w:rFonts w:cs="Times New Roman"/>
          <w:b/>
          <w:sz w:val="28"/>
          <w:szCs w:val="28"/>
        </w:rPr>
        <w:t>АПЕЛЛЯЦИИ.</w:t>
      </w:r>
    </w:p>
    <w:p w:rsidR="00054FBA" w:rsidRPr="00A12F91" w:rsidRDefault="00054FBA" w:rsidP="00054FBA">
      <w:pPr>
        <w:pStyle w:val="Standard"/>
        <w:jc w:val="both"/>
        <w:rPr>
          <w:rFonts w:cs="Times New Roman"/>
          <w:b/>
          <w:sz w:val="28"/>
          <w:szCs w:val="28"/>
        </w:rPr>
      </w:pPr>
    </w:p>
    <w:p w:rsidR="00054FBA" w:rsidRPr="00A12F91" w:rsidRDefault="00054FBA" w:rsidP="00AA7606">
      <w:pPr>
        <w:pStyle w:val="Standard"/>
        <w:numPr>
          <w:ilvl w:val="1"/>
          <w:numId w:val="33"/>
        </w:numPr>
        <w:ind w:left="0" w:firstLine="0"/>
        <w:jc w:val="both"/>
        <w:rPr>
          <w:rFonts w:cs="Times New Roman"/>
          <w:b/>
          <w:sz w:val="28"/>
          <w:szCs w:val="28"/>
        </w:rPr>
      </w:pPr>
      <w:r w:rsidRPr="00A12F91">
        <w:rPr>
          <w:rFonts w:cs="Times New Roman"/>
          <w:b/>
          <w:sz w:val="28"/>
          <w:szCs w:val="28"/>
        </w:rPr>
        <w:t>Апелляционная подведомственность:</w:t>
      </w:r>
    </w:p>
    <w:p w:rsidR="00054FBA" w:rsidRPr="00A12F91" w:rsidRDefault="00054FBA" w:rsidP="00054FBA">
      <w:pPr>
        <w:pStyle w:val="Standard"/>
        <w:jc w:val="both"/>
        <w:rPr>
          <w:rFonts w:cs="Times New Roman"/>
          <w:b/>
          <w:sz w:val="28"/>
          <w:szCs w:val="28"/>
        </w:rPr>
      </w:pPr>
    </w:p>
    <w:p w:rsidR="00054FBA" w:rsidRPr="00A12F91" w:rsidRDefault="00054FBA" w:rsidP="00054FBA">
      <w:pPr>
        <w:pStyle w:val="Standard"/>
        <w:jc w:val="both"/>
        <w:rPr>
          <w:rFonts w:cs="Times New Roman"/>
          <w:sz w:val="28"/>
          <w:szCs w:val="28"/>
        </w:rPr>
      </w:pPr>
      <w:r w:rsidRPr="00FE456F">
        <w:rPr>
          <w:rFonts w:cs="Times New Roman"/>
          <w:sz w:val="28"/>
          <w:szCs w:val="28"/>
        </w:rPr>
        <w:t>13.1.1</w:t>
      </w:r>
      <w:r>
        <w:rPr>
          <w:rFonts w:cs="Times New Roman"/>
          <w:sz w:val="28"/>
          <w:szCs w:val="28"/>
        </w:rPr>
        <w:t>.</w:t>
      </w:r>
      <w:r w:rsidRPr="00FE456F">
        <w:rPr>
          <w:rFonts w:cs="Times New Roman"/>
          <w:sz w:val="28"/>
          <w:szCs w:val="28"/>
        </w:rPr>
        <w:t xml:space="preserve"> (13.1.</w:t>
      </w:r>
      <w:r>
        <w:rPr>
          <w:rFonts w:cs="Times New Roman"/>
          <w:sz w:val="28"/>
          <w:szCs w:val="28"/>
          <w:lang w:val="en-US"/>
        </w:rPr>
        <w:t>a</w:t>
      </w:r>
      <w:r w:rsidRPr="00FE456F">
        <w:rPr>
          <w:rFonts w:cs="Times New Roman"/>
          <w:sz w:val="28"/>
          <w:szCs w:val="28"/>
        </w:rPr>
        <w:t>)</w:t>
      </w:r>
      <w:r w:rsidR="00090CA5">
        <w:rPr>
          <w:rFonts w:cs="Times New Roman"/>
          <w:sz w:val="28"/>
          <w:szCs w:val="28"/>
        </w:rPr>
        <w:tab/>
      </w:r>
      <w:r w:rsidRPr="00A12F91">
        <w:rPr>
          <w:rFonts w:cs="Times New Roman"/>
          <w:sz w:val="28"/>
          <w:szCs w:val="28"/>
        </w:rPr>
        <w:t xml:space="preserve">Апелляция </w:t>
      </w:r>
      <w:r>
        <w:rPr>
          <w:rFonts w:cs="Times New Roman"/>
          <w:sz w:val="28"/>
          <w:szCs w:val="28"/>
        </w:rPr>
        <w:t>–</w:t>
      </w:r>
      <w:r w:rsidRPr="00A12F91">
        <w:rPr>
          <w:rFonts w:cs="Times New Roman"/>
          <w:sz w:val="28"/>
          <w:szCs w:val="28"/>
        </w:rPr>
        <w:t xml:space="preserve"> это просьба о пересмотре решения, вынесенного главным судьей соревнований (уровень 1), </w:t>
      </w:r>
      <w:r>
        <w:rPr>
          <w:rFonts w:cs="Times New Roman"/>
          <w:sz w:val="28"/>
          <w:szCs w:val="28"/>
        </w:rPr>
        <w:t>Апелляционным</w:t>
      </w:r>
      <w:r w:rsidRPr="00A12F91">
        <w:rPr>
          <w:rFonts w:cs="Times New Roman"/>
          <w:sz w:val="28"/>
          <w:szCs w:val="28"/>
        </w:rPr>
        <w:t>жюри соревнований (уровень 2). Образец формы для ап</w:t>
      </w:r>
      <w:r w:rsidR="001235C2">
        <w:rPr>
          <w:rFonts w:cs="Times New Roman"/>
          <w:sz w:val="28"/>
          <w:szCs w:val="28"/>
        </w:rPr>
        <w:t>елляции доступен в Приложении C;</w:t>
      </w:r>
    </w:p>
    <w:p w:rsidR="00054FBA" w:rsidRPr="00A12F91" w:rsidRDefault="00054FBA" w:rsidP="00054FBA">
      <w:pPr>
        <w:pStyle w:val="Standard"/>
        <w:jc w:val="both"/>
        <w:rPr>
          <w:rFonts w:cs="Times New Roman"/>
          <w:sz w:val="28"/>
          <w:szCs w:val="28"/>
        </w:rPr>
      </w:pPr>
      <w:r w:rsidRPr="00FE456F">
        <w:rPr>
          <w:rFonts w:cs="Times New Roman"/>
          <w:sz w:val="28"/>
          <w:szCs w:val="28"/>
        </w:rPr>
        <w:t>13.1.2</w:t>
      </w:r>
      <w:r>
        <w:rPr>
          <w:rFonts w:cs="Times New Roman"/>
          <w:sz w:val="28"/>
          <w:szCs w:val="28"/>
        </w:rPr>
        <w:t>.</w:t>
      </w:r>
      <w:r w:rsidRPr="00FE456F">
        <w:rPr>
          <w:rFonts w:cs="Times New Roman"/>
          <w:sz w:val="28"/>
          <w:szCs w:val="28"/>
        </w:rPr>
        <w:t xml:space="preserve"> (13.1.</w:t>
      </w:r>
      <w:r>
        <w:rPr>
          <w:rFonts w:cs="Times New Roman"/>
          <w:sz w:val="28"/>
          <w:szCs w:val="28"/>
          <w:lang w:val="en-US"/>
        </w:rPr>
        <w:t>b</w:t>
      </w:r>
      <w:r w:rsidRPr="00FE456F">
        <w:rPr>
          <w:rFonts w:cs="Times New Roman"/>
          <w:sz w:val="28"/>
          <w:szCs w:val="28"/>
        </w:rPr>
        <w:t>)</w:t>
      </w:r>
      <w:r w:rsidR="00090CA5">
        <w:rPr>
          <w:rFonts w:cs="Times New Roman"/>
          <w:sz w:val="28"/>
          <w:szCs w:val="28"/>
        </w:rPr>
        <w:tab/>
      </w:r>
      <w:r w:rsidRPr="00A12F91">
        <w:rPr>
          <w:rFonts w:cs="Times New Roman"/>
          <w:sz w:val="28"/>
          <w:szCs w:val="28"/>
        </w:rPr>
        <w:t xml:space="preserve">Решения любого </w:t>
      </w:r>
      <w:r>
        <w:rPr>
          <w:rFonts w:cs="Times New Roman"/>
          <w:sz w:val="28"/>
          <w:szCs w:val="28"/>
        </w:rPr>
        <w:t>Апелляционногож</w:t>
      </w:r>
      <w:r w:rsidRPr="00A12F91">
        <w:rPr>
          <w:rFonts w:cs="Times New Roman"/>
          <w:sz w:val="28"/>
          <w:szCs w:val="28"/>
        </w:rPr>
        <w:t>юри соревнований могут быть обжалованы в ФТР за исключением:</w:t>
      </w:r>
    </w:p>
    <w:p w:rsidR="00054FBA" w:rsidRPr="00A12F91" w:rsidRDefault="00054FBA" w:rsidP="00AA7606">
      <w:pPr>
        <w:pStyle w:val="Standard"/>
        <w:numPr>
          <w:ilvl w:val="0"/>
          <w:numId w:val="149"/>
        </w:numPr>
        <w:ind w:left="0" w:firstLine="0"/>
        <w:jc w:val="both"/>
        <w:rPr>
          <w:rFonts w:cs="Times New Roman"/>
          <w:sz w:val="28"/>
          <w:szCs w:val="28"/>
        </w:rPr>
      </w:pPr>
      <w:r w:rsidRPr="00A12F91">
        <w:rPr>
          <w:rFonts w:cs="Times New Roman"/>
          <w:sz w:val="28"/>
          <w:szCs w:val="28"/>
        </w:rPr>
        <w:t>Решений, принятых комиссией по антидопинговым слушаниям;</w:t>
      </w:r>
    </w:p>
    <w:p w:rsidR="00054FBA" w:rsidRPr="00A12F91" w:rsidRDefault="00054FBA" w:rsidP="00AA7606">
      <w:pPr>
        <w:pStyle w:val="Standard"/>
        <w:numPr>
          <w:ilvl w:val="0"/>
          <w:numId w:val="149"/>
        </w:numPr>
        <w:ind w:left="0" w:firstLine="0"/>
        <w:jc w:val="both"/>
        <w:rPr>
          <w:rFonts w:cs="Times New Roman"/>
          <w:sz w:val="28"/>
          <w:szCs w:val="28"/>
        </w:rPr>
      </w:pPr>
      <w:r w:rsidRPr="00A12F91">
        <w:rPr>
          <w:rFonts w:cs="Times New Roman"/>
          <w:sz w:val="28"/>
          <w:szCs w:val="28"/>
        </w:rPr>
        <w:t>Решений о применении и толковании Правил соревнований судьями и/или жюри соревнований.</w:t>
      </w:r>
    </w:p>
    <w:p w:rsidR="00054FBA" w:rsidRDefault="00054FBA" w:rsidP="00054FBA">
      <w:pPr>
        <w:pStyle w:val="Standard"/>
        <w:ind w:left="851"/>
        <w:jc w:val="both"/>
        <w:rPr>
          <w:rFonts w:cs="Times New Roman"/>
          <w:sz w:val="28"/>
          <w:szCs w:val="28"/>
        </w:rPr>
      </w:pPr>
    </w:p>
    <w:p w:rsidR="009C1124" w:rsidRDefault="009C1124" w:rsidP="00054FBA">
      <w:pPr>
        <w:pStyle w:val="Standard"/>
        <w:ind w:left="851"/>
        <w:jc w:val="both"/>
        <w:rPr>
          <w:rFonts w:cs="Times New Roman"/>
          <w:sz w:val="28"/>
          <w:szCs w:val="28"/>
        </w:rPr>
      </w:pPr>
    </w:p>
    <w:p w:rsidR="009C1124" w:rsidRPr="00A12F91" w:rsidRDefault="009C1124" w:rsidP="00054FBA">
      <w:pPr>
        <w:pStyle w:val="Standard"/>
        <w:ind w:left="851"/>
        <w:jc w:val="both"/>
        <w:rPr>
          <w:rFonts w:cs="Times New Roman"/>
          <w:sz w:val="28"/>
          <w:szCs w:val="28"/>
        </w:rPr>
      </w:pPr>
    </w:p>
    <w:p w:rsidR="00054FBA" w:rsidRPr="00A12F91" w:rsidRDefault="00054FBA" w:rsidP="00AA7606">
      <w:pPr>
        <w:pStyle w:val="Standard"/>
        <w:numPr>
          <w:ilvl w:val="1"/>
          <w:numId w:val="34"/>
        </w:numPr>
        <w:ind w:left="0" w:firstLine="0"/>
        <w:jc w:val="both"/>
        <w:rPr>
          <w:rFonts w:cs="Times New Roman"/>
          <w:b/>
          <w:sz w:val="28"/>
          <w:szCs w:val="28"/>
        </w:rPr>
      </w:pPr>
      <w:r w:rsidRPr="00A12F91">
        <w:rPr>
          <w:rFonts w:cs="Times New Roman"/>
          <w:b/>
          <w:sz w:val="28"/>
          <w:szCs w:val="28"/>
        </w:rPr>
        <w:t>Уровни апелляции:</w:t>
      </w:r>
    </w:p>
    <w:p w:rsidR="00054FBA" w:rsidRPr="00A12F91" w:rsidRDefault="00054FBA" w:rsidP="00054FBA">
      <w:pPr>
        <w:pStyle w:val="Standard"/>
        <w:ind w:left="1080"/>
        <w:jc w:val="both"/>
        <w:rPr>
          <w:rFonts w:cs="Times New Roman"/>
          <w:b/>
          <w:sz w:val="28"/>
          <w:szCs w:val="28"/>
        </w:rPr>
      </w:pPr>
    </w:p>
    <w:p w:rsidR="00054FBA" w:rsidRPr="00A12F91" w:rsidRDefault="00054FBA" w:rsidP="00054FBA">
      <w:pPr>
        <w:pStyle w:val="Standard"/>
        <w:jc w:val="both"/>
        <w:rPr>
          <w:rFonts w:cs="Times New Roman"/>
          <w:sz w:val="28"/>
          <w:szCs w:val="28"/>
        </w:rPr>
      </w:pPr>
      <w:r w:rsidRPr="00FE456F">
        <w:rPr>
          <w:rFonts w:cs="Times New Roman"/>
          <w:sz w:val="28"/>
          <w:szCs w:val="28"/>
        </w:rPr>
        <w:t>13.2.1</w:t>
      </w:r>
      <w:r>
        <w:rPr>
          <w:rFonts w:cs="Times New Roman"/>
          <w:sz w:val="28"/>
          <w:szCs w:val="28"/>
        </w:rPr>
        <w:t>.</w:t>
      </w:r>
      <w:r w:rsidRPr="00FE456F">
        <w:rPr>
          <w:rFonts w:cs="Times New Roman"/>
          <w:sz w:val="28"/>
          <w:szCs w:val="28"/>
        </w:rPr>
        <w:t xml:space="preserve"> (13.2.</w:t>
      </w:r>
      <w:r>
        <w:rPr>
          <w:rFonts w:cs="Times New Roman"/>
          <w:sz w:val="28"/>
          <w:szCs w:val="28"/>
          <w:lang w:val="en-US"/>
        </w:rPr>
        <w:t>a</w:t>
      </w:r>
      <w:r w:rsidRPr="00FE456F">
        <w:rPr>
          <w:rFonts w:cs="Times New Roman"/>
          <w:sz w:val="28"/>
          <w:szCs w:val="28"/>
        </w:rPr>
        <w:t>)</w:t>
      </w:r>
      <w:r w:rsidR="00090CA5">
        <w:rPr>
          <w:rFonts w:cs="Times New Roman"/>
          <w:sz w:val="28"/>
          <w:szCs w:val="28"/>
        </w:rPr>
        <w:tab/>
      </w:r>
      <w:r w:rsidRPr="00A12F91">
        <w:rPr>
          <w:rFonts w:cs="Times New Roman"/>
          <w:sz w:val="28"/>
          <w:szCs w:val="28"/>
        </w:rPr>
        <w:t>В случае апелляции Уровня 1 необходимо соблюдать следующую процедуру:</w:t>
      </w:r>
    </w:p>
    <w:p w:rsidR="00054FBA" w:rsidRPr="00A12F91" w:rsidRDefault="00054FBA" w:rsidP="00054FBA">
      <w:pPr>
        <w:pStyle w:val="Standard"/>
        <w:jc w:val="both"/>
        <w:rPr>
          <w:rFonts w:cs="Times New Roman"/>
          <w:sz w:val="28"/>
          <w:szCs w:val="28"/>
        </w:rPr>
      </w:pPr>
      <w:r w:rsidRPr="00FE456F">
        <w:rPr>
          <w:rFonts w:cs="Times New Roman"/>
          <w:sz w:val="28"/>
          <w:szCs w:val="28"/>
        </w:rPr>
        <w:t>13.2.1.1.</w:t>
      </w:r>
      <w:r w:rsidR="00090CA5">
        <w:rPr>
          <w:rFonts w:cs="Times New Roman"/>
          <w:sz w:val="28"/>
          <w:szCs w:val="28"/>
        </w:rPr>
        <w:tab/>
      </w:r>
      <w:r w:rsidRPr="00011CB1">
        <w:rPr>
          <w:rFonts w:cs="Times New Roman"/>
          <w:sz w:val="28"/>
          <w:szCs w:val="28"/>
        </w:rPr>
        <w:t xml:space="preserve">Представитель </w:t>
      </w:r>
      <w:r>
        <w:rPr>
          <w:rFonts w:cs="Times New Roman"/>
          <w:sz w:val="28"/>
          <w:szCs w:val="28"/>
        </w:rPr>
        <w:t>РСФ</w:t>
      </w:r>
      <w:r w:rsidRPr="00A12F91">
        <w:rPr>
          <w:rFonts w:cs="Times New Roman"/>
          <w:sz w:val="28"/>
          <w:szCs w:val="28"/>
        </w:rPr>
        <w:t>или спортсмен может подать апелляцию на решение главного судьи соревнований в Апелляционное жюри. Форму для соответствующей апелляции можно получить у главного судьи соревнований;</w:t>
      </w:r>
    </w:p>
    <w:p w:rsidR="00054FBA" w:rsidRPr="00A12F91" w:rsidRDefault="00054FBA" w:rsidP="00054FBA">
      <w:pPr>
        <w:pStyle w:val="Standard"/>
        <w:jc w:val="both"/>
        <w:rPr>
          <w:rFonts w:cs="Times New Roman"/>
          <w:sz w:val="28"/>
          <w:szCs w:val="28"/>
        </w:rPr>
      </w:pPr>
      <w:r w:rsidRPr="00FE456F">
        <w:rPr>
          <w:rFonts w:cs="Times New Roman"/>
          <w:sz w:val="28"/>
          <w:szCs w:val="28"/>
        </w:rPr>
        <w:t>13.2.1.2.</w:t>
      </w:r>
      <w:r w:rsidR="00090CA5">
        <w:rPr>
          <w:rFonts w:cs="Times New Roman"/>
          <w:sz w:val="28"/>
          <w:szCs w:val="28"/>
        </w:rPr>
        <w:tab/>
      </w:r>
      <w:r w:rsidRPr="00A12F91">
        <w:rPr>
          <w:rFonts w:cs="Times New Roman"/>
          <w:sz w:val="28"/>
          <w:szCs w:val="28"/>
        </w:rPr>
        <w:t>Апелляции направляются в письменном виде главному судье соревнований за подписью подателя апелляции;</w:t>
      </w:r>
    </w:p>
    <w:p w:rsidR="00054FBA" w:rsidRPr="00A12F91" w:rsidRDefault="00054FBA" w:rsidP="00054FBA">
      <w:pPr>
        <w:pStyle w:val="Standard"/>
        <w:jc w:val="both"/>
        <w:rPr>
          <w:rFonts w:cs="Times New Roman"/>
          <w:sz w:val="28"/>
          <w:szCs w:val="28"/>
        </w:rPr>
      </w:pPr>
      <w:r w:rsidRPr="00FE456F">
        <w:rPr>
          <w:rFonts w:cs="Times New Roman"/>
          <w:sz w:val="28"/>
          <w:szCs w:val="28"/>
        </w:rPr>
        <w:t>13.2.1.3.</w:t>
      </w:r>
      <w:r w:rsidR="00090CA5">
        <w:rPr>
          <w:rFonts w:cs="Times New Roman"/>
          <w:sz w:val="28"/>
          <w:szCs w:val="28"/>
        </w:rPr>
        <w:tab/>
      </w:r>
      <w:r w:rsidRPr="00A12F91">
        <w:rPr>
          <w:rFonts w:cs="Times New Roman"/>
          <w:sz w:val="28"/>
          <w:szCs w:val="28"/>
        </w:rPr>
        <w:t xml:space="preserve">Спортсмен или представитель региональной </w:t>
      </w:r>
      <w:r w:rsidR="00090CA5">
        <w:rPr>
          <w:rFonts w:cs="Times New Roman"/>
          <w:sz w:val="28"/>
          <w:szCs w:val="28"/>
        </w:rPr>
        <w:t xml:space="preserve">спортивной </w:t>
      </w:r>
      <w:r w:rsidRPr="00A12F91">
        <w:rPr>
          <w:rFonts w:cs="Times New Roman"/>
          <w:sz w:val="28"/>
          <w:szCs w:val="28"/>
        </w:rPr>
        <w:t>федерации, апеллиру</w:t>
      </w:r>
      <w:r w:rsidR="00090CA5">
        <w:rPr>
          <w:rFonts w:cs="Times New Roman"/>
          <w:sz w:val="28"/>
          <w:szCs w:val="28"/>
        </w:rPr>
        <w:t>ющие</w:t>
      </w:r>
      <w:r w:rsidRPr="00A12F91">
        <w:rPr>
          <w:rFonts w:cs="Times New Roman"/>
          <w:sz w:val="28"/>
          <w:szCs w:val="28"/>
        </w:rPr>
        <w:t xml:space="preserve"> к решению главного судьи соревнований</w:t>
      </w:r>
      <w:r w:rsidR="00090CA5">
        <w:rPr>
          <w:rFonts w:cs="Times New Roman"/>
          <w:sz w:val="28"/>
          <w:szCs w:val="28"/>
        </w:rPr>
        <w:t>,</w:t>
      </w:r>
      <w:r w:rsidRPr="00A12F91">
        <w:rPr>
          <w:rFonts w:cs="Times New Roman"/>
          <w:sz w:val="28"/>
          <w:szCs w:val="28"/>
        </w:rPr>
        <w:t>должныинициировать апелляцию в течение 5 минут после его финиша участника. Если апелляция инициирована в указанный интервал времени, временное ограничение на подачу апелляции расширяется на дополнительные 15 мину. Для командных соревнований, это ограничение времени относится к финишу командной гонки (эстафеты);</w:t>
      </w:r>
    </w:p>
    <w:p w:rsidR="00054FBA" w:rsidRPr="00A12F91" w:rsidRDefault="00054FBA" w:rsidP="00054FBA">
      <w:pPr>
        <w:pStyle w:val="Standard"/>
        <w:jc w:val="both"/>
        <w:rPr>
          <w:rFonts w:cs="Times New Roman"/>
          <w:sz w:val="28"/>
          <w:szCs w:val="28"/>
        </w:rPr>
      </w:pPr>
      <w:r w:rsidRPr="00FE456F">
        <w:rPr>
          <w:rFonts w:cs="Times New Roman"/>
          <w:sz w:val="28"/>
          <w:szCs w:val="28"/>
        </w:rPr>
        <w:t>13.2.1.4.</w:t>
      </w:r>
      <w:r w:rsidR="00090CA5">
        <w:rPr>
          <w:rFonts w:cs="Times New Roman"/>
          <w:sz w:val="28"/>
          <w:szCs w:val="28"/>
        </w:rPr>
        <w:tab/>
      </w:r>
      <w:r w:rsidRPr="00A12F91">
        <w:rPr>
          <w:rFonts w:cs="Times New Roman"/>
          <w:sz w:val="28"/>
          <w:szCs w:val="28"/>
        </w:rPr>
        <w:t>Главный судья соревнований должен оповестить через доску объявлений, что подана апелляция;</w:t>
      </w:r>
    </w:p>
    <w:p w:rsidR="00054FBA" w:rsidRPr="00A12F91" w:rsidRDefault="00054FBA" w:rsidP="00054FBA">
      <w:pPr>
        <w:pStyle w:val="Standard"/>
        <w:jc w:val="both"/>
        <w:rPr>
          <w:rFonts w:cs="Times New Roman"/>
          <w:sz w:val="28"/>
          <w:szCs w:val="28"/>
        </w:rPr>
      </w:pPr>
      <w:r w:rsidRPr="00FE456F">
        <w:rPr>
          <w:rFonts w:cs="Times New Roman"/>
          <w:sz w:val="28"/>
          <w:szCs w:val="28"/>
        </w:rPr>
        <w:t>13.2.1.5.</w:t>
      </w:r>
      <w:r w:rsidR="00090CA5">
        <w:rPr>
          <w:rFonts w:cs="Times New Roman"/>
          <w:sz w:val="28"/>
          <w:szCs w:val="28"/>
        </w:rPr>
        <w:tab/>
      </w:r>
      <w:r w:rsidRPr="00A12F91">
        <w:rPr>
          <w:rFonts w:cs="Times New Roman"/>
          <w:sz w:val="28"/>
          <w:szCs w:val="28"/>
        </w:rPr>
        <w:t>Апелляция должна содержать:</w:t>
      </w:r>
    </w:p>
    <w:p w:rsidR="00054FBA" w:rsidRPr="00A12F91" w:rsidRDefault="00054FBA" w:rsidP="00054FBA">
      <w:pPr>
        <w:pStyle w:val="Standard"/>
        <w:jc w:val="both"/>
        <w:rPr>
          <w:rFonts w:cs="Times New Roman"/>
          <w:sz w:val="28"/>
          <w:szCs w:val="28"/>
        </w:rPr>
      </w:pPr>
      <w:r w:rsidRPr="00A12F91">
        <w:rPr>
          <w:rFonts w:cs="Times New Roman"/>
          <w:sz w:val="28"/>
          <w:szCs w:val="28"/>
        </w:rPr>
        <w:t>●</w:t>
      </w:r>
      <w:r w:rsidRPr="00A12F91">
        <w:rPr>
          <w:rFonts w:cs="Times New Roman"/>
          <w:sz w:val="28"/>
          <w:szCs w:val="28"/>
        </w:rPr>
        <w:tab/>
        <w:t>Наименование соревнования, место, время;</w:t>
      </w:r>
    </w:p>
    <w:p w:rsidR="00054FBA" w:rsidRPr="00A12F91" w:rsidRDefault="00054FBA" w:rsidP="00054FBA">
      <w:pPr>
        <w:pStyle w:val="Standard"/>
        <w:jc w:val="both"/>
        <w:rPr>
          <w:rFonts w:cs="Times New Roman"/>
          <w:sz w:val="28"/>
          <w:szCs w:val="28"/>
        </w:rPr>
      </w:pPr>
      <w:r w:rsidRPr="00A12F91">
        <w:rPr>
          <w:rFonts w:cs="Times New Roman"/>
          <w:sz w:val="28"/>
          <w:szCs w:val="28"/>
        </w:rPr>
        <w:t>●</w:t>
      </w:r>
      <w:r w:rsidRPr="00A12F91">
        <w:rPr>
          <w:rFonts w:cs="Times New Roman"/>
          <w:sz w:val="28"/>
          <w:szCs w:val="28"/>
        </w:rPr>
        <w:tab/>
        <w:t>Имя подателя апелляции, адрес, телефон, факс, электронная почта;</w:t>
      </w:r>
    </w:p>
    <w:p w:rsidR="00054FBA" w:rsidRPr="00A12F91" w:rsidRDefault="00054FBA" w:rsidP="00054FBA">
      <w:pPr>
        <w:pStyle w:val="Standard"/>
        <w:jc w:val="both"/>
        <w:rPr>
          <w:rFonts w:cs="Times New Roman"/>
          <w:sz w:val="28"/>
          <w:szCs w:val="28"/>
        </w:rPr>
      </w:pPr>
      <w:r w:rsidRPr="00A12F91">
        <w:rPr>
          <w:rFonts w:cs="Times New Roman"/>
          <w:sz w:val="28"/>
          <w:szCs w:val="28"/>
        </w:rPr>
        <w:t>●</w:t>
      </w:r>
      <w:r w:rsidRPr="00A12F91">
        <w:rPr>
          <w:rFonts w:cs="Times New Roman"/>
          <w:sz w:val="28"/>
          <w:szCs w:val="28"/>
        </w:rPr>
        <w:tab/>
        <w:t>Имена свидетелей;</w:t>
      </w:r>
    </w:p>
    <w:p w:rsidR="00054FBA" w:rsidRPr="00A12F91" w:rsidRDefault="00054FBA" w:rsidP="00054FBA">
      <w:pPr>
        <w:pStyle w:val="Standard"/>
        <w:jc w:val="both"/>
        <w:rPr>
          <w:rFonts w:cs="Times New Roman"/>
          <w:sz w:val="28"/>
          <w:szCs w:val="28"/>
        </w:rPr>
      </w:pPr>
      <w:r w:rsidRPr="00A12F91">
        <w:rPr>
          <w:rFonts w:cs="Times New Roman"/>
          <w:sz w:val="28"/>
          <w:szCs w:val="28"/>
        </w:rPr>
        <w:t>●</w:t>
      </w:r>
      <w:r w:rsidRPr="00A12F91">
        <w:rPr>
          <w:rFonts w:cs="Times New Roman"/>
          <w:sz w:val="28"/>
          <w:szCs w:val="28"/>
        </w:rPr>
        <w:tab/>
        <w:t>Предполагаемое решение по предмету апелляции;</w:t>
      </w:r>
    </w:p>
    <w:p w:rsidR="00054FBA" w:rsidRPr="00A12F91" w:rsidRDefault="00054FBA" w:rsidP="00054FBA">
      <w:pPr>
        <w:pStyle w:val="Standard"/>
        <w:jc w:val="both"/>
        <w:rPr>
          <w:rFonts w:cs="Times New Roman"/>
          <w:sz w:val="28"/>
          <w:szCs w:val="28"/>
        </w:rPr>
      </w:pPr>
      <w:r w:rsidRPr="00A12F91">
        <w:rPr>
          <w:rFonts w:cs="Times New Roman"/>
          <w:sz w:val="28"/>
          <w:szCs w:val="28"/>
        </w:rPr>
        <w:t>●</w:t>
      </w:r>
      <w:r w:rsidRPr="00A12F91">
        <w:rPr>
          <w:rFonts w:cs="Times New Roman"/>
          <w:sz w:val="28"/>
          <w:szCs w:val="28"/>
        </w:rPr>
        <w:tab/>
        <w:t>Факты нарушения;</w:t>
      </w:r>
    </w:p>
    <w:p w:rsidR="00054FBA" w:rsidRPr="00A12F91" w:rsidRDefault="00054FBA" w:rsidP="00054FBA">
      <w:pPr>
        <w:pStyle w:val="Standard"/>
        <w:jc w:val="both"/>
        <w:rPr>
          <w:rFonts w:cs="Times New Roman"/>
          <w:sz w:val="28"/>
          <w:szCs w:val="28"/>
        </w:rPr>
      </w:pPr>
      <w:r w:rsidRPr="00A12F91">
        <w:rPr>
          <w:rFonts w:cs="Times New Roman"/>
          <w:sz w:val="28"/>
          <w:szCs w:val="28"/>
        </w:rPr>
        <w:t>●</w:t>
      </w:r>
      <w:r w:rsidRPr="00A12F91">
        <w:rPr>
          <w:rFonts w:cs="Times New Roman"/>
          <w:sz w:val="28"/>
          <w:szCs w:val="28"/>
        </w:rPr>
        <w:tab/>
        <w:t>Аргументация/краткое изложение апелляции.</w:t>
      </w:r>
    </w:p>
    <w:p w:rsidR="00054FBA" w:rsidRPr="00A12F91" w:rsidRDefault="00054FBA" w:rsidP="00054FBA">
      <w:pPr>
        <w:pStyle w:val="Standard"/>
        <w:jc w:val="both"/>
        <w:rPr>
          <w:rFonts w:cs="Times New Roman"/>
          <w:sz w:val="28"/>
          <w:szCs w:val="28"/>
        </w:rPr>
      </w:pPr>
      <w:r w:rsidRPr="00FE456F">
        <w:rPr>
          <w:rFonts w:cs="Times New Roman"/>
          <w:sz w:val="28"/>
          <w:szCs w:val="28"/>
        </w:rPr>
        <w:t>13.2.1.6.</w:t>
      </w:r>
      <w:r w:rsidR="00090CA5">
        <w:rPr>
          <w:rFonts w:cs="Times New Roman"/>
          <w:sz w:val="28"/>
          <w:szCs w:val="28"/>
        </w:rPr>
        <w:tab/>
      </w:r>
      <w:r w:rsidRPr="00A12F91">
        <w:rPr>
          <w:rFonts w:cs="Times New Roman"/>
          <w:sz w:val="28"/>
          <w:szCs w:val="28"/>
        </w:rPr>
        <w:t>Податель апелляции и обвиняемый и/или их представитель должны присутствовать. Если податель апелляции не присутствует, слушание по апелляции может быть отложено или отменено. Апелляционное жюри должно определить, является ли отсутствие на слушании обоснованным;</w:t>
      </w:r>
    </w:p>
    <w:p w:rsidR="00054FBA" w:rsidRPr="00A12F91" w:rsidRDefault="00054FBA" w:rsidP="00054FBA">
      <w:pPr>
        <w:pStyle w:val="Standard"/>
        <w:jc w:val="both"/>
        <w:rPr>
          <w:rFonts w:cs="Times New Roman"/>
          <w:sz w:val="28"/>
          <w:szCs w:val="28"/>
        </w:rPr>
      </w:pPr>
      <w:r w:rsidRPr="00FE456F">
        <w:rPr>
          <w:rFonts w:cs="Times New Roman"/>
          <w:sz w:val="28"/>
          <w:szCs w:val="28"/>
        </w:rPr>
        <w:t>13.2.1.7.</w:t>
      </w:r>
      <w:r w:rsidR="00090CA5">
        <w:rPr>
          <w:rFonts w:cs="Times New Roman"/>
          <w:sz w:val="28"/>
          <w:szCs w:val="28"/>
        </w:rPr>
        <w:tab/>
      </w:r>
      <w:r w:rsidRPr="00A12F91">
        <w:rPr>
          <w:rFonts w:cs="Times New Roman"/>
          <w:sz w:val="28"/>
          <w:szCs w:val="28"/>
        </w:rPr>
        <w:t xml:space="preserve">Не присутствие с любой стороны во время слушания может служить </w:t>
      </w:r>
      <w:r w:rsidR="00090CA5">
        <w:rPr>
          <w:rFonts w:cs="Times New Roman"/>
          <w:sz w:val="28"/>
          <w:szCs w:val="28"/>
        </w:rPr>
        <w:t>основанием</w:t>
      </w:r>
      <w:r w:rsidRPr="00A12F91">
        <w:rPr>
          <w:rFonts w:cs="Times New Roman"/>
          <w:sz w:val="28"/>
          <w:szCs w:val="28"/>
        </w:rPr>
        <w:t xml:space="preserve"> для Апелляционного жюри для вынесения заочного решения; Если председатель Апелляционного жюри одобрит, то вместо подателя апелляции или обвиняемого могут присутствовать их представители;</w:t>
      </w:r>
    </w:p>
    <w:p w:rsidR="00054FBA" w:rsidRPr="00A12F91" w:rsidRDefault="00054FBA" w:rsidP="00054FBA">
      <w:pPr>
        <w:pStyle w:val="Standard"/>
        <w:jc w:val="both"/>
        <w:rPr>
          <w:rFonts w:cs="Times New Roman"/>
          <w:sz w:val="28"/>
          <w:szCs w:val="28"/>
        </w:rPr>
      </w:pPr>
      <w:r w:rsidRPr="00FE456F">
        <w:rPr>
          <w:rFonts w:cs="Times New Roman"/>
          <w:sz w:val="28"/>
          <w:szCs w:val="28"/>
        </w:rPr>
        <w:t>13.2.1.8.</w:t>
      </w:r>
      <w:r w:rsidR="00090CA5">
        <w:rPr>
          <w:rFonts w:cs="Times New Roman"/>
          <w:sz w:val="28"/>
          <w:szCs w:val="28"/>
        </w:rPr>
        <w:tab/>
      </w:r>
      <w:r w:rsidRPr="00A12F91">
        <w:rPr>
          <w:rFonts w:cs="Times New Roman"/>
          <w:sz w:val="28"/>
          <w:szCs w:val="28"/>
        </w:rPr>
        <w:t>Слушание не должно быть публичным (открытым);</w:t>
      </w:r>
    </w:p>
    <w:p w:rsidR="00054FBA" w:rsidRPr="00A12F91" w:rsidRDefault="00054FBA" w:rsidP="00054FBA">
      <w:pPr>
        <w:pStyle w:val="Standard"/>
        <w:jc w:val="both"/>
        <w:rPr>
          <w:rFonts w:cs="Times New Roman"/>
          <w:sz w:val="28"/>
          <w:szCs w:val="28"/>
        </w:rPr>
      </w:pPr>
      <w:r w:rsidRPr="00FE456F">
        <w:rPr>
          <w:rFonts w:cs="Times New Roman"/>
          <w:sz w:val="28"/>
          <w:szCs w:val="28"/>
        </w:rPr>
        <w:t>13.2.1.9.</w:t>
      </w:r>
      <w:r w:rsidR="00090CA5">
        <w:rPr>
          <w:rFonts w:cs="Times New Roman"/>
          <w:sz w:val="28"/>
          <w:szCs w:val="28"/>
        </w:rPr>
        <w:tab/>
      </w:r>
      <w:r w:rsidRPr="00A12F91">
        <w:rPr>
          <w:rFonts w:cs="Times New Roman"/>
          <w:sz w:val="28"/>
          <w:szCs w:val="28"/>
        </w:rPr>
        <w:t>Председатель Апелляционного жюри должен объяснить процессуальные моменты и права каждой из сторон;</w:t>
      </w:r>
    </w:p>
    <w:p w:rsidR="00054FBA" w:rsidRPr="00A12F91" w:rsidRDefault="00054FBA" w:rsidP="00054FBA">
      <w:pPr>
        <w:pStyle w:val="Standard"/>
        <w:jc w:val="both"/>
        <w:rPr>
          <w:rFonts w:cs="Times New Roman"/>
          <w:sz w:val="28"/>
          <w:szCs w:val="28"/>
        </w:rPr>
      </w:pPr>
      <w:r w:rsidRPr="00FE456F">
        <w:rPr>
          <w:rFonts w:cs="Times New Roman"/>
          <w:sz w:val="28"/>
          <w:szCs w:val="28"/>
        </w:rPr>
        <w:t>13.2.1.10.</w:t>
      </w:r>
      <w:r w:rsidR="00090CA5">
        <w:rPr>
          <w:rFonts w:cs="Times New Roman"/>
          <w:sz w:val="28"/>
          <w:szCs w:val="28"/>
        </w:rPr>
        <w:tab/>
      </w:r>
      <w:r w:rsidRPr="00A12F91">
        <w:rPr>
          <w:rFonts w:cs="Times New Roman"/>
          <w:sz w:val="28"/>
          <w:szCs w:val="28"/>
        </w:rPr>
        <w:t>Председатель Апелляционного жюри должен зачитать апелляцию;</w:t>
      </w:r>
    </w:p>
    <w:p w:rsidR="00054FBA" w:rsidRPr="00A12F91" w:rsidRDefault="00054FBA" w:rsidP="00054FBA">
      <w:pPr>
        <w:pStyle w:val="Standard"/>
        <w:jc w:val="both"/>
        <w:rPr>
          <w:rFonts w:cs="Times New Roman"/>
          <w:sz w:val="28"/>
          <w:szCs w:val="28"/>
        </w:rPr>
      </w:pPr>
      <w:r w:rsidRPr="00FE456F">
        <w:rPr>
          <w:rFonts w:cs="Times New Roman"/>
          <w:sz w:val="28"/>
          <w:szCs w:val="28"/>
        </w:rPr>
        <w:t>13.2.1.11.</w:t>
      </w:r>
      <w:r w:rsidR="00090CA5">
        <w:rPr>
          <w:rFonts w:cs="Times New Roman"/>
          <w:sz w:val="28"/>
          <w:szCs w:val="28"/>
        </w:rPr>
        <w:tab/>
      </w:r>
      <w:r w:rsidRPr="00A12F91">
        <w:rPr>
          <w:rFonts w:cs="Times New Roman"/>
          <w:sz w:val="28"/>
          <w:szCs w:val="28"/>
        </w:rPr>
        <w:t>Подателю апелляции и обвиняемому должно быть дано достаточное время, чтобы изложить свою точку зрения на инцидент;</w:t>
      </w:r>
    </w:p>
    <w:p w:rsidR="00054FBA" w:rsidRPr="00A12F91" w:rsidRDefault="00054FBA" w:rsidP="00054FBA">
      <w:pPr>
        <w:pStyle w:val="Standard"/>
        <w:jc w:val="both"/>
        <w:rPr>
          <w:rFonts w:cs="Times New Roman"/>
          <w:sz w:val="28"/>
          <w:szCs w:val="28"/>
        </w:rPr>
      </w:pPr>
      <w:r w:rsidRPr="00FE456F">
        <w:rPr>
          <w:rFonts w:cs="Times New Roman"/>
          <w:sz w:val="28"/>
          <w:szCs w:val="28"/>
        </w:rPr>
        <w:t>13.2.1.12.</w:t>
      </w:r>
      <w:r w:rsidR="00090CA5">
        <w:rPr>
          <w:rFonts w:cs="Times New Roman"/>
          <w:sz w:val="28"/>
          <w:szCs w:val="28"/>
        </w:rPr>
        <w:tab/>
      </w:r>
      <w:r w:rsidRPr="00A12F91">
        <w:rPr>
          <w:rFonts w:cs="Times New Roman"/>
          <w:sz w:val="28"/>
          <w:szCs w:val="28"/>
        </w:rPr>
        <w:t>Свидетели (до 2-х с каждой стороны) могут говорить до 3-х минут каждый;</w:t>
      </w:r>
    </w:p>
    <w:p w:rsidR="00054FBA" w:rsidRPr="00A12F91" w:rsidRDefault="00054FBA" w:rsidP="00054FBA">
      <w:pPr>
        <w:pStyle w:val="Standard"/>
        <w:jc w:val="both"/>
        <w:rPr>
          <w:rFonts w:cs="Times New Roman"/>
          <w:sz w:val="28"/>
          <w:szCs w:val="28"/>
        </w:rPr>
      </w:pPr>
      <w:r w:rsidRPr="00FE456F">
        <w:rPr>
          <w:rFonts w:cs="Times New Roman"/>
          <w:sz w:val="28"/>
          <w:szCs w:val="28"/>
        </w:rPr>
        <w:t>13.2.1.13.</w:t>
      </w:r>
      <w:r w:rsidR="00090CA5">
        <w:rPr>
          <w:rFonts w:cs="Times New Roman"/>
          <w:sz w:val="28"/>
          <w:szCs w:val="28"/>
        </w:rPr>
        <w:tab/>
      </w:r>
      <w:r w:rsidRPr="00A12F91">
        <w:rPr>
          <w:rFonts w:cs="Times New Roman"/>
          <w:sz w:val="28"/>
          <w:szCs w:val="28"/>
        </w:rPr>
        <w:t>Апелляционное жюри должно выслушать доказательства и вынести решение простым большинством;</w:t>
      </w:r>
    </w:p>
    <w:p w:rsidR="00054FBA" w:rsidRPr="00A12F91" w:rsidRDefault="00054FBA" w:rsidP="00054FBA">
      <w:pPr>
        <w:pStyle w:val="Standard"/>
        <w:jc w:val="both"/>
        <w:rPr>
          <w:rFonts w:cs="Times New Roman"/>
          <w:sz w:val="28"/>
          <w:szCs w:val="28"/>
        </w:rPr>
      </w:pPr>
      <w:r w:rsidRPr="00FE456F">
        <w:rPr>
          <w:rFonts w:cs="Times New Roman"/>
          <w:sz w:val="28"/>
          <w:szCs w:val="28"/>
        </w:rPr>
        <w:t>13.2.1.14.</w:t>
      </w:r>
      <w:r w:rsidR="00090CA5">
        <w:rPr>
          <w:rFonts w:cs="Times New Roman"/>
          <w:sz w:val="28"/>
          <w:szCs w:val="28"/>
        </w:rPr>
        <w:tab/>
      </w:r>
      <w:r w:rsidRPr="00A12F91">
        <w:rPr>
          <w:rFonts w:cs="Times New Roman"/>
          <w:sz w:val="28"/>
          <w:szCs w:val="28"/>
        </w:rPr>
        <w:t>Решение должно быть объявлено немедленно и доведено в письменной форме до всех сторон по их запросу;</w:t>
      </w:r>
    </w:p>
    <w:p w:rsidR="00054FBA" w:rsidRPr="00A12F91" w:rsidRDefault="00054FBA" w:rsidP="00054FBA">
      <w:pPr>
        <w:pStyle w:val="Standard"/>
        <w:jc w:val="both"/>
        <w:rPr>
          <w:rFonts w:cs="Times New Roman"/>
          <w:sz w:val="28"/>
          <w:szCs w:val="28"/>
        </w:rPr>
      </w:pPr>
      <w:r w:rsidRPr="00FE456F">
        <w:rPr>
          <w:rFonts w:cs="Times New Roman"/>
          <w:sz w:val="28"/>
          <w:szCs w:val="28"/>
        </w:rPr>
        <w:t>13.2.1.15.</w:t>
      </w:r>
      <w:r w:rsidR="00090CA5">
        <w:rPr>
          <w:rFonts w:cs="Times New Roman"/>
          <w:sz w:val="28"/>
          <w:szCs w:val="28"/>
        </w:rPr>
        <w:tab/>
      </w:r>
      <w:r w:rsidRPr="00A12F91">
        <w:rPr>
          <w:rFonts w:cs="Times New Roman"/>
          <w:sz w:val="28"/>
          <w:szCs w:val="28"/>
        </w:rPr>
        <w:t>Апелляционное жюри должно оформить протокол, включающий решение Апелляционного жюри, который должен быть утвержден всеми членами Апелляционного жюри в конце встречи. Про</w:t>
      </w:r>
      <w:r w:rsidR="001235C2">
        <w:rPr>
          <w:rFonts w:cs="Times New Roman"/>
          <w:sz w:val="28"/>
          <w:szCs w:val="28"/>
        </w:rPr>
        <w:t>токол должен быть передан в ФТР;</w:t>
      </w:r>
    </w:p>
    <w:p w:rsidR="00054FBA" w:rsidRPr="00A12F91" w:rsidRDefault="00054FBA" w:rsidP="00054FBA">
      <w:pPr>
        <w:pStyle w:val="Standard"/>
        <w:jc w:val="both"/>
        <w:rPr>
          <w:rFonts w:cs="Times New Roman"/>
          <w:sz w:val="28"/>
          <w:szCs w:val="28"/>
        </w:rPr>
      </w:pPr>
      <w:r w:rsidRPr="00FE456F">
        <w:rPr>
          <w:rFonts w:cs="Times New Roman"/>
          <w:sz w:val="28"/>
          <w:szCs w:val="28"/>
        </w:rPr>
        <w:t>13.2.2</w:t>
      </w:r>
      <w:r>
        <w:rPr>
          <w:rFonts w:cs="Times New Roman"/>
          <w:sz w:val="28"/>
          <w:szCs w:val="28"/>
        </w:rPr>
        <w:t>.</w:t>
      </w:r>
      <w:r w:rsidRPr="00FE456F">
        <w:rPr>
          <w:rFonts w:cs="Times New Roman"/>
          <w:sz w:val="28"/>
          <w:szCs w:val="28"/>
        </w:rPr>
        <w:t xml:space="preserve"> (13.2.</w:t>
      </w:r>
      <w:r>
        <w:rPr>
          <w:rFonts w:cs="Times New Roman"/>
          <w:sz w:val="28"/>
          <w:szCs w:val="28"/>
          <w:lang w:val="en-US"/>
        </w:rPr>
        <w:t>b</w:t>
      </w:r>
      <w:r w:rsidRPr="00FE456F">
        <w:rPr>
          <w:rFonts w:cs="Times New Roman"/>
          <w:sz w:val="28"/>
          <w:szCs w:val="28"/>
        </w:rPr>
        <w:t>)</w:t>
      </w:r>
      <w:r w:rsidR="00090CA5">
        <w:rPr>
          <w:rFonts w:cs="Times New Roman"/>
          <w:sz w:val="28"/>
          <w:szCs w:val="28"/>
        </w:rPr>
        <w:tab/>
      </w:r>
      <w:r w:rsidRPr="00A12F91">
        <w:rPr>
          <w:rFonts w:cs="Times New Roman"/>
          <w:sz w:val="28"/>
          <w:szCs w:val="28"/>
        </w:rPr>
        <w:t>В случае апелляции Уровня 2 необходимо соблюдать следующую процедуру:</w:t>
      </w:r>
    </w:p>
    <w:p w:rsidR="00054FBA" w:rsidRPr="00A12F91" w:rsidRDefault="00054FBA" w:rsidP="00054FBA">
      <w:pPr>
        <w:pStyle w:val="Standard"/>
        <w:jc w:val="both"/>
        <w:rPr>
          <w:rFonts w:cs="Times New Roman"/>
          <w:sz w:val="28"/>
          <w:szCs w:val="28"/>
        </w:rPr>
      </w:pPr>
      <w:r w:rsidRPr="00FE456F">
        <w:rPr>
          <w:rFonts w:cs="Times New Roman"/>
          <w:sz w:val="28"/>
          <w:szCs w:val="28"/>
        </w:rPr>
        <w:t>13.2.2.1.</w:t>
      </w:r>
      <w:r w:rsidR="00090CA5">
        <w:rPr>
          <w:rFonts w:cs="Times New Roman"/>
          <w:sz w:val="28"/>
          <w:szCs w:val="28"/>
        </w:rPr>
        <w:tab/>
      </w:r>
      <w:r w:rsidRPr="00A12F91">
        <w:rPr>
          <w:rFonts w:cs="Times New Roman"/>
          <w:sz w:val="28"/>
          <w:szCs w:val="28"/>
        </w:rPr>
        <w:t>На решения любого Апелляционного жюри может быть подана апелляция в ФТР;</w:t>
      </w:r>
    </w:p>
    <w:p w:rsidR="00054FBA" w:rsidRPr="00A12F91" w:rsidRDefault="00054FBA" w:rsidP="00054FBA">
      <w:pPr>
        <w:pStyle w:val="Standard"/>
        <w:jc w:val="both"/>
        <w:rPr>
          <w:rFonts w:cs="Times New Roman"/>
          <w:sz w:val="28"/>
          <w:szCs w:val="28"/>
        </w:rPr>
      </w:pPr>
      <w:r w:rsidRPr="00FE456F">
        <w:rPr>
          <w:rFonts w:cs="Times New Roman"/>
          <w:sz w:val="28"/>
          <w:szCs w:val="28"/>
        </w:rPr>
        <w:t>13.2.2.2.</w:t>
      </w:r>
      <w:r w:rsidR="00090CA5">
        <w:rPr>
          <w:rFonts w:cs="Times New Roman"/>
          <w:sz w:val="28"/>
          <w:szCs w:val="28"/>
        </w:rPr>
        <w:tab/>
      </w:r>
      <w:r w:rsidRPr="00A12F91">
        <w:rPr>
          <w:rFonts w:cs="Times New Roman"/>
          <w:sz w:val="28"/>
          <w:szCs w:val="28"/>
        </w:rPr>
        <w:t>Только апелляции, поддержанные региональными</w:t>
      </w:r>
      <w:r>
        <w:rPr>
          <w:rFonts w:cs="Times New Roman"/>
          <w:sz w:val="28"/>
          <w:szCs w:val="28"/>
        </w:rPr>
        <w:t>спортивными</w:t>
      </w:r>
      <w:r w:rsidRPr="00A12F91">
        <w:rPr>
          <w:rFonts w:cs="Times New Roman"/>
          <w:sz w:val="28"/>
          <w:szCs w:val="28"/>
        </w:rPr>
        <w:t>федерациями, должны приниматься на рассмотрение;</w:t>
      </w:r>
    </w:p>
    <w:p w:rsidR="00054FBA" w:rsidRPr="00A12F91" w:rsidRDefault="00054FBA" w:rsidP="00054FBA">
      <w:pPr>
        <w:pStyle w:val="Standard"/>
        <w:jc w:val="both"/>
        <w:rPr>
          <w:rFonts w:cs="Times New Roman"/>
          <w:sz w:val="28"/>
          <w:szCs w:val="28"/>
        </w:rPr>
      </w:pPr>
      <w:r w:rsidRPr="00FE456F">
        <w:rPr>
          <w:rFonts w:cs="Times New Roman"/>
          <w:sz w:val="28"/>
          <w:szCs w:val="28"/>
        </w:rPr>
        <w:t>13.2.2.3.</w:t>
      </w:r>
      <w:r w:rsidR="00090CA5">
        <w:rPr>
          <w:rFonts w:cs="Times New Roman"/>
          <w:sz w:val="28"/>
          <w:szCs w:val="28"/>
        </w:rPr>
        <w:tab/>
      </w:r>
      <w:r w:rsidRPr="00A12F91">
        <w:rPr>
          <w:rFonts w:cs="Times New Roman"/>
          <w:sz w:val="28"/>
          <w:szCs w:val="28"/>
        </w:rPr>
        <w:t>Апелляции могут быть представлены на рассмотрение не позднее 30 календарных суток после встречи Апелляционного жюри</w:t>
      </w:r>
      <w:r>
        <w:rPr>
          <w:rFonts w:cs="Times New Roman"/>
          <w:sz w:val="28"/>
          <w:szCs w:val="28"/>
        </w:rPr>
        <w:t>,</w:t>
      </w:r>
      <w:r w:rsidRPr="00A12F91">
        <w:rPr>
          <w:rFonts w:cs="Times New Roman"/>
          <w:sz w:val="28"/>
          <w:szCs w:val="28"/>
        </w:rPr>
        <w:t xml:space="preserve"> или в течение 30 календарных суток после вынесения решения Апелляционным жюри;</w:t>
      </w:r>
    </w:p>
    <w:p w:rsidR="00054FBA" w:rsidRDefault="00054FBA" w:rsidP="00054FBA">
      <w:pPr>
        <w:pStyle w:val="Standard"/>
        <w:jc w:val="both"/>
        <w:rPr>
          <w:rFonts w:cs="Times New Roman"/>
          <w:b/>
        </w:rPr>
      </w:pPr>
      <w:r w:rsidRPr="00FE456F">
        <w:rPr>
          <w:rFonts w:cs="Times New Roman"/>
          <w:sz w:val="28"/>
          <w:szCs w:val="28"/>
        </w:rPr>
        <w:t>13.2.2.4.</w:t>
      </w:r>
      <w:r w:rsidRPr="00FE456F">
        <w:rPr>
          <w:rFonts w:cs="Times New Roman"/>
          <w:sz w:val="28"/>
          <w:szCs w:val="28"/>
        </w:rPr>
        <w:tab/>
      </w:r>
      <w:r w:rsidRPr="00A12F91">
        <w:rPr>
          <w:rFonts w:cs="Times New Roman"/>
          <w:sz w:val="28"/>
          <w:szCs w:val="28"/>
        </w:rPr>
        <w:t>Апелляции должны представляться на рассмотрение в письменной форме на имя Генерального Секретаря ФТР.</w:t>
      </w:r>
    </w:p>
    <w:p w:rsidR="007129A7" w:rsidRDefault="007129A7" w:rsidP="00054FBA">
      <w:pPr>
        <w:pStyle w:val="Standard"/>
        <w:jc w:val="both"/>
        <w:rPr>
          <w:rFonts w:cs="Times New Roman"/>
          <w:b/>
        </w:rPr>
      </w:pPr>
    </w:p>
    <w:p w:rsidR="007129A7" w:rsidRPr="00A12F91" w:rsidRDefault="007129A7" w:rsidP="00054FBA">
      <w:pPr>
        <w:pStyle w:val="Standard"/>
        <w:jc w:val="both"/>
        <w:rPr>
          <w:rFonts w:cs="Times New Roman"/>
          <w:b/>
        </w:rPr>
      </w:pPr>
    </w:p>
    <w:p w:rsidR="00054FBA" w:rsidRPr="00AC0B59" w:rsidRDefault="00054FBA" w:rsidP="00054FBA">
      <w:pPr>
        <w:pStyle w:val="Standard"/>
        <w:rPr>
          <w:rFonts w:cs="Times New Roman"/>
          <w:b/>
          <w:sz w:val="28"/>
          <w:szCs w:val="28"/>
        </w:rPr>
      </w:pPr>
      <w:r w:rsidRPr="00AC0B59">
        <w:rPr>
          <w:rFonts w:cs="Times New Roman"/>
          <w:b/>
          <w:sz w:val="28"/>
          <w:szCs w:val="28"/>
        </w:rPr>
        <w:t>ПРАВИЛА СОРЕВНОВАНИЙ ОТДЕЛЬНЫХ ДИСЦИПЛИН ТРИАТЛОНА</w:t>
      </w:r>
    </w:p>
    <w:p w:rsidR="00054FBA" w:rsidRPr="00AC0B59" w:rsidRDefault="00054FBA" w:rsidP="00054FBA">
      <w:pPr>
        <w:pStyle w:val="Standard"/>
        <w:jc w:val="both"/>
        <w:rPr>
          <w:rFonts w:cs="Times New Roman"/>
          <w:b/>
          <w:sz w:val="28"/>
          <w:szCs w:val="28"/>
        </w:rPr>
      </w:pPr>
    </w:p>
    <w:p w:rsidR="00054FBA" w:rsidRPr="00AC0B59" w:rsidRDefault="00054FBA" w:rsidP="00AA7606">
      <w:pPr>
        <w:pStyle w:val="Standard"/>
        <w:numPr>
          <w:ilvl w:val="0"/>
          <w:numId w:val="35"/>
        </w:numPr>
        <w:ind w:left="0" w:firstLine="0"/>
        <w:jc w:val="both"/>
        <w:rPr>
          <w:rFonts w:cs="Times New Roman"/>
          <w:b/>
          <w:sz w:val="28"/>
          <w:szCs w:val="28"/>
        </w:rPr>
      </w:pPr>
      <w:r>
        <w:rPr>
          <w:rFonts w:cs="Times New Roman"/>
          <w:b/>
          <w:sz w:val="28"/>
          <w:szCs w:val="28"/>
        </w:rPr>
        <w:t>ТРИАТЛОН В ЗАКРЫТОМ ПОМЕЩЕНИИ.</w:t>
      </w:r>
    </w:p>
    <w:p w:rsidR="00054FBA" w:rsidRPr="00AC0B59" w:rsidRDefault="00054FBA" w:rsidP="00054FBA">
      <w:pPr>
        <w:pStyle w:val="Standard"/>
        <w:jc w:val="both"/>
        <w:rPr>
          <w:rFonts w:cs="Times New Roman"/>
          <w:b/>
          <w:sz w:val="28"/>
          <w:szCs w:val="28"/>
        </w:rPr>
      </w:pPr>
    </w:p>
    <w:p w:rsidR="00054FBA" w:rsidRPr="00AC0B59" w:rsidRDefault="00054FBA" w:rsidP="00AA7606">
      <w:pPr>
        <w:pStyle w:val="Standard"/>
        <w:numPr>
          <w:ilvl w:val="1"/>
          <w:numId w:val="36"/>
        </w:numPr>
        <w:ind w:left="0" w:firstLine="0"/>
        <w:jc w:val="both"/>
        <w:rPr>
          <w:rFonts w:cs="Times New Roman"/>
          <w:b/>
          <w:sz w:val="28"/>
          <w:szCs w:val="28"/>
        </w:rPr>
      </w:pPr>
      <w:r w:rsidRPr="00AC0B59">
        <w:rPr>
          <w:rFonts w:cs="Times New Roman"/>
          <w:b/>
          <w:sz w:val="28"/>
          <w:szCs w:val="28"/>
        </w:rPr>
        <w:t>Определение:</w:t>
      </w:r>
    </w:p>
    <w:p w:rsidR="00054FBA" w:rsidRPr="00AC0B59" w:rsidRDefault="00054FBA" w:rsidP="00054FBA">
      <w:pPr>
        <w:pStyle w:val="Standard"/>
        <w:jc w:val="both"/>
        <w:rPr>
          <w:rFonts w:cs="Times New Roman"/>
          <w:b/>
          <w:sz w:val="28"/>
          <w:szCs w:val="28"/>
        </w:rPr>
      </w:pPr>
    </w:p>
    <w:p w:rsidR="00054FBA" w:rsidRPr="00AC0B59" w:rsidRDefault="00054FBA" w:rsidP="00054FBA">
      <w:pPr>
        <w:pStyle w:val="Standard"/>
        <w:jc w:val="both"/>
        <w:rPr>
          <w:rFonts w:cs="Times New Roman"/>
          <w:sz w:val="28"/>
          <w:szCs w:val="28"/>
        </w:rPr>
      </w:pPr>
      <w:r w:rsidRPr="00FE456F">
        <w:rPr>
          <w:rFonts w:cs="Times New Roman"/>
          <w:sz w:val="28"/>
          <w:szCs w:val="28"/>
        </w:rPr>
        <w:t>14.1.1</w:t>
      </w:r>
      <w:r>
        <w:rPr>
          <w:rFonts w:cs="Times New Roman"/>
          <w:sz w:val="28"/>
          <w:szCs w:val="28"/>
        </w:rPr>
        <w:t>.</w:t>
      </w:r>
      <w:r w:rsidRPr="00FE456F">
        <w:rPr>
          <w:rFonts w:cs="Times New Roman"/>
          <w:sz w:val="28"/>
          <w:szCs w:val="28"/>
        </w:rPr>
        <w:t xml:space="preserve"> (14.1.</w:t>
      </w:r>
      <w:r>
        <w:rPr>
          <w:rFonts w:cs="Times New Roman"/>
          <w:sz w:val="28"/>
          <w:szCs w:val="28"/>
          <w:lang w:val="en-US"/>
        </w:rPr>
        <w:t>a</w:t>
      </w:r>
      <w:r w:rsidRPr="00FE456F">
        <w:rPr>
          <w:rFonts w:cs="Times New Roman"/>
          <w:sz w:val="28"/>
          <w:szCs w:val="28"/>
        </w:rPr>
        <w:t>)</w:t>
      </w:r>
      <w:r w:rsidR="00090CA5">
        <w:rPr>
          <w:rFonts w:cs="Times New Roman"/>
          <w:sz w:val="28"/>
          <w:szCs w:val="28"/>
        </w:rPr>
        <w:tab/>
      </w:r>
      <w:r w:rsidRPr="00AC0B59">
        <w:rPr>
          <w:rFonts w:cs="Times New Roman"/>
          <w:sz w:val="28"/>
          <w:szCs w:val="28"/>
        </w:rPr>
        <w:t>Триатлон в закрытом помещении состоит из сегментов плавания, велогонки и бега, которые проводятся в закрытом п</w:t>
      </w:r>
      <w:r>
        <w:rPr>
          <w:rFonts w:cs="Times New Roman"/>
          <w:sz w:val="28"/>
          <w:szCs w:val="28"/>
        </w:rPr>
        <w:t>омещении</w:t>
      </w:r>
      <w:r w:rsidRPr="00AC0B59">
        <w:rPr>
          <w:rFonts w:cs="Times New Roman"/>
          <w:sz w:val="28"/>
          <w:szCs w:val="28"/>
        </w:rPr>
        <w:t xml:space="preserve"> таком, как спортивный павильон, который имеет плавательный бассейн, велотрек и беговую дорожку.</w:t>
      </w:r>
    </w:p>
    <w:p w:rsidR="00054FBA" w:rsidRPr="00AC0B59" w:rsidRDefault="00054FBA" w:rsidP="00054FBA">
      <w:pPr>
        <w:pStyle w:val="Standard"/>
        <w:jc w:val="both"/>
        <w:rPr>
          <w:rFonts w:cs="Times New Roman"/>
          <w:sz w:val="28"/>
          <w:szCs w:val="28"/>
        </w:rPr>
      </w:pPr>
    </w:p>
    <w:p w:rsidR="00054FBA" w:rsidRPr="00AC0B59" w:rsidRDefault="00054FBA" w:rsidP="00AA7606">
      <w:pPr>
        <w:pStyle w:val="Standard"/>
        <w:numPr>
          <w:ilvl w:val="1"/>
          <w:numId w:val="37"/>
        </w:numPr>
        <w:ind w:left="0" w:firstLine="0"/>
        <w:jc w:val="both"/>
        <w:rPr>
          <w:rFonts w:cs="Times New Roman"/>
          <w:b/>
          <w:sz w:val="28"/>
          <w:szCs w:val="28"/>
        </w:rPr>
      </w:pPr>
      <w:r w:rsidRPr="00AC0B59">
        <w:rPr>
          <w:rFonts w:cs="Times New Roman"/>
          <w:b/>
          <w:sz w:val="28"/>
          <w:szCs w:val="28"/>
        </w:rPr>
        <w:t>Плавание:</w:t>
      </w:r>
    </w:p>
    <w:p w:rsidR="00054FBA" w:rsidRPr="00AC0B59" w:rsidRDefault="00054FBA" w:rsidP="00054FBA">
      <w:pPr>
        <w:pStyle w:val="Standard"/>
        <w:jc w:val="both"/>
        <w:rPr>
          <w:rFonts w:cs="Times New Roman"/>
          <w:b/>
          <w:sz w:val="28"/>
          <w:szCs w:val="28"/>
        </w:rPr>
      </w:pPr>
    </w:p>
    <w:p w:rsidR="00054FBA" w:rsidRPr="00AC0B59" w:rsidRDefault="00054FBA" w:rsidP="00054FBA">
      <w:pPr>
        <w:pStyle w:val="Standard"/>
        <w:jc w:val="both"/>
        <w:rPr>
          <w:rFonts w:cs="Times New Roman"/>
          <w:sz w:val="28"/>
          <w:szCs w:val="28"/>
        </w:rPr>
      </w:pPr>
      <w:r w:rsidRPr="00FE456F">
        <w:rPr>
          <w:rFonts w:cs="Times New Roman"/>
          <w:sz w:val="28"/>
          <w:szCs w:val="28"/>
        </w:rPr>
        <w:t>14.2.1</w:t>
      </w:r>
      <w:r>
        <w:rPr>
          <w:rFonts w:cs="Times New Roman"/>
          <w:sz w:val="28"/>
          <w:szCs w:val="28"/>
        </w:rPr>
        <w:t>.</w:t>
      </w:r>
      <w:r w:rsidRPr="00FE456F">
        <w:rPr>
          <w:rFonts w:cs="Times New Roman"/>
          <w:sz w:val="28"/>
          <w:szCs w:val="28"/>
        </w:rPr>
        <w:t xml:space="preserve"> (14.2.</w:t>
      </w:r>
      <w:r>
        <w:rPr>
          <w:rFonts w:cs="Times New Roman"/>
          <w:sz w:val="28"/>
          <w:szCs w:val="28"/>
          <w:lang w:val="en-US"/>
        </w:rPr>
        <w:t>a</w:t>
      </w:r>
      <w:r w:rsidRPr="00FE456F">
        <w:rPr>
          <w:rFonts w:cs="Times New Roman"/>
          <w:sz w:val="28"/>
          <w:szCs w:val="28"/>
        </w:rPr>
        <w:t>)</w:t>
      </w:r>
      <w:r w:rsidR="00090CA5">
        <w:rPr>
          <w:rFonts w:cs="Times New Roman"/>
          <w:sz w:val="28"/>
          <w:szCs w:val="28"/>
        </w:rPr>
        <w:tab/>
      </w:r>
      <w:r>
        <w:rPr>
          <w:rFonts w:cs="Times New Roman"/>
          <w:sz w:val="28"/>
          <w:szCs w:val="28"/>
        </w:rPr>
        <w:t>На плавательную дорожку 2,</w:t>
      </w:r>
      <w:r w:rsidRPr="00AC0B59">
        <w:rPr>
          <w:rFonts w:cs="Times New Roman"/>
          <w:sz w:val="28"/>
          <w:szCs w:val="28"/>
        </w:rPr>
        <w:t>5 метра шириной допускаются два спортсмена.</w:t>
      </w:r>
    </w:p>
    <w:p w:rsidR="00054FBA" w:rsidRPr="00AC0B59" w:rsidRDefault="00054FBA" w:rsidP="00054FBA">
      <w:pPr>
        <w:pStyle w:val="Standard"/>
        <w:jc w:val="both"/>
        <w:rPr>
          <w:rFonts w:cs="Times New Roman"/>
          <w:sz w:val="28"/>
          <w:szCs w:val="28"/>
        </w:rPr>
      </w:pPr>
    </w:p>
    <w:p w:rsidR="00054FBA" w:rsidRPr="00AC0B59" w:rsidRDefault="00054FBA" w:rsidP="00AA7606">
      <w:pPr>
        <w:pStyle w:val="Standard"/>
        <w:numPr>
          <w:ilvl w:val="1"/>
          <w:numId w:val="38"/>
        </w:numPr>
        <w:ind w:left="0" w:firstLine="0"/>
        <w:jc w:val="both"/>
        <w:rPr>
          <w:rFonts w:cs="Times New Roman"/>
          <w:b/>
          <w:sz w:val="28"/>
          <w:szCs w:val="28"/>
        </w:rPr>
      </w:pPr>
      <w:r w:rsidRPr="00AC0B59">
        <w:rPr>
          <w:rFonts w:cs="Times New Roman"/>
          <w:b/>
          <w:sz w:val="28"/>
          <w:szCs w:val="28"/>
        </w:rPr>
        <w:t>Транзитная зона:</w:t>
      </w:r>
    </w:p>
    <w:p w:rsidR="00054FBA" w:rsidRPr="00AC0B59" w:rsidRDefault="00054FBA" w:rsidP="00054FBA">
      <w:pPr>
        <w:pStyle w:val="Standard"/>
        <w:jc w:val="both"/>
        <w:rPr>
          <w:rFonts w:cs="Times New Roman"/>
          <w:b/>
          <w:sz w:val="28"/>
          <w:szCs w:val="28"/>
        </w:rPr>
      </w:pPr>
    </w:p>
    <w:p w:rsidR="00054FBA" w:rsidRPr="00AC0B59" w:rsidRDefault="00054FBA" w:rsidP="00054FBA">
      <w:pPr>
        <w:pStyle w:val="Standard"/>
        <w:jc w:val="both"/>
        <w:rPr>
          <w:rFonts w:cs="Times New Roman"/>
          <w:sz w:val="28"/>
          <w:szCs w:val="28"/>
        </w:rPr>
      </w:pPr>
      <w:r w:rsidRPr="00FE456F">
        <w:rPr>
          <w:rFonts w:cs="Times New Roman"/>
          <w:sz w:val="28"/>
          <w:szCs w:val="28"/>
        </w:rPr>
        <w:t>14.3.1</w:t>
      </w:r>
      <w:r>
        <w:rPr>
          <w:rFonts w:cs="Times New Roman"/>
          <w:sz w:val="28"/>
          <w:szCs w:val="28"/>
        </w:rPr>
        <w:t>.</w:t>
      </w:r>
      <w:r w:rsidRPr="00FE456F">
        <w:rPr>
          <w:rFonts w:cs="Times New Roman"/>
          <w:sz w:val="28"/>
          <w:szCs w:val="28"/>
        </w:rPr>
        <w:t xml:space="preserve"> (14.3.</w:t>
      </w:r>
      <w:r>
        <w:rPr>
          <w:rFonts w:cs="Times New Roman"/>
          <w:sz w:val="28"/>
          <w:szCs w:val="28"/>
          <w:lang w:val="en-US"/>
        </w:rPr>
        <w:t>a</w:t>
      </w:r>
      <w:r w:rsidRPr="00FE456F">
        <w:rPr>
          <w:rFonts w:cs="Times New Roman"/>
          <w:sz w:val="28"/>
          <w:szCs w:val="28"/>
        </w:rPr>
        <w:t>)</w:t>
      </w:r>
      <w:r w:rsidR="00090CA5">
        <w:rPr>
          <w:rFonts w:cs="Times New Roman"/>
          <w:sz w:val="28"/>
          <w:szCs w:val="28"/>
        </w:rPr>
        <w:tab/>
      </w:r>
      <w:r w:rsidRPr="00AC0B59">
        <w:rPr>
          <w:rFonts w:cs="Times New Roman"/>
          <w:sz w:val="28"/>
          <w:szCs w:val="28"/>
        </w:rPr>
        <w:t xml:space="preserve">После плавания должен быть временной интервал «нейтрализации» в 10 секунд, который обязателен для всех </w:t>
      </w:r>
      <w:r>
        <w:rPr>
          <w:rFonts w:cs="Times New Roman"/>
          <w:sz w:val="28"/>
          <w:szCs w:val="28"/>
        </w:rPr>
        <w:t>участников</w:t>
      </w:r>
      <w:r w:rsidRPr="00AC0B59">
        <w:rPr>
          <w:rFonts w:cs="Times New Roman"/>
          <w:sz w:val="28"/>
          <w:szCs w:val="28"/>
        </w:rPr>
        <w:t>. Целью этого периода является вытирание полотенцем излишков воды с тела спортсмена. Вода на дорожке делает ее очень скользкой и опасной для всех спортсменов. Несоблюдение этого правила должно приводить к дисквалификации.</w:t>
      </w:r>
    </w:p>
    <w:p w:rsidR="00054FBA" w:rsidRPr="00AC0B59" w:rsidRDefault="00054FBA" w:rsidP="00054FBA">
      <w:pPr>
        <w:pStyle w:val="Standard"/>
        <w:jc w:val="both"/>
        <w:rPr>
          <w:rFonts w:cs="Times New Roman"/>
          <w:sz w:val="28"/>
          <w:szCs w:val="28"/>
        </w:rPr>
      </w:pPr>
    </w:p>
    <w:p w:rsidR="00054FBA" w:rsidRPr="00AC0B59" w:rsidRDefault="00054FBA" w:rsidP="00AA7606">
      <w:pPr>
        <w:pStyle w:val="Standard"/>
        <w:numPr>
          <w:ilvl w:val="1"/>
          <w:numId w:val="39"/>
        </w:numPr>
        <w:ind w:left="0" w:firstLine="0"/>
        <w:jc w:val="both"/>
        <w:rPr>
          <w:rFonts w:cs="Times New Roman"/>
          <w:b/>
          <w:sz w:val="28"/>
          <w:szCs w:val="28"/>
        </w:rPr>
      </w:pPr>
      <w:r w:rsidRPr="00AC0B59">
        <w:rPr>
          <w:rFonts w:cs="Times New Roman"/>
          <w:b/>
          <w:sz w:val="28"/>
          <w:szCs w:val="28"/>
        </w:rPr>
        <w:t>Велогонка:</w:t>
      </w:r>
    </w:p>
    <w:p w:rsidR="00054FBA" w:rsidRPr="00AC0B59" w:rsidRDefault="00054FBA" w:rsidP="00054FBA">
      <w:pPr>
        <w:pStyle w:val="Standard"/>
        <w:jc w:val="both"/>
        <w:rPr>
          <w:rFonts w:cs="Times New Roman"/>
          <w:b/>
          <w:sz w:val="28"/>
          <w:szCs w:val="28"/>
        </w:rPr>
      </w:pPr>
    </w:p>
    <w:p w:rsidR="00054FBA" w:rsidRPr="00AC0B59" w:rsidRDefault="00054FBA" w:rsidP="00054FBA">
      <w:pPr>
        <w:pStyle w:val="Standard"/>
        <w:jc w:val="both"/>
        <w:rPr>
          <w:rFonts w:cs="Times New Roman"/>
          <w:sz w:val="28"/>
          <w:szCs w:val="28"/>
        </w:rPr>
      </w:pPr>
      <w:r w:rsidRPr="00FE456F">
        <w:rPr>
          <w:rFonts w:cs="Times New Roman"/>
          <w:sz w:val="28"/>
          <w:szCs w:val="28"/>
        </w:rPr>
        <w:t>14.4.1</w:t>
      </w:r>
      <w:r>
        <w:rPr>
          <w:rFonts w:cs="Times New Roman"/>
          <w:sz w:val="28"/>
          <w:szCs w:val="28"/>
        </w:rPr>
        <w:t>.</w:t>
      </w:r>
      <w:r w:rsidRPr="00FE456F">
        <w:rPr>
          <w:rFonts w:cs="Times New Roman"/>
          <w:sz w:val="28"/>
          <w:szCs w:val="28"/>
        </w:rPr>
        <w:t xml:space="preserve"> (14.4.</w:t>
      </w:r>
      <w:r>
        <w:rPr>
          <w:rFonts w:cs="Times New Roman"/>
          <w:sz w:val="28"/>
          <w:szCs w:val="28"/>
          <w:lang w:val="en-US"/>
        </w:rPr>
        <w:t>a</w:t>
      </w:r>
      <w:r>
        <w:rPr>
          <w:rFonts w:cs="Times New Roman"/>
          <w:sz w:val="28"/>
          <w:szCs w:val="28"/>
        </w:rPr>
        <w:t>.</w:t>
      </w:r>
      <w:r w:rsidRPr="00FE456F">
        <w:rPr>
          <w:rFonts w:cs="Times New Roman"/>
          <w:sz w:val="28"/>
          <w:szCs w:val="28"/>
        </w:rPr>
        <w:t>)</w:t>
      </w:r>
      <w:r w:rsidR="00090CA5">
        <w:rPr>
          <w:rFonts w:cs="Times New Roman"/>
          <w:sz w:val="28"/>
          <w:szCs w:val="28"/>
        </w:rPr>
        <w:tab/>
      </w:r>
      <w:r w:rsidRPr="00AC0B59">
        <w:rPr>
          <w:rFonts w:cs="Times New Roman"/>
          <w:sz w:val="28"/>
          <w:szCs w:val="28"/>
        </w:rPr>
        <w:t>Круговые спортсмены не снимаются с гонки;</w:t>
      </w:r>
    </w:p>
    <w:p w:rsidR="00054FBA" w:rsidRPr="00AC0B59" w:rsidRDefault="00054FBA" w:rsidP="00054FBA">
      <w:pPr>
        <w:pStyle w:val="Standard"/>
        <w:jc w:val="both"/>
        <w:rPr>
          <w:rFonts w:cs="Times New Roman"/>
          <w:sz w:val="28"/>
          <w:szCs w:val="28"/>
        </w:rPr>
      </w:pPr>
      <w:r w:rsidRPr="00FE456F">
        <w:rPr>
          <w:rFonts w:cs="Times New Roman"/>
          <w:sz w:val="28"/>
          <w:szCs w:val="28"/>
        </w:rPr>
        <w:t>14.4.2</w:t>
      </w:r>
      <w:r>
        <w:rPr>
          <w:rFonts w:cs="Times New Roman"/>
          <w:sz w:val="28"/>
          <w:szCs w:val="28"/>
        </w:rPr>
        <w:t>.</w:t>
      </w:r>
      <w:r w:rsidRPr="00FE456F">
        <w:rPr>
          <w:rFonts w:cs="Times New Roman"/>
          <w:sz w:val="28"/>
          <w:szCs w:val="28"/>
        </w:rPr>
        <w:t xml:space="preserve"> (14.4.</w:t>
      </w:r>
      <w:r>
        <w:rPr>
          <w:rFonts w:cs="Times New Roman"/>
          <w:sz w:val="28"/>
          <w:szCs w:val="28"/>
          <w:lang w:val="en-US"/>
        </w:rPr>
        <w:t>b</w:t>
      </w:r>
      <w:r w:rsidRPr="00FE456F">
        <w:rPr>
          <w:rFonts w:cs="Times New Roman"/>
          <w:sz w:val="28"/>
          <w:szCs w:val="28"/>
        </w:rPr>
        <w:t>)</w:t>
      </w:r>
      <w:r w:rsidR="00090CA5">
        <w:rPr>
          <w:rFonts w:cs="Times New Roman"/>
          <w:sz w:val="28"/>
          <w:szCs w:val="28"/>
        </w:rPr>
        <w:tab/>
      </w:r>
      <w:r w:rsidRPr="00AC0B59">
        <w:rPr>
          <w:rFonts w:cs="Times New Roman"/>
          <w:sz w:val="28"/>
          <w:szCs w:val="28"/>
        </w:rPr>
        <w:t>Допускается драфтинг со спортсменами, проходящими различные круги.</w:t>
      </w:r>
    </w:p>
    <w:p w:rsidR="00054FBA" w:rsidRPr="00AC0B59" w:rsidRDefault="001235C2" w:rsidP="001235C2">
      <w:pPr>
        <w:pStyle w:val="Standard"/>
        <w:tabs>
          <w:tab w:val="left" w:pos="2268"/>
        </w:tabs>
        <w:ind w:left="851" w:hanging="851"/>
        <w:jc w:val="both"/>
        <w:rPr>
          <w:rFonts w:cs="Times New Roman"/>
          <w:b/>
          <w:sz w:val="28"/>
          <w:szCs w:val="28"/>
        </w:rPr>
      </w:pPr>
      <w:r>
        <w:rPr>
          <w:rFonts w:cs="Times New Roman"/>
          <w:b/>
          <w:sz w:val="28"/>
          <w:szCs w:val="28"/>
        </w:rPr>
        <w:t>14.</w:t>
      </w:r>
      <w:r>
        <w:rPr>
          <w:rFonts w:cs="Times New Roman"/>
          <w:b/>
          <w:sz w:val="28"/>
          <w:szCs w:val="28"/>
        </w:rPr>
        <w:tab/>
      </w:r>
      <w:r w:rsidR="00054FBA" w:rsidRPr="00AC0B59">
        <w:rPr>
          <w:rFonts w:cs="Times New Roman"/>
          <w:b/>
          <w:sz w:val="28"/>
          <w:szCs w:val="28"/>
        </w:rPr>
        <w:t xml:space="preserve">СОРЕВНОВАНИЯ ПО ТРИАТЛОНУ </w:t>
      </w:r>
      <w:r>
        <w:rPr>
          <w:rFonts w:cs="Times New Roman"/>
          <w:b/>
          <w:sz w:val="28"/>
          <w:szCs w:val="28"/>
        </w:rPr>
        <w:t xml:space="preserve">НА СРЕДНЮЮ И </w:t>
      </w:r>
      <w:r w:rsidR="00054FBA">
        <w:rPr>
          <w:rFonts w:cs="Times New Roman"/>
          <w:b/>
          <w:sz w:val="28"/>
          <w:szCs w:val="28"/>
        </w:rPr>
        <w:t>ДЛИННУЮ ДИСТАНЦИИ.</w:t>
      </w:r>
    </w:p>
    <w:p w:rsidR="00054FBA" w:rsidRPr="00AC0B59" w:rsidRDefault="00054FBA" w:rsidP="00054FBA">
      <w:pPr>
        <w:pStyle w:val="Standard"/>
        <w:jc w:val="both"/>
        <w:rPr>
          <w:rFonts w:cs="Times New Roman"/>
          <w:b/>
          <w:sz w:val="28"/>
          <w:szCs w:val="28"/>
        </w:rPr>
      </w:pPr>
    </w:p>
    <w:p w:rsidR="00054FBA" w:rsidRPr="00AC0B59" w:rsidRDefault="00054FBA" w:rsidP="00AA7606">
      <w:pPr>
        <w:pStyle w:val="Standard"/>
        <w:numPr>
          <w:ilvl w:val="1"/>
          <w:numId w:val="40"/>
        </w:numPr>
        <w:ind w:left="0" w:firstLine="0"/>
        <w:jc w:val="both"/>
        <w:rPr>
          <w:rFonts w:cs="Times New Roman"/>
          <w:b/>
          <w:sz w:val="28"/>
          <w:szCs w:val="28"/>
        </w:rPr>
      </w:pPr>
      <w:r w:rsidRPr="00AC0B59">
        <w:rPr>
          <w:rFonts w:cs="Times New Roman"/>
          <w:b/>
          <w:sz w:val="28"/>
          <w:szCs w:val="28"/>
        </w:rPr>
        <w:t>Внешняя помощь:</w:t>
      </w:r>
    </w:p>
    <w:p w:rsidR="00054FBA" w:rsidRPr="00AC0B59" w:rsidRDefault="00054FBA" w:rsidP="00054FBA">
      <w:pPr>
        <w:pStyle w:val="Standard"/>
        <w:jc w:val="both"/>
        <w:rPr>
          <w:rFonts w:cs="Times New Roman"/>
          <w:b/>
          <w:sz w:val="28"/>
          <w:szCs w:val="28"/>
        </w:rPr>
      </w:pPr>
    </w:p>
    <w:p w:rsidR="00054FBA" w:rsidRDefault="00054FBA" w:rsidP="001235C2">
      <w:pPr>
        <w:pStyle w:val="Standard"/>
        <w:jc w:val="both"/>
        <w:rPr>
          <w:rFonts w:cs="Times New Roman"/>
          <w:sz w:val="28"/>
          <w:szCs w:val="28"/>
        </w:rPr>
      </w:pPr>
      <w:r w:rsidRPr="00FE456F">
        <w:rPr>
          <w:rFonts w:cs="Times New Roman"/>
          <w:sz w:val="28"/>
          <w:szCs w:val="28"/>
        </w:rPr>
        <w:t>15.1.1</w:t>
      </w:r>
      <w:r>
        <w:rPr>
          <w:rFonts w:cs="Times New Roman"/>
          <w:sz w:val="28"/>
          <w:szCs w:val="28"/>
        </w:rPr>
        <w:t>.</w:t>
      </w:r>
      <w:r w:rsidRPr="00FE456F">
        <w:rPr>
          <w:rFonts w:cs="Times New Roman"/>
          <w:sz w:val="28"/>
          <w:szCs w:val="28"/>
        </w:rPr>
        <w:t xml:space="preserve"> (15.1.</w:t>
      </w:r>
      <w:r>
        <w:rPr>
          <w:rFonts w:cs="Times New Roman"/>
          <w:sz w:val="28"/>
          <w:szCs w:val="28"/>
          <w:lang w:val="en-US"/>
        </w:rPr>
        <w:t>a</w:t>
      </w:r>
      <w:r w:rsidRPr="00FE456F">
        <w:rPr>
          <w:rFonts w:cs="Times New Roman"/>
          <w:sz w:val="28"/>
          <w:szCs w:val="28"/>
        </w:rPr>
        <w:t>)</w:t>
      </w:r>
      <w:r w:rsidR="00090CA5">
        <w:rPr>
          <w:rFonts w:cs="Times New Roman"/>
          <w:sz w:val="28"/>
          <w:szCs w:val="28"/>
        </w:rPr>
        <w:tab/>
      </w:r>
      <w:r w:rsidRPr="00AC0B59">
        <w:rPr>
          <w:rFonts w:cs="Times New Roman"/>
          <w:sz w:val="28"/>
          <w:szCs w:val="28"/>
        </w:rPr>
        <w:t>Медицинская помощь, питание и прием жидкостей разрешены на пунктах организаторов соревнований или в тренерских зонах. Всякая другая внешняя помощь запрещается.</w:t>
      </w:r>
    </w:p>
    <w:p w:rsidR="0035054F" w:rsidRPr="00AC0B59" w:rsidRDefault="0035054F" w:rsidP="00054FBA">
      <w:pPr>
        <w:pStyle w:val="Standard"/>
        <w:jc w:val="both"/>
        <w:rPr>
          <w:rFonts w:cs="Times New Roman"/>
          <w:sz w:val="28"/>
          <w:szCs w:val="28"/>
        </w:rPr>
      </w:pPr>
    </w:p>
    <w:p w:rsidR="00054FBA" w:rsidRDefault="00054FBA" w:rsidP="00054FBA">
      <w:pPr>
        <w:pStyle w:val="Standard"/>
        <w:numPr>
          <w:ilvl w:val="1"/>
          <w:numId w:val="41"/>
        </w:numPr>
        <w:ind w:left="0" w:firstLine="0"/>
        <w:jc w:val="both"/>
        <w:rPr>
          <w:rFonts w:cs="Times New Roman"/>
          <w:b/>
          <w:sz w:val="28"/>
          <w:szCs w:val="28"/>
        </w:rPr>
      </w:pPr>
      <w:r w:rsidRPr="00AC0B59">
        <w:rPr>
          <w:rFonts w:cs="Times New Roman"/>
          <w:b/>
          <w:sz w:val="28"/>
          <w:szCs w:val="28"/>
        </w:rPr>
        <w:t>Медицинские принципы:</w:t>
      </w:r>
    </w:p>
    <w:p w:rsidR="0035054F" w:rsidRPr="0035054F" w:rsidRDefault="0035054F" w:rsidP="0035054F">
      <w:pPr>
        <w:pStyle w:val="Standard"/>
        <w:jc w:val="both"/>
        <w:rPr>
          <w:rFonts w:cs="Times New Roman"/>
          <w:b/>
          <w:sz w:val="28"/>
          <w:szCs w:val="28"/>
        </w:rPr>
      </w:pPr>
    </w:p>
    <w:p w:rsidR="00054FBA" w:rsidRPr="00AC0B59" w:rsidRDefault="00054FBA" w:rsidP="00054FBA">
      <w:pPr>
        <w:pStyle w:val="Standard"/>
        <w:jc w:val="both"/>
        <w:rPr>
          <w:rFonts w:cs="Times New Roman"/>
          <w:sz w:val="28"/>
          <w:szCs w:val="28"/>
        </w:rPr>
      </w:pPr>
      <w:r w:rsidRPr="00FE456F">
        <w:rPr>
          <w:rFonts w:cs="Times New Roman"/>
          <w:sz w:val="28"/>
          <w:szCs w:val="28"/>
        </w:rPr>
        <w:t>15</w:t>
      </w:r>
      <w:r>
        <w:rPr>
          <w:rFonts w:cs="Times New Roman"/>
          <w:sz w:val="28"/>
          <w:szCs w:val="28"/>
        </w:rPr>
        <w:t>.</w:t>
      </w:r>
      <w:r w:rsidRPr="0069589D">
        <w:rPr>
          <w:rFonts w:cs="Times New Roman"/>
          <w:sz w:val="28"/>
          <w:szCs w:val="28"/>
        </w:rPr>
        <w:t>2</w:t>
      </w:r>
      <w:r>
        <w:rPr>
          <w:rFonts w:cs="Times New Roman"/>
          <w:sz w:val="28"/>
          <w:szCs w:val="28"/>
        </w:rPr>
        <w:t>.</w:t>
      </w:r>
      <w:r w:rsidRPr="0069589D">
        <w:rPr>
          <w:rFonts w:cs="Times New Roman"/>
          <w:sz w:val="28"/>
          <w:szCs w:val="28"/>
        </w:rPr>
        <w:t>1</w:t>
      </w:r>
      <w:r>
        <w:rPr>
          <w:rFonts w:cs="Times New Roman"/>
          <w:sz w:val="28"/>
          <w:szCs w:val="28"/>
        </w:rPr>
        <w:t>. (15.</w:t>
      </w:r>
      <w:r w:rsidRPr="0069589D">
        <w:rPr>
          <w:rFonts w:cs="Times New Roman"/>
          <w:sz w:val="28"/>
          <w:szCs w:val="28"/>
        </w:rPr>
        <w:t>2</w:t>
      </w:r>
      <w:r w:rsidRPr="00FE456F">
        <w:rPr>
          <w:rFonts w:cs="Times New Roman"/>
          <w:sz w:val="28"/>
          <w:szCs w:val="28"/>
        </w:rPr>
        <w:t>.</w:t>
      </w:r>
      <w:r>
        <w:rPr>
          <w:rFonts w:cs="Times New Roman"/>
          <w:sz w:val="28"/>
          <w:szCs w:val="28"/>
          <w:lang w:val="en-US"/>
        </w:rPr>
        <w:t>a</w:t>
      </w:r>
      <w:r w:rsidRPr="00FE456F">
        <w:rPr>
          <w:rFonts w:cs="Times New Roman"/>
          <w:sz w:val="28"/>
          <w:szCs w:val="28"/>
        </w:rPr>
        <w:t>)</w:t>
      </w:r>
      <w:r w:rsidR="00090CA5">
        <w:rPr>
          <w:rFonts w:cs="Times New Roman"/>
          <w:sz w:val="28"/>
          <w:szCs w:val="28"/>
        </w:rPr>
        <w:tab/>
      </w:r>
      <w:r w:rsidRPr="00AC0B59">
        <w:rPr>
          <w:rFonts w:cs="Times New Roman"/>
          <w:sz w:val="28"/>
          <w:szCs w:val="28"/>
        </w:rPr>
        <w:t>Конкретные медицинские положения, включая положения на «жаркую погоду» и планы по медицинской эвакуации должны быть разработаны медицинским директором гонки во взаимодействии с ТД.</w:t>
      </w:r>
    </w:p>
    <w:p w:rsidR="00054FBA" w:rsidRPr="00AC0B59" w:rsidRDefault="00054FBA" w:rsidP="00054FBA">
      <w:pPr>
        <w:pStyle w:val="Standard"/>
        <w:jc w:val="both"/>
        <w:rPr>
          <w:rFonts w:cs="Times New Roman"/>
          <w:sz w:val="28"/>
          <w:szCs w:val="28"/>
        </w:rPr>
      </w:pPr>
    </w:p>
    <w:p w:rsidR="00054FBA" w:rsidRPr="00AC0B59" w:rsidRDefault="00054FBA" w:rsidP="00AA7606">
      <w:pPr>
        <w:pStyle w:val="Standard"/>
        <w:numPr>
          <w:ilvl w:val="1"/>
          <w:numId w:val="42"/>
        </w:numPr>
        <w:ind w:left="0" w:firstLine="0"/>
        <w:jc w:val="both"/>
        <w:rPr>
          <w:rFonts w:cs="Times New Roman"/>
          <w:b/>
          <w:sz w:val="28"/>
          <w:szCs w:val="28"/>
        </w:rPr>
      </w:pPr>
      <w:r w:rsidRPr="00AC0B59">
        <w:rPr>
          <w:rFonts w:cs="Times New Roman"/>
          <w:b/>
          <w:sz w:val="28"/>
          <w:szCs w:val="28"/>
        </w:rPr>
        <w:t>Дистанции:</w:t>
      </w:r>
    </w:p>
    <w:p w:rsidR="00054FBA" w:rsidRPr="003B7282" w:rsidRDefault="00054FBA" w:rsidP="00054FBA">
      <w:pPr>
        <w:pStyle w:val="Standard"/>
        <w:jc w:val="both"/>
        <w:rPr>
          <w:rFonts w:cs="Times New Roman"/>
          <w:sz w:val="28"/>
          <w:szCs w:val="28"/>
        </w:rPr>
      </w:pPr>
    </w:p>
    <w:p w:rsidR="00054FBA" w:rsidRPr="00AC0B59" w:rsidRDefault="00054FBA" w:rsidP="00054FBA">
      <w:pPr>
        <w:pStyle w:val="Standard"/>
        <w:jc w:val="both"/>
        <w:rPr>
          <w:rFonts w:cs="Times New Roman"/>
          <w:sz w:val="28"/>
          <w:szCs w:val="28"/>
        </w:rPr>
      </w:pPr>
      <w:r w:rsidRPr="0069589D">
        <w:rPr>
          <w:rFonts w:cs="Times New Roman"/>
          <w:sz w:val="28"/>
          <w:szCs w:val="28"/>
        </w:rPr>
        <w:t>15.3.1</w:t>
      </w:r>
      <w:r>
        <w:rPr>
          <w:rFonts w:cs="Times New Roman"/>
          <w:sz w:val="28"/>
          <w:szCs w:val="28"/>
        </w:rPr>
        <w:t>.</w:t>
      </w:r>
      <w:r w:rsidRPr="0069589D">
        <w:rPr>
          <w:rFonts w:cs="Times New Roman"/>
          <w:sz w:val="28"/>
          <w:szCs w:val="28"/>
        </w:rPr>
        <w:t xml:space="preserve"> (15.3.</w:t>
      </w:r>
      <w:r>
        <w:rPr>
          <w:rFonts w:cs="Times New Roman"/>
          <w:sz w:val="28"/>
          <w:szCs w:val="28"/>
          <w:lang w:val="en-US"/>
        </w:rPr>
        <w:t>a</w:t>
      </w:r>
      <w:r w:rsidRPr="0069589D">
        <w:rPr>
          <w:rFonts w:cs="Times New Roman"/>
          <w:sz w:val="28"/>
          <w:szCs w:val="28"/>
        </w:rPr>
        <w:t>)</w:t>
      </w:r>
      <w:r w:rsidR="00090CA5">
        <w:rPr>
          <w:rFonts w:cs="Times New Roman"/>
          <w:sz w:val="28"/>
          <w:szCs w:val="28"/>
        </w:rPr>
        <w:tab/>
      </w:r>
      <w:r w:rsidRPr="00AC0B59">
        <w:rPr>
          <w:rFonts w:cs="Times New Roman"/>
          <w:sz w:val="28"/>
          <w:szCs w:val="28"/>
        </w:rPr>
        <w:t>Гоночная трасса должна быть достаточно холмистой и иметь технические аспекты, вызывающие затруднения. 5% отклонение по длине дистанции для велотрассы допускается при условии, что оно утверждено ТД.</w:t>
      </w:r>
    </w:p>
    <w:p w:rsidR="00054FBA" w:rsidRPr="00AC0B59" w:rsidRDefault="00054FBA" w:rsidP="00054FBA">
      <w:pPr>
        <w:pStyle w:val="Standard"/>
        <w:jc w:val="both"/>
        <w:rPr>
          <w:rFonts w:cs="Times New Roman"/>
          <w:sz w:val="28"/>
          <w:szCs w:val="28"/>
        </w:rPr>
      </w:pPr>
    </w:p>
    <w:p w:rsidR="00054FBA" w:rsidRPr="00AC0B59" w:rsidRDefault="00054FBA" w:rsidP="00AA7606">
      <w:pPr>
        <w:pStyle w:val="Standard"/>
        <w:numPr>
          <w:ilvl w:val="1"/>
          <w:numId w:val="43"/>
        </w:numPr>
        <w:ind w:left="0" w:firstLine="0"/>
        <w:jc w:val="both"/>
        <w:rPr>
          <w:rFonts w:cs="Times New Roman"/>
          <w:b/>
          <w:sz w:val="28"/>
          <w:szCs w:val="28"/>
        </w:rPr>
      </w:pPr>
      <w:r w:rsidRPr="00AC0B59">
        <w:rPr>
          <w:rFonts w:cs="Times New Roman"/>
          <w:b/>
          <w:sz w:val="28"/>
          <w:szCs w:val="28"/>
        </w:rPr>
        <w:t>Штрафные санкции:</w:t>
      </w:r>
    </w:p>
    <w:p w:rsidR="00054FBA" w:rsidRPr="003B7282" w:rsidRDefault="00054FBA" w:rsidP="00054FBA">
      <w:pPr>
        <w:pStyle w:val="Standard"/>
        <w:jc w:val="both"/>
        <w:rPr>
          <w:rFonts w:cs="Times New Roman"/>
          <w:sz w:val="28"/>
          <w:szCs w:val="28"/>
        </w:rPr>
      </w:pPr>
    </w:p>
    <w:p w:rsidR="00054FBA" w:rsidRPr="00AC0B59" w:rsidRDefault="00054FBA" w:rsidP="00054FBA">
      <w:pPr>
        <w:pStyle w:val="Standard"/>
        <w:jc w:val="both"/>
        <w:rPr>
          <w:rFonts w:cs="Times New Roman"/>
          <w:sz w:val="28"/>
          <w:szCs w:val="28"/>
        </w:rPr>
      </w:pPr>
      <w:r w:rsidRPr="0069589D">
        <w:rPr>
          <w:rFonts w:cs="Times New Roman"/>
          <w:sz w:val="28"/>
          <w:szCs w:val="28"/>
        </w:rPr>
        <w:t>15.4.1</w:t>
      </w:r>
      <w:r>
        <w:rPr>
          <w:rFonts w:cs="Times New Roman"/>
          <w:sz w:val="28"/>
          <w:szCs w:val="28"/>
        </w:rPr>
        <w:t>.</w:t>
      </w:r>
      <w:r w:rsidRPr="0069589D">
        <w:rPr>
          <w:rFonts w:cs="Times New Roman"/>
          <w:sz w:val="28"/>
          <w:szCs w:val="28"/>
        </w:rPr>
        <w:t xml:space="preserve"> (15.4.</w:t>
      </w:r>
      <w:r>
        <w:rPr>
          <w:rFonts w:cs="Times New Roman"/>
          <w:sz w:val="28"/>
          <w:szCs w:val="28"/>
          <w:lang w:val="en-US"/>
        </w:rPr>
        <w:t>a</w:t>
      </w:r>
      <w:r w:rsidRPr="0069589D">
        <w:rPr>
          <w:rFonts w:cs="Times New Roman"/>
          <w:sz w:val="28"/>
          <w:szCs w:val="28"/>
        </w:rPr>
        <w:t>)</w:t>
      </w:r>
      <w:r w:rsidR="00090CA5">
        <w:rPr>
          <w:rFonts w:cs="Times New Roman"/>
          <w:sz w:val="28"/>
          <w:szCs w:val="28"/>
        </w:rPr>
        <w:tab/>
      </w:r>
      <w:r w:rsidRPr="00AC0B59">
        <w:rPr>
          <w:rFonts w:cs="Times New Roman"/>
          <w:sz w:val="28"/>
          <w:szCs w:val="28"/>
        </w:rPr>
        <w:t>5-тиминутный штраф должен налагаться за нарушение правила драфтинга, который должен исполняться в следующей штрафной зоне;</w:t>
      </w:r>
    </w:p>
    <w:p w:rsidR="00054FBA" w:rsidRPr="00AC0B59" w:rsidRDefault="00054FBA" w:rsidP="00054FBA">
      <w:pPr>
        <w:pStyle w:val="Standard"/>
        <w:jc w:val="both"/>
        <w:rPr>
          <w:rFonts w:cs="Times New Roman"/>
          <w:sz w:val="28"/>
          <w:szCs w:val="28"/>
        </w:rPr>
      </w:pPr>
      <w:r w:rsidRPr="0069589D">
        <w:rPr>
          <w:rFonts w:cs="Times New Roman"/>
          <w:sz w:val="28"/>
          <w:szCs w:val="28"/>
        </w:rPr>
        <w:t>15.4.2</w:t>
      </w:r>
      <w:r>
        <w:rPr>
          <w:rFonts w:cs="Times New Roman"/>
          <w:sz w:val="28"/>
          <w:szCs w:val="28"/>
        </w:rPr>
        <w:t>.</w:t>
      </w:r>
      <w:r w:rsidRPr="0069589D">
        <w:rPr>
          <w:rFonts w:cs="Times New Roman"/>
          <w:sz w:val="28"/>
          <w:szCs w:val="28"/>
        </w:rPr>
        <w:t xml:space="preserve"> (15.4.</w:t>
      </w:r>
      <w:r>
        <w:rPr>
          <w:rFonts w:cs="Times New Roman"/>
          <w:sz w:val="28"/>
          <w:szCs w:val="28"/>
          <w:lang w:val="en-US"/>
        </w:rPr>
        <w:t>b</w:t>
      </w:r>
      <w:r w:rsidRPr="0069589D">
        <w:rPr>
          <w:rFonts w:cs="Times New Roman"/>
          <w:sz w:val="28"/>
          <w:szCs w:val="28"/>
        </w:rPr>
        <w:t>)</w:t>
      </w:r>
      <w:r w:rsidRPr="00AC0B59">
        <w:rPr>
          <w:rFonts w:cs="Times New Roman"/>
          <w:sz w:val="28"/>
          <w:szCs w:val="28"/>
        </w:rPr>
        <w:t>Если спортсмен получает 3 штрафа за драфтинг, он должен быть дисквалифицирован.</w:t>
      </w:r>
    </w:p>
    <w:p w:rsidR="00054FBA" w:rsidRPr="00AC0B59" w:rsidRDefault="00054FBA" w:rsidP="00054FBA">
      <w:pPr>
        <w:pStyle w:val="Standard"/>
        <w:jc w:val="both"/>
        <w:rPr>
          <w:rFonts w:cs="Times New Roman"/>
          <w:sz w:val="28"/>
          <w:szCs w:val="28"/>
        </w:rPr>
      </w:pPr>
    </w:p>
    <w:p w:rsidR="00054FBA" w:rsidRPr="00AC0B59" w:rsidRDefault="00054FBA" w:rsidP="00AA7606">
      <w:pPr>
        <w:pStyle w:val="Standard"/>
        <w:numPr>
          <w:ilvl w:val="1"/>
          <w:numId w:val="44"/>
        </w:numPr>
        <w:ind w:left="0" w:firstLine="0"/>
        <w:jc w:val="both"/>
        <w:rPr>
          <w:rFonts w:cs="Times New Roman"/>
          <w:b/>
          <w:sz w:val="28"/>
          <w:szCs w:val="28"/>
        </w:rPr>
      </w:pPr>
      <w:r w:rsidRPr="00AC0B59">
        <w:rPr>
          <w:rFonts w:cs="Times New Roman"/>
          <w:b/>
          <w:sz w:val="28"/>
          <w:szCs w:val="28"/>
        </w:rPr>
        <w:t>Тренерские зоны:</w:t>
      </w:r>
    </w:p>
    <w:p w:rsidR="00054FBA" w:rsidRPr="003B7282" w:rsidRDefault="00054FBA" w:rsidP="00054FBA">
      <w:pPr>
        <w:pStyle w:val="Standard"/>
        <w:jc w:val="both"/>
        <w:rPr>
          <w:rFonts w:cs="Times New Roman"/>
          <w:sz w:val="28"/>
          <w:szCs w:val="28"/>
        </w:rPr>
      </w:pPr>
    </w:p>
    <w:p w:rsidR="00054FBA" w:rsidRPr="00AC0B59" w:rsidRDefault="00054FBA" w:rsidP="00054FBA">
      <w:pPr>
        <w:pStyle w:val="Standard"/>
        <w:jc w:val="both"/>
        <w:rPr>
          <w:rFonts w:cs="Times New Roman"/>
          <w:sz w:val="28"/>
          <w:szCs w:val="28"/>
        </w:rPr>
      </w:pPr>
      <w:r w:rsidRPr="0069589D">
        <w:rPr>
          <w:rFonts w:cs="Times New Roman"/>
          <w:sz w:val="28"/>
          <w:szCs w:val="28"/>
        </w:rPr>
        <w:t>15.5.1</w:t>
      </w:r>
      <w:r>
        <w:rPr>
          <w:rFonts w:cs="Times New Roman"/>
          <w:sz w:val="28"/>
          <w:szCs w:val="28"/>
        </w:rPr>
        <w:t>.</w:t>
      </w:r>
      <w:r w:rsidRPr="0069589D">
        <w:rPr>
          <w:rFonts w:cs="Times New Roman"/>
          <w:sz w:val="28"/>
          <w:szCs w:val="28"/>
        </w:rPr>
        <w:t xml:space="preserve"> (15.5.</w:t>
      </w:r>
      <w:r>
        <w:rPr>
          <w:rFonts w:cs="Times New Roman"/>
          <w:sz w:val="28"/>
          <w:szCs w:val="28"/>
          <w:lang w:val="en-US"/>
        </w:rPr>
        <w:t>a</w:t>
      </w:r>
      <w:r w:rsidRPr="0069589D">
        <w:rPr>
          <w:rFonts w:cs="Times New Roman"/>
          <w:sz w:val="28"/>
          <w:szCs w:val="28"/>
        </w:rPr>
        <w:t>)</w:t>
      </w:r>
      <w:r w:rsidR="00090CA5">
        <w:rPr>
          <w:rFonts w:cs="Times New Roman"/>
          <w:sz w:val="28"/>
          <w:szCs w:val="28"/>
        </w:rPr>
        <w:tab/>
      </w:r>
      <w:r w:rsidRPr="00AC0B59">
        <w:rPr>
          <w:rFonts w:cs="Times New Roman"/>
          <w:sz w:val="28"/>
          <w:szCs w:val="28"/>
        </w:rPr>
        <w:t>Тренерамвыделяются обозначенные зоны, доступные на сегментах велогонки и бега, чтобы поддерживать спортсменов собственным питанием и напитками.</w:t>
      </w:r>
    </w:p>
    <w:p w:rsidR="00054FBA" w:rsidRPr="00AC0B59" w:rsidRDefault="00054FBA" w:rsidP="00054FBA">
      <w:pPr>
        <w:pStyle w:val="Standard"/>
        <w:jc w:val="both"/>
        <w:rPr>
          <w:rFonts w:cs="Times New Roman"/>
          <w:sz w:val="28"/>
          <w:szCs w:val="28"/>
        </w:rPr>
      </w:pPr>
    </w:p>
    <w:p w:rsidR="00054FBA" w:rsidRPr="00AC0B59" w:rsidRDefault="00054FBA" w:rsidP="00AA7606">
      <w:pPr>
        <w:pStyle w:val="Standard"/>
        <w:numPr>
          <w:ilvl w:val="1"/>
          <w:numId w:val="45"/>
        </w:numPr>
        <w:ind w:left="0" w:firstLine="0"/>
        <w:jc w:val="both"/>
        <w:rPr>
          <w:rFonts w:cs="Times New Roman"/>
          <w:b/>
          <w:sz w:val="28"/>
          <w:szCs w:val="28"/>
        </w:rPr>
      </w:pPr>
      <w:r w:rsidRPr="00AC0B59">
        <w:rPr>
          <w:rFonts w:cs="Times New Roman"/>
          <w:b/>
          <w:sz w:val="28"/>
          <w:szCs w:val="28"/>
        </w:rPr>
        <w:t>Транзитная зона:</w:t>
      </w:r>
    </w:p>
    <w:p w:rsidR="00054FBA" w:rsidRPr="003B7282" w:rsidRDefault="00054FBA" w:rsidP="00054FBA">
      <w:pPr>
        <w:pStyle w:val="Standard"/>
        <w:jc w:val="both"/>
        <w:rPr>
          <w:rFonts w:cs="Times New Roman"/>
          <w:sz w:val="28"/>
          <w:szCs w:val="28"/>
        </w:rPr>
      </w:pPr>
    </w:p>
    <w:p w:rsidR="00054FBA" w:rsidRPr="00AC0B59" w:rsidRDefault="00054FBA" w:rsidP="00054FBA">
      <w:pPr>
        <w:pStyle w:val="Standard"/>
        <w:jc w:val="both"/>
        <w:rPr>
          <w:rFonts w:cs="Times New Roman"/>
          <w:sz w:val="28"/>
          <w:szCs w:val="28"/>
        </w:rPr>
      </w:pPr>
      <w:r w:rsidRPr="0069589D">
        <w:rPr>
          <w:rFonts w:cs="Times New Roman"/>
          <w:sz w:val="28"/>
          <w:szCs w:val="28"/>
        </w:rPr>
        <w:t>15.6.1</w:t>
      </w:r>
      <w:r>
        <w:rPr>
          <w:rFonts w:cs="Times New Roman"/>
          <w:sz w:val="28"/>
          <w:szCs w:val="28"/>
        </w:rPr>
        <w:t>.</w:t>
      </w:r>
      <w:r w:rsidRPr="0069589D">
        <w:rPr>
          <w:rFonts w:cs="Times New Roman"/>
          <w:sz w:val="28"/>
          <w:szCs w:val="28"/>
        </w:rPr>
        <w:t xml:space="preserve"> (15.6.</w:t>
      </w:r>
      <w:r>
        <w:rPr>
          <w:rFonts w:cs="Times New Roman"/>
          <w:sz w:val="28"/>
          <w:szCs w:val="28"/>
          <w:lang w:val="en-US"/>
        </w:rPr>
        <w:t>a</w:t>
      </w:r>
      <w:r w:rsidRPr="0069589D">
        <w:rPr>
          <w:rFonts w:cs="Times New Roman"/>
          <w:sz w:val="28"/>
          <w:szCs w:val="28"/>
        </w:rPr>
        <w:t>)</w:t>
      </w:r>
      <w:r w:rsidR="00090CA5">
        <w:rPr>
          <w:rFonts w:cs="Times New Roman"/>
          <w:sz w:val="28"/>
          <w:szCs w:val="28"/>
        </w:rPr>
        <w:tab/>
      </w:r>
      <w:r w:rsidRPr="00AC0B59">
        <w:rPr>
          <w:rFonts w:cs="Times New Roman"/>
          <w:sz w:val="28"/>
          <w:szCs w:val="28"/>
        </w:rPr>
        <w:t>В транзитной зоне персонал оргкомитета могут помогать спортсменам в получении и размещении своих велосипедов и выдаче их снаряжения. Данное сервисное обслуживание должно быть равным для всех спортсменов;</w:t>
      </w:r>
    </w:p>
    <w:p w:rsidR="00054FBA" w:rsidRPr="00AC0B59" w:rsidRDefault="00054FBA" w:rsidP="00054FBA">
      <w:pPr>
        <w:pStyle w:val="Standard"/>
        <w:jc w:val="both"/>
        <w:rPr>
          <w:rFonts w:cs="Times New Roman"/>
          <w:sz w:val="28"/>
          <w:szCs w:val="28"/>
        </w:rPr>
      </w:pPr>
      <w:r w:rsidRPr="0069589D">
        <w:rPr>
          <w:rFonts w:cs="Times New Roman"/>
          <w:sz w:val="28"/>
          <w:szCs w:val="28"/>
        </w:rPr>
        <w:t>15.6.2</w:t>
      </w:r>
      <w:r>
        <w:rPr>
          <w:rFonts w:cs="Times New Roman"/>
          <w:sz w:val="28"/>
          <w:szCs w:val="28"/>
        </w:rPr>
        <w:t>.</w:t>
      </w:r>
      <w:r w:rsidRPr="0069589D">
        <w:rPr>
          <w:rFonts w:cs="Times New Roman"/>
          <w:sz w:val="28"/>
          <w:szCs w:val="28"/>
        </w:rPr>
        <w:t xml:space="preserve"> (15.6.</w:t>
      </w:r>
      <w:r>
        <w:rPr>
          <w:rFonts w:cs="Times New Roman"/>
          <w:sz w:val="28"/>
          <w:szCs w:val="28"/>
          <w:lang w:val="en-US"/>
        </w:rPr>
        <w:t>b</w:t>
      </w:r>
      <w:r w:rsidRPr="0069589D">
        <w:rPr>
          <w:rFonts w:cs="Times New Roman"/>
          <w:sz w:val="28"/>
          <w:szCs w:val="28"/>
        </w:rPr>
        <w:t>)</w:t>
      </w:r>
      <w:r w:rsidR="00090CA5">
        <w:rPr>
          <w:rFonts w:cs="Times New Roman"/>
          <w:sz w:val="28"/>
          <w:szCs w:val="28"/>
        </w:rPr>
        <w:tab/>
      </w:r>
      <w:r w:rsidRPr="00AC0B59">
        <w:rPr>
          <w:rFonts w:cs="Times New Roman"/>
          <w:sz w:val="28"/>
          <w:szCs w:val="28"/>
        </w:rPr>
        <w:t>Спортсменам разрешается заменять с</w:t>
      </w:r>
      <w:r>
        <w:rPr>
          <w:rFonts w:cs="Times New Roman"/>
          <w:sz w:val="28"/>
          <w:szCs w:val="28"/>
        </w:rPr>
        <w:t>тартовый костюм</w:t>
      </w:r>
      <w:r w:rsidRPr="00AC0B59">
        <w:rPr>
          <w:rFonts w:cs="Times New Roman"/>
          <w:sz w:val="28"/>
          <w:szCs w:val="28"/>
        </w:rPr>
        <w:t xml:space="preserve"> в транзитной зоне. Если спортсмену необходимо обнажиться, это действие необходимо выполнить внутри палатки, обеспечиваемой для этой цели оргкомитетом гонки. Вся униформа, используемая спортсменом, должна соответствовать Правилам.</w:t>
      </w:r>
    </w:p>
    <w:p w:rsidR="00054FBA" w:rsidRPr="00AC0B59" w:rsidRDefault="00054FBA" w:rsidP="00054FBA">
      <w:pPr>
        <w:pStyle w:val="Standard"/>
        <w:jc w:val="both"/>
        <w:rPr>
          <w:rFonts w:cs="Times New Roman"/>
          <w:sz w:val="28"/>
          <w:szCs w:val="28"/>
        </w:rPr>
      </w:pPr>
    </w:p>
    <w:p w:rsidR="00054FBA" w:rsidRPr="00AC0B59" w:rsidRDefault="00054FBA" w:rsidP="00054FBA">
      <w:pPr>
        <w:pStyle w:val="Standard"/>
        <w:jc w:val="both"/>
        <w:rPr>
          <w:rFonts w:cs="Times New Roman"/>
          <w:b/>
          <w:sz w:val="28"/>
          <w:szCs w:val="28"/>
        </w:rPr>
      </w:pPr>
      <w:r>
        <w:rPr>
          <w:rFonts w:cs="Times New Roman"/>
          <w:b/>
          <w:sz w:val="28"/>
          <w:szCs w:val="28"/>
        </w:rPr>
        <w:t>15.7.</w:t>
      </w:r>
      <w:r>
        <w:rPr>
          <w:rFonts w:cs="Times New Roman"/>
          <w:b/>
          <w:sz w:val="28"/>
          <w:szCs w:val="28"/>
        </w:rPr>
        <w:tab/>
        <w:t>Стартовые костюмы (у</w:t>
      </w:r>
      <w:r w:rsidRPr="00AC0B59">
        <w:rPr>
          <w:rFonts w:cs="Times New Roman"/>
          <w:b/>
          <w:sz w:val="28"/>
          <w:szCs w:val="28"/>
        </w:rPr>
        <w:t>ниформа</w:t>
      </w:r>
      <w:r>
        <w:rPr>
          <w:rFonts w:cs="Times New Roman"/>
          <w:b/>
          <w:sz w:val="28"/>
          <w:szCs w:val="28"/>
        </w:rPr>
        <w:t>)</w:t>
      </w:r>
      <w:r w:rsidRPr="00AC0B59">
        <w:rPr>
          <w:rFonts w:cs="Times New Roman"/>
          <w:b/>
          <w:sz w:val="28"/>
          <w:szCs w:val="28"/>
        </w:rPr>
        <w:t>:</w:t>
      </w:r>
    </w:p>
    <w:p w:rsidR="00054FBA" w:rsidRPr="003B7282" w:rsidRDefault="00054FBA" w:rsidP="00054FBA">
      <w:pPr>
        <w:pStyle w:val="Standard"/>
        <w:jc w:val="both"/>
        <w:rPr>
          <w:rFonts w:cs="Times New Roman"/>
          <w:sz w:val="28"/>
          <w:szCs w:val="28"/>
        </w:rPr>
      </w:pPr>
    </w:p>
    <w:p w:rsidR="00054FBA" w:rsidRPr="00AC0B59" w:rsidRDefault="00054FBA" w:rsidP="00054FBA">
      <w:pPr>
        <w:pStyle w:val="Standard"/>
        <w:jc w:val="both"/>
        <w:rPr>
          <w:rFonts w:cs="Times New Roman"/>
          <w:sz w:val="28"/>
          <w:szCs w:val="28"/>
        </w:rPr>
      </w:pPr>
      <w:r>
        <w:rPr>
          <w:rFonts w:cs="Times New Roman"/>
          <w:sz w:val="28"/>
          <w:szCs w:val="28"/>
        </w:rPr>
        <w:t>15.7.1 (15.7.</w:t>
      </w:r>
      <w:r>
        <w:rPr>
          <w:rFonts w:cs="Times New Roman"/>
          <w:sz w:val="28"/>
          <w:szCs w:val="28"/>
          <w:lang w:val="en-US"/>
        </w:rPr>
        <w:t>a</w:t>
      </w:r>
      <w:r w:rsidRPr="00FD55A3">
        <w:rPr>
          <w:rFonts w:cs="Times New Roman"/>
          <w:sz w:val="28"/>
          <w:szCs w:val="28"/>
        </w:rPr>
        <w:t>)</w:t>
      </w:r>
      <w:r w:rsidRPr="00FD55A3">
        <w:rPr>
          <w:rFonts w:cs="Times New Roman"/>
          <w:sz w:val="28"/>
          <w:szCs w:val="28"/>
        </w:rPr>
        <w:tab/>
      </w:r>
      <w:r w:rsidR="001235C2">
        <w:rPr>
          <w:rFonts w:cs="Times New Roman"/>
          <w:sz w:val="28"/>
          <w:szCs w:val="28"/>
        </w:rPr>
        <w:t>Разрешается молния спереди;</w:t>
      </w:r>
    </w:p>
    <w:p w:rsidR="00054FBA" w:rsidRDefault="00054FBA" w:rsidP="00054FBA">
      <w:pPr>
        <w:pStyle w:val="Standard"/>
        <w:jc w:val="both"/>
        <w:rPr>
          <w:rFonts w:cs="Times New Roman"/>
          <w:sz w:val="28"/>
          <w:szCs w:val="28"/>
        </w:rPr>
      </w:pPr>
      <w:r w:rsidRPr="00FD55A3">
        <w:rPr>
          <w:rFonts w:cs="Times New Roman"/>
          <w:sz w:val="28"/>
          <w:szCs w:val="28"/>
        </w:rPr>
        <w:t>15.7.2 (15.7.</w:t>
      </w:r>
      <w:r>
        <w:rPr>
          <w:rFonts w:cs="Times New Roman"/>
          <w:sz w:val="28"/>
          <w:szCs w:val="28"/>
          <w:lang w:val="en-US"/>
        </w:rPr>
        <w:t>b</w:t>
      </w:r>
      <w:r w:rsidRPr="00FD55A3">
        <w:rPr>
          <w:rFonts w:cs="Times New Roman"/>
          <w:sz w:val="28"/>
          <w:szCs w:val="28"/>
        </w:rPr>
        <w:t>)</w:t>
      </w:r>
      <w:r w:rsidRPr="000230C3">
        <w:rPr>
          <w:rFonts w:cs="Times New Roman"/>
          <w:sz w:val="28"/>
          <w:szCs w:val="28"/>
        </w:rPr>
        <w:tab/>
      </w:r>
      <w:r w:rsidRPr="00AC0B59">
        <w:rPr>
          <w:rFonts w:cs="Times New Roman"/>
          <w:sz w:val="28"/>
          <w:szCs w:val="28"/>
        </w:rPr>
        <w:t>Застежка-молния может быть расстегнута до конца грудины во время соревнований, за исключением последних 200 метров пробега, когда ее необходимо застегнуть.</w:t>
      </w:r>
    </w:p>
    <w:p w:rsidR="007129A7" w:rsidRDefault="007129A7" w:rsidP="00054FBA">
      <w:pPr>
        <w:pStyle w:val="Standard"/>
        <w:jc w:val="both"/>
        <w:rPr>
          <w:rFonts w:cs="Times New Roman"/>
          <w:sz w:val="28"/>
          <w:szCs w:val="28"/>
        </w:rPr>
      </w:pPr>
    </w:p>
    <w:p w:rsidR="007129A7" w:rsidRPr="00AC0B59" w:rsidRDefault="007129A7" w:rsidP="00054FBA">
      <w:pPr>
        <w:pStyle w:val="Standard"/>
        <w:jc w:val="both"/>
        <w:rPr>
          <w:rFonts w:cs="Times New Roman"/>
          <w:sz w:val="28"/>
          <w:szCs w:val="28"/>
        </w:rPr>
      </w:pPr>
    </w:p>
    <w:p w:rsidR="00054FBA" w:rsidRPr="00AC0B59" w:rsidRDefault="00054FBA" w:rsidP="00AA7606">
      <w:pPr>
        <w:pStyle w:val="Standard"/>
        <w:numPr>
          <w:ilvl w:val="0"/>
          <w:numId w:val="46"/>
        </w:numPr>
        <w:ind w:left="0" w:firstLine="0"/>
        <w:jc w:val="both"/>
        <w:rPr>
          <w:rFonts w:cs="Times New Roman"/>
          <w:b/>
          <w:sz w:val="28"/>
          <w:szCs w:val="28"/>
        </w:rPr>
      </w:pPr>
      <w:r w:rsidRPr="00AC0B59">
        <w:rPr>
          <w:rFonts w:cs="Times New Roman"/>
          <w:b/>
          <w:sz w:val="28"/>
          <w:szCs w:val="28"/>
        </w:rPr>
        <w:t xml:space="preserve">КОМАНДНЫЕ </w:t>
      </w:r>
      <w:r>
        <w:rPr>
          <w:rFonts w:cs="Times New Roman"/>
          <w:b/>
          <w:sz w:val="28"/>
          <w:szCs w:val="28"/>
        </w:rPr>
        <w:t>СОРЕВНОВАНИЯ И ЭСТАФЕТНЫЕ ГОНКИ.</w:t>
      </w:r>
    </w:p>
    <w:p w:rsidR="00054FBA" w:rsidRPr="00AC0B59" w:rsidRDefault="00054FBA" w:rsidP="00054FBA">
      <w:pPr>
        <w:pStyle w:val="Standard"/>
        <w:jc w:val="both"/>
        <w:rPr>
          <w:rFonts w:cs="Times New Roman"/>
          <w:b/>
          <w:sz w:val="28"/>
          <w:szCs w:val="28"/>
        </w:rPr>
      </w:pPr>
    </w:p>
    <w:p w:rsidR="00054FBA" w:rsidRPr="00AC0B59" w:rsidRDefault="00054FBA" w:rsidP="00AA7606">
      <w:pPr>
        <w:pStyle w:val="Standard"/>
        <w:numPr>
          <w:ilvl w:val="1"/>
          <w:numId w:val="47"/>
        </w:numPr>
        <w:ind w:left="0" w:firstLine="0"/>
        <w:jc w:val="both"/>
        <w:rPr>
          <w:rFonts w:cs="Times New Roman"/>
          <w:b/>
          <w:sz w:val="28"/>
          <w:szCs w:val="28"/>
        </w:rPr>
      </w:pPr>
      <w:r w:rsidRPr="00AC0B59">
        <w:rPr>
          <w:rFonts w:cs="Times New Roman"/>
          <w:b/>
          <w:sz w:val="28"/>
          <w:szCs w:val="28"/>
        </w:rPr>
        <w:t>Виды соревнований:</w:t>
      </w:r>
    </w:p>
    <w:p w:rsidR="00054FBA" w:rsidRPr="00AC0B59" w:rsidRDefault="00054FBA" w:rsidP="00054FBA">
      <w:pPr>
        <w:pStyle w:val="Standard"/>
        <w:jc w:val="both"/>
        <w:rPr>
          <w:rFonts w:cs="Times New Roman"/>
          <w:b/>
          <w:sz w:val="28"/>
          <w:szCs w:val="28"/>
        </w:rPr>
      </w:pPr>
    </w:p>
    <w:p w:rsidR="00054FBA" w:rsidRPr="00AC0B59" w:rsidRDefault="00054FBA" w:rsidP="00054FBA">
      <w:pPr>
        <w:pStyle w:val="Standard"/>
        <w:jc w:val="both"/>
        <w:rPr>
          <w:rFonts w:cs="Times New Roman"/>
          <w:sz w:val="28"/>
          <w:szCs w:val="28"/>
        </w:rPr>
      </w:pPr>
      <w:r w:rsidRPr="00FD55A3">
        <w:rPr>
          <w:rFonts w:cs="Times New Roman"/>
          <w:sz w:val="28"/>
          <w:szCs w:val="28"/>
        </w:rPr>
        <w:t>16.1.1</w:t>
      </w:r>
      <w:r>
        <w:rPr>
          <w:rFonts w:cs="Times New Roman"/>
          <w:sz w:val="28"/>
          <w:szCs w:val="28"/>
        </w:rPr>
        <w:t>.</w:t>
      </w:r>
      <w:r w:rsidRPr="00FD55A3">
        <w:rPr>
          <w:rFonts w:cs="Times New Roman"/>
          <w:sz w:val="28"/>
          <w:szCs w:val="28"/>
        </w:rPr>
        <w:t xml:space="preserve"> (16.1.</w:t>
      </w:r>
      <w:r>
        <w:rPr>
          <w:rFonts w:cs="Times New Roman"/>
          <w:sz w:val="28"/>
          <w:szCs w:val="28"/>
          <w:lang w:val="en-US"/>
        </w:rPr>
        <w:t>a</w:t>
      </w:r>
      <w:r w:rsidRPr="00FD55A3">
        <w:rPr>
          <w:rFonts w:cs="Times New Roman"/>
          <w:sz w:val="28"/>
          <w:szCs w:val="28"/>
        </w:rPr>
        <w:t>)</w:t>
      </w:r>
      <w:r w:rsidRPr="000230C3">
        <w:rPr>
          <w:rFonts w:cs="Times New Roman"/>
          <w:sz w:val="28"/>
          <w:szCs w:val="28"/>
        </w:rPr>
        <w:tab/>
      </w:r>
      <w:r w:rsidRPr="00AC0B59">
        <w:rPr>
          <w:rFonts w:cs="Times New Roman"/>
          <w:sz w:val="28"/>
          <w:szCs w:val="28"/>
        </w:rPr>
        <w:t>Командные соревнования проводятся на дистанциях и по категориям, показанным в данной таблице:</w:t>
      </w:r>
    </w:p>
    <w:p w:rsidR="00054FBA" w:rsidRPr="00AC0B59" w:rsidRDefault="00054FBA" w:rsidP="00054FBA">
      <w:pPr>
        <w:pStyle w:val="Standard"/>
        <w:jc w:val="both"/>
        <w:rPr>
          <w:rFonts w:cs="Times New Roman"/>
          <w:sz w:val="28"/>
          <w:szCs w:val="28"/>
        </w:rPr>
      </w:pPr>
    </w:p>
    <w:tbl>
      <w:tblPr>
        <w:tblW w:w="9638" w:type="dxa"/>
        <w:tblInd w:w="-13" w:type="dxa"/>
        <w:tblLayout w:type="fixed"/>
        <w:tblCellMar>
          <w:left w:w="10" w:type="dxa"/>
          <w:right w:w="10" w:type="dxa"/>
        </w:tblCellMar>
        <w:tblLook w:val="0000" w:firstRow="0" w:lastRow="0" w:firstColumn="0" w:lastColumn="0" w:noHBand="0" w:noVBand="0"/>
      </w:tblPr>
      <w:tblGrid>
        <w:gridCol w:w="4819"/>
        <w:gridCol w:w="4819"/>
      </w:tblGrid>
      <w:tr w:rsidR="00054FBA" w:rsidRPr="00AC0B59" w:rsidTr="00F71748">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rsidR="00054FBA" w:rsidRPr="0035054F" w:rsidRDefault="00054FBA" w:rsidP="00F71748">
            <w:pPr>
              <w:pStyle w:val="TableContents"/>
              <w:jc w:val="center"/>
              <w:rPr>
                <w:rFonts w:cs="Times New Roman"/>
              </w:rPr>
            </w:pPr>
            <w:r w:rsidRPr="0035054F">
              <w:rPr>
                <w:rFonts w:cs="Times New Roman"/>
              </w:rPr>
              <w:t>Дисциплина триатлона</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54FBA" w:rsidRPr="0035054F" w:rsidRDefault="00054FBA" w:rsidP="00F71748">
            <w:pPr>
              <w:pStyle w:val="TableContents"/>
              <w:jc w:val="center"/>
              <w:rPr>
                <w:rFonts w:cs="Times New Roman"/>
              </w:rPr>
            </w:pPr>
            <w:r w:rsidRPr="0035054F">
              <w:rPr>
                <w:rFonts w:cs="Times New Roman"/>
              </w:rPr>
              <w:t>Тип соревнования</w:t>
            </w:r>
          </w:p>
        </w:tc>
      </w:tr>
      <w:tr w:rsidR="00054FBA" w:rsidRPr="00AC0B59" w:rsidTr="00F71748">
        <w:tc>
          <w:tcPr>
            <w:tcW w:w="4819" w:type="dxa"/>
            <w:tcBorders>
              <w:left w:val="single" w:sz="2" w:space="0" w:color="000000"/>
              <w:bottom w:val="single" w:sz="2" w:space="0" w:color="000000"/>
            </w:tcBorders>
            <w:tcMar>
              <w:top w:w="55" w:type="dxa"/>
              <w:left w:w="55" w:type="dxa"/>
              <w:bottom w:w="55" w:type="dxa"/>
              <w:right w:w="55" w:type="dxa"/>
            </w:tcMar>
            <w:vAlign w:val="center"/>
          </w:tcPr>
          <w:p w:rsidR="00054FBA" w:rsidRPr="0035054F" w:rsidRDefault="00054FBA" w:rsidP="00F71748">
            <w:pPr>
              <w:pStyle w:val="TableContents"/>
              <w:rPr>
                <w:rFonts w:cs="Times New Roman"/>
              </w:rPr>
            </w:pPr>
            <w:r w:rsidRPr="0035054F">
              <w:rPr>
                <w:rFonts w:cs="Times New Roman"/>
              </w:rPr>
              <w:t>Триатлон</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54FBA" w:rsidRPr="0035054F" w:rsidRDefault="00054FBA" w:rsidP="00F71748">
            <w:pPr>
              <w:pStyle w:val="TableContents"/>
              <w:rPr>
                <w:rFonts w:cs="Times New Roman"/>
              </w:rPr>
            </w:pPr>
            <w:r w:rsidRPr="0035054F">
              <w:rPr>
                <w:rFonts w:cs="Times New Roman"/>
              </w:rPr>
              <w:t>3 чел. одного пола /</w:t>
            </w:r>
          </w:p>
          <w:p w:rsidR="00054FBA" w:rsidRPr="0035054F" w:rsidRDefault="00054FBA" w:rsidP="00F71748">
            <w:pPr>
              <w:pStyle w:val="TableContents"/>
              <w:rPr>
                <w:rFonts w:cs="Times New Roman"/>
              </w:rPr>
            </w:pPr>
            <w:r w:rsidRPr="0035054F">
              <w:rPr>
                <w:rFonts w:cs="Times New Roman"/>
              </w:rPr>
              <w:t>4 чел. смешанная эстафета (2 м + 2 ж)</w:t>
            </w:r>
          </w:p>
        </w:tc>
      </w:tr>
      <w:tr w:rsidR="00054FBA" w:rsidRPr="00AC0B59" w:rsidTr="00F71748">
        <w:tc>
          <w:tcPr>
            <w:tcW w:w="4819" w:type="dxa"/>
            <w:tcBorders>
              <w:left w:val="single" w:sz="2" w:space="0" w:color="000000"/>
              <w:bottom w:val="single" w:sz="2" w:space="0" w:color="000000"/>
            </w:tcBorders>
            <w:tcMar>
              <w:top w:w="55" w:type="dxa"/>
              <w:left w:w="55" w:type="dxa"/>
              <w:bottom w:w="55" w:type="dxa"/>
              <w:right w:w="55" w:type="dxa"/>
            </w:tcMar>
            <w:vAlign w:val="center"/>
          </w:tcPr>
          <w:p w:rsidR="00054FBA" w:rsidRPr="0035054F" w:rsidRDefault="00054FBA" w:rsidP="00F71748">
            <w:pPr>
              <w:pStyle w:val="TableContents"/>
              <w:rPr>
                <w:rFonts w:cs="Times New Roman"/>
              </w:rPr>
            </w:pPr>
            <w:r w:rsidRPr="0035054F">
              <w:rPr>
                <w:rFonts w:cs="Times New Roman"/>
              </w:rPr>
              <w:t>Триатлон длинная дистанция</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54FBA" w:rsidRPr="0035054F" w:rsidRDefault="00054FBA" w:rsidP="00F71748">
            <w:pPr>
              <w:pStyle w:val="TableContents"/>
              <w:rPr>
                <w:rFonts w:cs="Times New Roman"/>
              </w:rPr>
            </w:pPr>
            <w:r w:rsidRPr="0035054F">
              <w:rPr>
                <w:rFonts w:cs="Times New Roman"/>
              </w:rPr>
              <w:t>Со сложением 3-х лучших результатов по времени</w:t>
            </w:r>
          </w:p>
        </w:tc>
      </w:tr>
      <w:tr w:rsidR="00054FBA" w:rsidRPr="00AC0B59" w:rsidTr="00F71748">
        <w:tc>
          <w:tcPr>
            <w:tcW w:w="4819" w:type="dxa"/>
            <w:tcBorders>
              <w:left w:val="single" w:sz="2" w:space="0" w:color="000000"/>
              <w:bottom w:val="single" w:sz="2" w:space="0" w:color="000000"/>
            </w:tcBorders>
            <w:tcMar>
              <w:top w:w="55" w:type="dxa"/>
              <w:left w:w="55" w:type="dxa"/>
              <w:bottom w:w="55" w:type="dxa"/>
              <w:right w:w="55" w:type="dxa"/>
            </w:tcMar>
            <w:vAlign w:val="center"/>
          </w:tcPr>
          <w:p w:rsidR="00054FBA" w:rsidRPr="0035054F" w:rsidRDefault="00054FBA" w:rsidP="00F71748">
            <w:pPr>
              <w:pStyle w:val="TableContents"/>
              <w:rPr>
                <w:rFonts w:cs="Times New Roman"/>
              </w:rPr>
            </w:pPr>
            <w:r w:rsidRPr="0035054F">
              <w:rPr>
                <w:rFonts w:cs="Times New Roman"/>
              </w:rPr>
              <w:t>Дуатлон</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54FBA" w:rsidRPr="0035054F" w:rsidRDefault="00054FBA" w:rsidP="00F71748">
            <w:pPr>
              <w:pStyle w:val="TableContents"/>
              <w:rPr>
                <w:rFonts w:cs="Times New Roman"/>
              </w:rPr>
            </w:pPr>
            <w:r w:rsidRPr="0035054F">
              <w:rPr>
                <w:rFonts w:cs="Times New Roman"/>
              </w:rPr>
              <w:t>3 чел. одного пола /</w:t>
            </w:r>
          </w:p>
          <w:p w:rsidR="00054FBA" w:rsidRPr="0035054F" w:rsidRDefault="00054FBA" w:rsidP="00F71748">
            <w:pPr>
              <w:pStyle w:val="TableContents"/>
              <w:rPr>
                <w:rFonts w:cs="Times New Roman"/>
              </w:rPr>
            </w:pPr>
            <w:r w:rsidRPr="0035054F">
              <w:rPr>
                <w:rFonts w:cs="Times New Roman"/>
              </w:rPr>
              <w:t>4 чел. смешанная эстафета (2 м + 2 ж)</w:t>
            </w:r>
          </w:p>
        </w:tc>
      </w:tr>
      <w:tr w:rsidR="00054FBA" w:rsidRPr="00AC0B59" w:rsidTr="00F71748">
        <w:tc>
          <w:tcPr>
            <w:tcW w:w="4819" w:type="dxa"/>
            <w:tcBorders>
              <w:left w:val="single" w:sz="2" w:space="0" w:color="000000"/>
              <w:bottom w:val="single" w:sz="2" w:space="0" w:color="000000"/>
            </w:tcBorders>
            <w:tcMar>
              <w:top w:w="55" w:type="dxa"/>
              <w:left w:w="55" w:type="dxa"/>
              <w:bottom w:w="55" w:type="dxa"/>
              <w:right w:w="55" w:type="dxa"/>
            </w:tcMar>
            <w:vAlign w:val="center"/>
          </w:tcPr>
          <w:p w:rsidR="00054FBA" w:rsidRPr="0035054F" w:rsidRDefault="00054FBA" w:rsidP="00F71748">
            <w:pPr>
              <w:pStyle w:val="TableContents"/>
              <w:rPr>
                <w:rFonts w:cs="Times New Roman"/>
              </w:rPr>
            </w:pPr>
            <w:r w:rsidRPr="0035054F">
              <w:rPr>
                <w:rFonts w:cs="Times New Roman"/>
              </w:rPr>
              <w:t>Триатлон  - зимний</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54FBA" w:rsidRPr="0035054F" w:rsidRDefault="00054FBA" w:rsidP="00F71748">
            <w:pPr>
              <w:pStyle w:val="TableContents"/>
              <w:rPr>
                <w:rFonts w:cs="Times New Roman"/>
              </w:rPr>
            </w:pPr>
            <w:r w:rsidRPr="0035054F">
              <w:rPr>
                <w:rFonts w:cs="Times New Roman"/>
              </w:rPr>
              <w:t>3 чел. одного пола /</w:t>
            </w:r>
          </w:p>
          <w:p w:rsidR="00054FBA" w:rsidRPr="0035054F" w:rsidRDefault="00054FBA" w:rsidP="00F71748">
            <w:pPr>
              <w:pStyle w:val="TableContents"/>
              <w:rPr>
                <w:rFonts w:cs="Times New Roman"/>
              </w:rPr>
            </w:pPr>
            <w:r w:rsidRPr="0035054F">
              <w:rPr>
                <w:rFonts w:cs="Times New Roman"/>
              </w:rPr>
              <w:t>4 чел. смешанная эстафета (2 м + 2 ж)</w:t>
            </w:r>
          </w:p>
        </w:tc>
      </w:tr>
      <w:tr w:rsidR="00054FBA" w:rsidRPr="00AC0B59" w:rsidTr="00F71748">
        <w:tc>
          <w:tcPr>
            <w:tcW w:w="4819" w:type="dxa"/>
            <w:tcBorders>
              <w:left w:val="single" w:sz="2" w:space="0" w:color="000000"/>
              <w:bottom w:val="single" w:sz="2" w:space="0" w:color="000000"/>
            </w:tcBorders>
            <w:tcMar>
              <w:top w:w="55" w:type="dxa"/>
              <w:left w:w="55" w:type="dxa"/>
              <w:bottom w:w="55" w:type="dxa"/>
              <w:right w:w="55" w:type="dxa"/>
            </w:tcMar>
            <w:vAlign w:val="center"/>
          </w:tcPr>
          <w:p w:rsidR="00054FBA" w:rsidRPr="0035054F" w:rsidRDefault="00054FBA" w:rsidP="00F71748">
            <w:pPr>
              <w:pStyle w:val="TableContents"/>
              <w:rPr>
                <w:rFonts w:cs="Times New Roman"/>
              </w:rPr>
            </w:pPr>
            <w:r w:rsidRPr="0035054F">
              <w:rPr>
                <w:rFonts w:cs="Times New Roman"/>
              </w:rPr>
              <w:t>Триатлон - кросс</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54FBA" w:rsidRPr="0035054F" w:rsidRDefault="00054FBA" w:rsidP="00F71748">
            <w:pPr>
              <w:pStyle w:val="TableContents"/>
              <w:rPr>
                <w:rFonts w:cs="Times New Roman"/>
              </w:rPr>
            </w:pPr>
            <w:r w:rsidRPr="0035054F">
              <w:rPr>
                <w:rFonts w:cs="Times New Roman"/>
              </w:rPr>
              <w:t>3 чел. одного пола /</w:t>
            </w:r>
          </w:p>
          <w:p w:rsidR="00054FBA" w:rsidRPr="0035054F" w:rsidRDefault="00054FBA" w:rsidP="00F71748">
            <w:pPr>
              <w:pStyle w:val="TableContents"/>
              <w:rPr>
                <w:rFonts w:cs="Times New Roman"/>
              </w:rPr>
            </w:pPr>
            <w:r w:rsidRPr="0035054F">
              <w:rPr>
                <w:rFonts w:cs="Times New Roman"/>
              </w:rPr>
              <w:t>4 чел. смешанная эстафета (2 м + 2 ж)</w:t>
            </w:r>
          </w:p>
        </w:tc>
      </w:tr>
    </w:tbl>
    <w:p w:rsidR="00054FBA" w:rsidRPr="007C64A8" w:rsidRDefault="00054FBA" w:rsidP="00054FBA">
      <w:pPr>
        <w:pStyle w:val="Standard"/>
        <w:jc w:val="both"/>
        <w:rPr>
          <w:rFonts w:ascii="Arial" w:hAnsi="Arial" w:cs="Arial"/>
          <w:sz w:val="28"/>
          <w:szCs w:val="28"/>
        </w:rPr>
      </w:pPr>
    </w:p>
    <w:p w:rsidR="00054FBA" w:rsidRPr="0054025B" w:rsidRDefault="00054FBA" w:rsidP="00AA7606">
      <w:pPr>
        <w:pStyle w:val="Standard"/>
        <w:numPr>
          <w:ilvl w:val="1"/>
          <w:numId w:val="48"/>
        </w:numPr>
        <w:ind w:left="0" w:firstLine="0"/>
        <w:jc w:val="both"/>
        <w:rPr>
          <w:rFonts w:cs="Times New Roman"/>
          <w:b/>
          <w:sz w:val="28"/>
          <w:szCs w:val="28"/>
        </w:rPr>
      </w:pPr>
      <w:r w:rsidRPr="0054025B">
        <w:rPr>
          <w:rFonts w:cs="Times New Roman"/>
          <w:b/>
          <w:sz w:val="28"/>
          <w:szCs w:val="28"/>
        </w:rPr>
        <w:t>Определения:</w:t>
      </w:r>
    </w:p>
    <w:p w:rsidR="00054FBA" w:rsidRPr="0054025B" w:rsidRDefault="00054FBA" w:rsidP="00054FBA">
      <w:pPr>
        <w:pStyle w:val="Standard"/>
        <w:jc w:val="both"/>
        <w:rPr>
          <w:rFonts w:cs="Times New Roman"/>
          <w:b/>
          <w:sz w:val="28"/>
          <w:szCs w:val="28"/>
        </w:rPr>
      </w:pPr>
    </w:p>
    <w:p w:rsidR="00054FBA" w:rsidRPr="0054025B" w:rsidRDefault="00054FBA" w:rsidP="00054FBA">
      <w:pPr>
        <w:pStyle w:val="Standard"/>
        <w:jc w:val="both"/>
        <w:rPr>
          <w:rFonts w:cs="Times New Roman"/>
          <w:sz w:val="28"/>
          <w:szCs w:val="28"/>
        </w:rPr>
      </w:pPr>
      <w:r w:rsidRPr="00FD55A3">
        <w:rPr>
          <w:rFonts w:cs="Times New Roman"/>
          <w:sz w:val="28"/>
          <w:szCs w:val="28"/>
        </w:rPr>
        <w:t>16.3.1</w:t>
      </w:r>
      <w:r>
        <w:rPr>
          <w:rFonts w:cs="Times New Roman"/>
          <w:sz w:val="28"/>
          <w:szCs w:val="28"/>
        </w:rPr>
        <w:t>.</w:t>
      </w:r>
      <w:r w:rsidRPr="00FD55A3">
        <w:rPr>
          <w:rFonts w:cs="Times New Roman"/>
          <w:sz w:val="28"/>
          <w:szCs w:val="28"/>
        </w:rPr>
        <w:t xml:space="preserve"> (16.3.</w:t>
      </w:r>
      <w:r>
        <w:rPr>
          <w:rFonts w:cs="Times New Roman"/>
          <w:sz w:val="28"/>
          <w:szCs w:val="28"/>
          <w:lang w:val="en-US"/>
        </w:rPr>
        <w:t>a</w:t>
      </w:r>
      <w:r w:rsidRPr="00FD55A3">
        <w:rPr>
          <w:rFonts w:cs="Times New Roman"/>
          <w:sz w:val="28"/>
          <w:szCs w:val="28"/>
        </w:rPr>
        <w:t>)</w:t>
      </w:r>
      <w:r w:rsidR="00090CA5">
        <w:rPr>
          <w:rFonts w:cs="Times New Roman"/>
          <w:sz w:val="28"/>
          <w:szCs w:val="28"/>
        </w:rPr>
        <w:tab/>
      </w:r>
      <w:r w:rsidRPr="0054025B">
        <w:rPr>
          <w:rFonts w:cs="Times New Roman"/>
          <w:sz w:val="28"/>
          <w:szCs w:val="28"/>
        </w:rPr>
        <w:t>Смешанная эстафета: Команда состоит из 4 спортсменов: 2-х мужчин и 2-х женщин, которые соревнуются в следующем порядке: женщина, мужчина, женщина, мужчина. Это действительно для триатлона, дуатлона, кросс-дуатлона и зимнего триатлона. Итоговое время команды начинается со старта первого члена команды и заканчивается с финишем четвертого спортсмена. Время отсчитывается непрерывно и отсчёт времени не прерывается между спортсменами;</w:t>
      </w:r>
    </w:p>
    <w:p w:rsidR="00054FBA" w:rsidRPr="0054025B" w:rsidRDefault="00054FBA" w:rsidP="00054FBA">
      <w:pPr>
        <w:pStyle w:val="Standard"/>
        <w:jc w:val="both"/>
        <w:rPr>
          <w:rFonts w:cs="Times New Roman"/>
          <w:sz w:val="28"/>
          <w:szCs w:val="28"/>
        </w:rPr>
      </w:pPr>
      <w:r w:rsidRPr="00FD55A3">
        <w:rPr>
          <w:rFonts w:cs="Times New Roman"/>
          <w:sz w:val="28"/>
          <w:szCs w:val="28"/>
        </w:rPr>
        <w:t>16.3.2</w:t>
      </w:r>
      <w:r>
        <w:rPr>
          <w:rFonts w:cs="Times New Roman"/>
          <w:sz w:val="28"/>
          <w:szCs w:val="28"/>
        </w:rPr>
        <w:t>.</w:t>
      </w:r>
      <w:r w:rsidRPr="00FD55A3">
        <w:rPr>
          <w:rFonts w:cs="Times New Roman"/>
          <w:sz w:val="28"/>
          <w:szCs w:val="28"/>
        </w:rPr>
        <w:t xml:space="preserve"> (16.3.</w:t>
      </w:r>
      <w:r>
        <w:rPr>
          <w:rFonts w:cs="Times New Roman"/>
          <w:sz w:val="28"/>
          <w:szCs w:val="28"/>
          <w:lang w:val="en-US"/>
        </w:rPr>
        <w:t>b</w:t>
      </w:r>
      <w:r w:rsidRPr="00FD55A3">
        <w:rPr>
          <w:rFonts w:cs="Times New Roman"/>
          <w:sz w:val="28"/>
          <w:szCs w:val="28"/>
        </w:rPr>
        <w:t>)</w:t>
      </w:r>
      <w:r w:rsidR="00090CA5">
        <w:rPr>
          <w:rFonts w:cs="Times New Roman"/>
          <w:sz w:val="28"/>
          <w:szCs w:val="28"/>
        </w:rPr>
        <w:tab/>
      </w:r>
      <w:r w:rsidRPr="0054025B">
        <w:rPr>
          <w:rFonts w:cs="Times New Roman"/>
          <w:sz w:val="28"/>
          <w:szCs w:val="28"/>
        </w:rPr>
        <w:t>Эстафета из 3-х спортсменов: Команда состоит из 3-х спортсменов одного пола. Это действительно для триатлона, кросс-триатлона, дуатлона, кросс-дуатлона и зимнего триатлона. Итоговое время команды начинается со старта первого члена команды и заканчивается с финишем четвертого спортсмена. Время отсчитывается непрерывно и отсчёт времени не прерывается между спортсменами;</w:t>
      </w:r>
    </w:p>
    <w:p w:rsidR="00054FBA" w:rsidRDefault="00054FBA" w:rsidP="00054FBA">
      <w:pPr>
        <w:pStyle w:val="Standard"/>
        <w:jc w:val="both"/>
        <w:rPr>
          <w:rFonts w:cs="Times New Roman"/>
          <w:sz w:val="28"/>
          <w:szCs w:val="28"/>
        </w:rPr>
      </w:pPr>
      <w:r>
        <w:rPr>
          <w:rFonts w:cs="Times New Roman"/>
          <w:sz w:val="28"/>
          <w:szCs w:val="28"/>
        </w:rPr>
        <w:t xml:space="preserve">16.3.3. </w:t>
      </w:r>
      <w:r w:rsidRPr="00FD55A3">
        <w:rPr>
          <w:rFonts w:cs="Times New Roman"/>
          <w:sz w:val="28"/>
          <w:szCs w:val="28"/>
        </w:rPr>
        <w:t>(16.3.</w:t>
      </w:r>
      <w:r>
        <w:rPr>
          <w:rFonts w:cs="Times New Roman"/>
          <w:sz w:val="28"/>
          <w:szCs w:val="28"/>
          <w:lang w:val="en-US"/>
        </w:rPr>
        <w:t>d</w:t>
      </w:r>
      <w:r w:rsidRPr="00FD55A3">
        <w:rPr>
          <w:rFonts w:cs="Times New Roman"/>
          <w:sz w:val="28"/>
          <w:szCs w:val="28"/>
        </w:rPr>
        <w:t>)</w:t>
      </w:r>
      <w:r w:rsidR="00090CA5">
        <w:rPr>
          <w:rFonts w:cs="Times New Roman"/>
          <w:sz w:val="28"/>
          <w:szCs w:val="28"/>
        </w:rPr>
        <w:tab/>
      </w:r>
      <w:r w:rsidRPr="0054025B">
        <w:rPr>
          <w:rFonts w:cs="Times New Roman"/>
          <w:sz w:val="28"/>
          <w:szCs w:val="28"/>
        </w:rPr>
        <w:t>Командные соревнования, основанные на индивидуальных результатах: Итоговое время команды является результатом сложения 3-х лучших результатов по времени спортсменов одной команды и одного пола. В случае равенства результатов время, показанное третьим членом команды, должно определить результат всей команды;</w:t>
      </w:r>
    </w:p>
    <w:p w:rsidR="007129A7" w:rsidRPr="000230C3" w:rsidRDefault="007129A7" w:rsidP="00054FBA">
      <w:pPr>
        <w:pStyle w:val="Standard"/>
        <w:jc w:val="both"/>
        <w:rPr>
          <w:rFonts w:cs="Times New Roman"/>
          <w:sz w:val="28"/>
          <w:szCs w:val="28"/>
        </w:rPr>
      </w:pPr>
    </w:p>
    <w:p w:rsidR="00054FBA" w:rsidRPr="0054025B" w:rsidRDefault="00054FBA" w:rsidP="00AA7606">
      <w:pPr>
        <w:pStyle w:val="Standard"/>
        <w:numPr>
          <w:ilvl w:val="1"/>
          <w:numId w:val="49"/>
        </w:numPr>
        <w:ind w:left="0" w:firstLine="0"/>
        <w:jc w:val="both"/>
        <w:rPr>
          <w:rFonts w:cs="Times New Roman"/>
          <w:b/>
          <w:sz w:val="28"/>
          <w:szCs w:val="28"/>
        </w:rPr>
      </w:pPr>
      <w:r w:rsidRPr="0054025B">
        <w:rPr>
          <w:rFonts w:cs="Times New Roman"/>
          <w:b/>
          <w:sz w:val="28"/>
          <w:szCs w:val="28"/>
        </w:rPr>
        <w:t>Результаты:</w:t>
      </w:r>
    </w:p>
    <w:p w:rsidR="00054FBA" w:rsidRPr="0054025B" w:rsidRDefault="00054FBA" w:rsidP="00054FBA">
      <w:pPr>
        <w:pStyle w:val="Standard"/>
        <w:jc w:val="both"/>
        <w:rPr>
          <w:rFonts w:cs="Times New Roman"/>
          <w:b/>
          <w:sz w:val="28"/>
          <w:szCs w:val="28"/>
        </w:rPr>
      </w:pPr>
    </w:p>
    <w:p w:rsidR="00054FBA" w:rsidRPr="0054025B" w:rsidRDefault="00054FBA" w:rsidP="00054FBA">
      <w:pPr>
        <w:pStyle w:val="Standard"/>
        <w:jc w:val="both"/>
        <w:rPr>
          <w:rFonts w:cs="Times New Roman"/>
          <w:sz w:val="28"/>
          <w:szCs w:val="28"/>
        </w:rPr>
      </w:pPr>
      <w:r w:rsidRPr="00FD55A3">
        <w:rPr>
          <w:rFonts w:cs="Times New Roman"/>
          <w:sz w:val="28"/>
          <w:szCs w:val="28"/>
        </w:rPr>
        <w:t>16.4.1 (16.4.</w:t>
      </w:r>
      <w:r>
        <w:rPr>
          <w:rFonts w:cs="Times New Roman"/>
          <w:sz w:val="28"/>
          <w:szCs w:val="28"/>
          <w:lang w:val="en-US"/>
        </w:rPr>
        <w:t>a</w:t>
      </w:r>
      <w:r w:rsidRPr="00FD55A3">
        <w:rPr>
          <w:rFonts w:cs="Times New Roman"/>
          <w:sz w:val="28"/>
          <w:szCs w:val="28"/>
        </w:rPr>
        <w:t>)</w:t>
      </w:r>
      <w:r w:rsidRPr="00FD55A3">
        <w:rPr>
          <w:rFonts w:cs="Times New Roman"/>
          <w:sz w:val="28"/>
          <w:szCs w:val="28"/>
        </w:rPr>
        <w:tab/>
      </w:r>
      <w:r w:rsidRPr="00011CB1">
        <w:rPr>
          <w:rFonts w:cs="Times New Roman"/>
          <w:sz w:val="28"/>
          <w:szCs w:val="28"/>
        </w:rPr>
        <w:t xml:space="preserve">Каждая региональнаяспортивная федерация может </w:t>
      </w:r>
      <w:r w:rsidRPr="0054025B">
        <w:rPr>
          <w:rFonts w:cs="Times New Roman"/>
          <w:sz w:val="28"/>
          <w:szCs w:val="28"/>
        </w:rPr>
        <w:t>вносить в стартовый список более одной команды, но лишь одна команда с наилучшим финишным результатом должна быть внесена в официальные результаты соревнования и будет иметь право на награды (медали) и денежный приз.</w:t>
      </w:r>
    </w:p>
    <w:p w:rsidR="00054FBA" w:rsidRPr="0054025B" w:rsidRDefault="00054FBA" w:rsidP="00054FBA">
      <w:pPr>
        <w:pStyle w:val="Standard"/>
        <w:jc w:val="both"/>
        <w:rPr>
          <w:rFonts w:cs="Times New Roman"/>
          <w:sz w:val="28"/>
          <w:szCs w:val="28"/>
        </w:rPr>
      </w:pPr>
    </w:p>
    <w:p w:rsidR="00054FBA" w:rsidRPr="0054025B" w:rsidRDefault="00054FBA" w:rsidP="00AA7606">
      <w:pPr>
        <w:pStyle w:val="Standard"/>
        <w:numPr>
          <w:ilvl w:val="1"/>
          <w:numId w:val="50"/>
        </w:numPr>
        <w:ind w:left="0" w:firstLine="0"/>
        <w:jc w:val="both"/>
        <w:rPr>
          <w:rFonts w:cs="Times New Roman"/>
          <w:b/>
          <w:sz w:val="28"/>
          <w:szCs w:val="28"/>
        </w:rPr>
      </w:pPr>
      <w:r w:rsidRPr="0054025B">
        <w:rPr>
          <w:rFonts w:cs="Times New Roman"/>
          <w:b/>
          <w:sz w:val="28"/>
          <w:szCs w:val="28"/>
        </w:rPr>
        <w:t>Требования:</w:t>
      </w:r>
    </w:p>
    <w:p w:rsidR="00054FBA" w:rsidRPr="0054025B" w:rsidRDefault="00054FBA" w:rsidP="00054FBA">
      <w:pPr>
        <w:pStyle w:val="Standard"/>
        <w:jc w:val="both"/>
        <w:rPr>
          <w:rFonts w:cs="Times New Roman"/>
          <w:b/>
          <w:sz w:val="28"/>
          <w:szCs w:val="28"/>
        </w:rPr>
      </w:pPr>
    </w:p>
    <w:p w:rsidR="00054FBA" w:rsidRPr="0054025B" w:rsidRDefault="00054FBA" w:rsidP="00054FBA">
      <w:pPr>
        <w:pStyle w:val="Standard"/>
        <w:jc w:val="both"/>
        <w:rPr>
          <w:rFonts w:cs="Times New Roman"/>
          <w:b/>
          <w:sz w:val="28"/>
          <w:szCs w:val="28"/>
        </w:rPr>
      </w:pPr>
      <w:r w:rsidRPr="00FD55A3">
        <w:rPr>
          <w:rFonts w:cs="Times New Roman"/>
          <w:sz w:val="28"/>
          <w:szCs w:val="28"/>
        </w:rPr>
        <w:t>16.5.1</w:t>
      </w:r>
      <w:r>
        <w:rPr>
          <w:rFonts w:cs="Times New Roman"/>
          <w:sz w:val="28"/>
          <w:szCs w:val="28"/>
        </w:rPr>
        <w:t>.</w:t>
      </w:r>
      <w:r w:rsidRPr="00FD55A3">
        <w:rPr>
          <w:rFonts w:cs="Times New Roman"/>
          <w:sz w:val="28"/>
          <w:szCs w:val="28"/>
        </w:rPr>
        <w:t xml:space="preserve"> (16.5.</w:t>
      </w:r>
      <w:r>
        <w:rPr>
          <w:rFonts w:cs="Times New Roman"/>
          <w:sz w:val="28"/>
          <w:szCs w:val="28"/>
          <w:lang w:val="en-US"/>
        </w:rPr>
        <w:t>a</w:t>
      </w:r>
      <w:r w:rsidRPr="00FD55A3">
        <w:rPr>
          <w:rFonts w:cs="Times New Roman"/>
          <w:sz w:val="28"/>
          <w:szCs w:val="28"/>
        </w:rPr>
        <w:t>)</w:t>
      </w:r>
      <w:r w:rsidR="00090CA5">
        <w:rPr>
          <w:rFonts w:cs="Times New Roman"/>
          <w:sz w:val="28"/>
          <w:szCs w:val="28"/>
        </w:rPr>
        <w:tab/>
      </w:r>
      <w:r w:rsidRPr="0054025B">
        <w:rPr>
          <w:rFonts w:cs="Times New Roman"/>
          <w:sz w:val="28"/>
          <w:szCs w:val="28"/>
        </w:rPr>
        <w:t>Применяются основные положения Правил. Минимальный возраст равен 15 годам.</w:t>
      </w:r>
    </w:p>
    <w:p w:rsidR="00054FBA" w:rsidRPr="0054025B" w:rsidRDefault="00054FBA" w:rsidP="00054FBA">
      <w:pPr>
        <w:pStyle w:val="Standard"/>
        <w:jc w:val="both"/>
        <w:rPr>
          <w:rFonts w:cs="Times New Roman"/>
          <w:b/>
          <w:sz w:val="28"/>
          <w:szCs w:val="28"/>
        </w:rPr>
      </w:pPr>
    </w:p>
    <w:p w:rsidR="00054FBA" w:rsidRPr="0054025B" w:rsidRDefault="00054FBA" w:rsidP="00AA7606">
      <w:pPr>
        <w:pStyle w:val="Standard"/>
        <w:numPr>
          <w:ilvl w:val="1"/>
          <w:numId w:val="50"/>
        </w:numPr>
        <w:ind w:left="0" w:firstLine="0"/>
        <w:jc w:val="both"/>
        <w:rPr>
          <w:rFonts w:cs="Times New Roman"/>
          <w:b/>
          <w:sz w:val="28"/>
          <w:szCs w:val="28"/>
        </w:rPr>
      </w:pPr>
      <w:r>
        <w:rPr>
          <w:rFonts w:cs="Times New Roman"/>
          <w:b/>
          <w:sz w:val="28"/>
          <w:szCs w:val="28"/>
        </w:rPr>
        <w:t>Стартовые костюмы (у</w:t>
      </w:r>
      <w:r w:rsidRPr="0054025B">
        <w:rPr>
          <w:rFonts w:cs="Times New Roman"/>
          <w:b/>
          <w:sz w:val="28"/>
          <w:szCs w:val="28"/>
        </w:rPr>
        <w:t>ниформа</w:t>
      </w:r>
      <w:r>
        <w:rPr>
          <w:rFonts w:cs="Times New Roman"/>
          <w:b/>
          <w:sz w:val="28"/>
          <w:szCs w:val="28"/>
        </w:rPr>
        <w:t>)</w:t>
      </w:r>
      <w:r w:rsidRPr="0054025B">
        <w:rPr>
          <w:rFonts w:cs="Times New Roman"/>
          <w:b/>
          <w:sz w:val="28"/>
          <w:szCs w:val="28"/>
        </w:rPr>
        <w:t>:</w:t>
      </w:r>
    </w:p>
    <w:p w:rsidR="00054FBA" w:rsidRPr="0054025B" w:rsidRDefault="00054FBA" w:rsidP="00054FBA">
      <w:pPr>
        <w:pStyle w:val="Standard"/>
        <w:jc w:val="both"/>
        <w:rPr>
          <w:rFonts w:cs="Times New Roman"/>
          <w:b/>
          <w:sz w:val="28"/>
          <w:szCs w:val="28"/>
        </w:rPr>
      </w:pPr>
    </w:p>
    <w:p w:rsidR="00054FBA" w:rsidRPr="0054025B" w:rsidRDefault="00054FBA" w:rsidP="00054FBA">
      <w:pPr>
        <w:pStyle w:val="Standard"/>
        <w:jc w:val="both"/>
        <w:rPr>
          <w:rFonts w:cs="Times New Roman"/>
          <w:sz w:val="28"/>
          <w:szCs w:val="28"/>
        </w:rPr>
      </w:pPr>
      <w:r w:rsidRPr="00FD55A3">
        <w:rPr>
          <w:rFonts w:cs="Times New Roman"/>
          <w:sz w:val="28"/>
          <w:szCs w:val="28"/>
        </w:rPr>
        <w:t>16.6.1</w:t>
      </w:r>
      <w:r>
        <w:rPr>
          <w:rFonts w:cs="Times New Roman"/>
          <w:sz w:val="28"/>
          <w:szCs w:val="28"/>
        </w:rPr>
        <w:t>.</w:t>
      </w:r>
      <w:r w:rsidRPr="00FD55A3">
        <w:rPr>
          <w:rFonts w:cs="Times New Roman"/>
          <w:sz w:val="28"/>
          <w:szCs w:val="28"/>
        </w:rPr>
        <w:t xml:space="preserve"> (16.5.</w:t>
      </w:r>
      <w:r>
        <w:rPr>
          <w:rFonts w:cs="Times New Roman"/>
          <w:sz w:val="28"/>
          <w:szCs w:val="28"/>
          <w:lang w:val="en-US"/>
        </w:rPr>
        <w:t>a</w:t>
      </w:r>
      <w:r w:rsidRPr="00FD55A3">
        <w:rPr>
          <w:rFonts w:cs="Times New Roman"/>
          <w:sz w:val="28"/>
          <w:szCs w:val="28"/>
        </w:rPr>
        <w:t>)</w:t>
      </w:r>
      <w:r w:rsidR="00090CA5">
        <w:rPr>
          <w:rFonts w:cs="Times New Roman"/>
          <w:sz w:val="28"/>
          <w:szCs w:val="28"/>
        </w:rPr>
        <w:tab/>
      </w:r>
      <w:r w:rsidRPr="0054025B">
        <w:rPr>
          <w:rFonts w:cs="Times New Roman"/>
          <w:sz w:val="28"/>
          <w:szCs w:val="28"/>
        </w:rPr>
        <w:t>Применяются Правила для униформы. Все члены команды должны носить одинаков</w:t>
      </w:r>
      <w:r>
        <w:rPr>
          <w:rFonts w:cs="Times New Roman"/>
          <w:sz w:val="28"/>
          <w:szCs w:val="28"/>
        </w:rPr>
        <w:t>ые стартовые костюмы</w:t>
      </w:r>
      <w:r w:rsidRPr="0054025B">
        <w:rPr>
          <w:rFonts w:cs="Times New Roman"/>
          <w:sz w:val="28"/>
          <w:szCs w:val="28"/>
        </w:rPr>
        <w:t>.</w:t>
      </w:r>
    </w:p>
    <w:p w:rsidR="00054FBA" w:rsidRPr="0054025B" w:rsidRDefault="00054FBA" w:rsidP="00054FBA">
      <w:pPr>
        <w:pStyle w:val="Standard"/>
        <w:jc w:val="both"/>
        <w:rPr>
          <w:rFonts w:cs="Times New Roman"/>
          <w:sz w:val="28"/>
          <w:szCs w:val="28"/>
        </w:rPr>
      </w:pPr>
    </w:p>
    <w:p w:rsidR="00054FBA" w:rsidRPr="0054025B" w:rsidRDefault="00054FBA" w:rsidP="00AA7606">
      <w:pPr>
        <w:pStyle w:val="Standard"/>
        <w:numPr>
          <w:ilvl w:val="1"/>
          <w:numId w:val="51"/>
        </w:numPr>
        <w:ind w:left="0" w:firstLine="0"/>
        <w:jc w:val="both"/>
        <w:rPr>
          <w:rFonts w:cs="Times New Roman"/>
          <w:b/>
          <w:sz w:val="28"/>
          <w:szCs w:val="28"/>
        </w:rPr>
      </w:pPr>
      <w:r w:rsidRPr="0054025B">
        <w:rPr>
          <w:rFonts w:cs="Times New Roman"/>
          <w:b/>
          <w:sz w:val="28"/>
          <w:szCs w:val="28"/>
        </w:rPr>
        <w:t>Брифинг перед командной эстафетой:</w:t>
      </w:r>
    </w:p>
    <w:p w:rsidR="00054FBA" w:rsidRPr="0054025B" w:rsidRDefault="00054FBA" w:rsidP="00054FBA">
      <w:pPr>
        <w:pStyle w:val="Standard"/>
        <w:jc w:val="both"/>
        <w:rPr>
          <w:rFonts w:cs="Times New Roman"/>
          <w:b/>
          <w:sz w:val="28"/>
          <w:szCs w:val="28"/>
        </w:rPr>
      </w:pPr>
    </w:p>
    <w:p w:rsidR="00054FBA" w:rsidRPr="0054025B" w:rsidRDefault="00054FBA" w:rsidP="00054FBA">
      <w:pPr>
        <w:pStyle w:val="Standard"/>
        <w:jc w:val="both"/>
        <w:rPr>
          <w:rFonts w:cs="Times New Roman"/>
          <w:sz w:val="28"/>
          <w:szCs w:val="28"/>
        </w:rPr>
      </w:pPr>
      <w:r w:rsidRPr="00FD55A3">
        <w:rPr>
          <w:rFonts w:cs="Times New Roman"/>
          <w:sz w:val="28"/>
          <w:szCs w:val="28"/>
        </w:rPr>
        <w:t>16.7.1</w:t>
      </w:r>
      <w:r>
        <w:rPr>
          <w:rFonts w:cs="Times New Roman"/>
          <w:sz w:val="28"/>
          <w:szCs w:val="28"/>
        </w:rPr>
        <w:t>.</w:t>
      </w:r>
      <w:r w:rsidRPr="00FD55A3">
        <w:rPr>
          <w:rFonts w:cs="Times New Roman"/>
          <w:sz w:val="28"/>
          <w:szCs w:val="28"/>
        </w:rPr>
        <w:t xml:space="preserve"> (16.7.</w:t>
      </w:r>
      <w:r>
        <w:rPr>
          <w:rFonts w:cs="Times New Roman"/>
          <w:sz w:val="28"/>
          <w:szCs w:val="28"/>
          <w:lang w:val="en-US"/>
        </w:rPr>
        <w:t>a</w:t>
      </w:r>
      <w:r w:rsidRPr="00FD55A3">
        <w:rPr>
          <w:rFonts w:cs="Times New Roman"/>
          <w:sz w:val="28"/>
          <w:szCs w:val="28"/>
        </w:rPr>
        <w:t>)</w:t>
      </w:r>
      <w:r w:rsidR="00090CA5">
        <w:rPr>
          <w:rFonts w:cs="Times New Roman"/>
          <w:sz w:val="28"/>
          <w:szCs w:val="28"/>
        </w:rPr>
        <w:tab/>
      </w:r>
      <w:r w:rsidRPr="0054025B">
        <w:rPr>
          <w:rFonts w:cs="Times New Roman"/>
          <w:sz w:val="28"/>
          <w:szCs w:val="28"/>
        </w:rPr>
        <w:t>Брифинг перед командной эстафетой. Брифинг для тренеров должен проводиться за день до соревнования.</w:t>
      </w:r>
    </w:p>
    <w:p w:rsidR="00054FBA" w:rsidRPr="0054025B" w:rsidRDefault="00054FBA" w:rsidP="00054FBA">
      <w:pPr>
        <w:pStyle w:val="Standard"/>
        <w:jc w:val="both"/>
        <w:rPr>
          <w:rFonts w:cs="Times New Roman"/>
          <w:sz w:val="28"/>
          <w:szCs w:val="28"/>
        </w:rPr>
      </w:pPr>
    </w:p>
    <w:p w:rsidR="00054FBA" w:rsidRPr="0054025B" w:rsidRDefault="00054FBA" w:rsidP="00AA7606">
      <w:pPr>
        <w:pStyle w:val="Standard"/>
        <w:numPr>
          <w:ilvl w:val="1"/>
          <w:numId w:val="52"/>
        </w:numPr>
        <w:ind w:left="0" w:firstLine="0"/>
        <w:jc w:val="both"/>
        <w:rPr>
          <w:rFonts w:cs="Times New Roman"/>
          <w:b/>
          <w:sz w:val="28"/>
          <w:szCs w:val="28"/>
        </w:rPr>
      </w:pPr>
      <w:r w:rsidRPr="0054025B">
        <w:rPr>
          <w:rFonts w:cs="Times New Roman"/>
          <w:b/>
          <w:sz w:val="28"/>
          <w:szCs w:val="28"/>
        </w:rPr>
        <w:t>Состав команды:</w:t>
      </w:r>
    </w:p>
    <w:p w:rsidR="00054FBA" w:rsidRPr="0054025B" w:rsidRDefault="00054FBA" w:rsidP="00054FBA">
      <w:pPr>
        <w:pStyle w:val="Standard"/>
        <w:jc w:val="both"/>
        <w:rPr>
          <w:rFonts w:cs="Times New Roman"/>
          <w:b/>
          <w:sz w:val="28"/>
          <w:szCs w:val="28"/>
        </w:rPr>
      </w:pPr>
    </w:p>
    <w:p w:rsidR="00054FBA" w:rsidRPr="0054025B" w:rsidRDefault="00054FBA" w:rsidP="00054FBA">
      <w:pPr>
        <w:pStyle w:val="Standard"/>
        <w:jc w:val="both"/>
        <w:rPr>
          <w:rFonts w:cs="Times New Roman"/>
          <w:sz w:val="28"/>
          <w:szCs w:val="28"/>
        </w:rPr>
      </w:pPr>
      <w:r w:rsidRPr="00FD55A3">
        <w:rPr>
          <w:rFonts w:cs="Times New Roman"/>
          <w:sz w:val="28"/>
          <w:szCs w:val="28"/>
        </w:rPr>
        <w:t>16.8.1</w:t>
      </w:r>
      <w:r>
        <w:rPr>
          <w:rFonts w:cs="Times New Roman"/>
          <w:sz w:val="28"/>
          <w:szCs w:val="28"/>
        </w:rPr>
        <w:t>.</w:t>
      </w:r>
      <w:r w:rsidRPr="00FD55A3">
        <w:rPr>
          <w:rFonts w:cs="Times New Roman"/>
          <w:sz w:val="28"/>
          <w:szCs w:val="28"/>
        </w:rPr>
        <w:t xml:space="preserve"> (16.8.</w:t>
      </w:r>
      <w:r>
        <w:rPr>
          <w:rFonts w:cs="Times New Roman"/>
          <w:sz w:val="28"/>
          <w:szCs w:val="28"/>
          <w:lang w:val="en-US"/>
        </w:rPr>
        <w:t>a</w:t>
      </w:r>
      <w:r w:rsidRPr="00FD55A3">
        <w:rPr>
          <w:rFonts w:cs="Times New Roman"/>
          <w:sz w:val="28"/>
          <w:szCs w:val="28"/>
        </w:rPr>
        <w:t>)</w:t>
      </w:r>
      <w:r w:rsidR="00090CA5">
        <w:rPr>
          <w:rFonts w:cs="Times New Roman"/>
          <w:sz w:val="28"/>
          <w:szCs w:val="28"/>
        </w:rPr>
        <w:tab/>
      </w:r>
      <w:r w:rsidRPr="0054025B">
        <w:rPr>
          <w:rFonts w:cs="Times New Roman"/>
          <w:sz w:val="28"/>
          <w:szCs w:val="28"/>
        </w:rPr>
        <w:t>Тренер команды должен объявить состав команды на брифинге перед командной эстафетой. Все составы команд должны быть опубликованы после брифинга перед кома</w:t>
      </w:r>
      <w:r w:rsidR="001235C2">
        <w:rPr>
          <w:rFonts w:cs="Times New Roman"/>
          <w:sz w:val="28"/>
          <w:szCs w:val="28"/>
        </w:rPr>
        <w:t>ндной эстафетой;</w:t>
      </w:r>
    </w:p>
    <w:p w:rsidR="00054FBA" w:rsidRPr="0054025B" w:rsidRDefault="00054FBA" w:rsidP="00054FBA">
      <w:pPr>
        <w:pStyle w:val="Standard"/>
        <w:jc w:val="both"/>
        <w:rPr>
          <w:rFonts w:cs="Times New Roman"/>
          <w:sz w:val="28"/>
          <w:szCs w:val="28"/>
        </w:rPr>
      </w:pPr>
      <w:r w:rsidRPr="00FD55A3">
        <w:rPr>
          <w:rFonts w:cs="Times New Roman"/>
          <w:sz w:val="28"/>
          <w:szCs w:val="28"/>
        </w:rPr>
        <w:t>16.8.2</w:t>
      </w:r>
      <w:r>
        <w:rPr>
          <w:rFonts w:cs="Times New Roman"/>
          <w:sz w:val="28"/>
          <w:szCs w:val="28"/>
        </w:rPr>
        <w:t>.</w:t>
      </w:r>
      <w:r w:rsidRPr="00FD55A3">
        <w:rPr>
          <w:rFonts w:cs="Times New Roman"/>
          <w:sz w:val="28"/>
          <w:szCs w:val="28"/>
        </w:rPr>
        <w:t xml:space="preserve"> (16.8.</w:t>
      </w:r>
      <w:r>
        <w:rPr>
          <w:rFonts w:cs="Times New Roman"/>
          <w:sz w:val="28"/>
          <w:szCs w:val="28"/>
          <w:lang w:val="en-US"/>
        </w:rPr>
        <w:t>b</w:t>
      </w:r>
      <w:r w:rsidRPr="00FD55A3">
        <w:rPr>
          <w:rFonts w:cs="Times New Roman"/>
          <w:sz w:val="28"/>
          <w:szCs w:val="28"/>
        </w:rPr>
        <w:t>)</w:t>
      </w:r>
      <w:r w:rsidR="00090CA5">
        <w:rPr>
          <w:rFonts w:cs="Times New Roman"/>
          <w:sz w:val="28"/>
          <w:szCs w:val="28"/>
        </w:rPr>
        <w:tab/>
      </w:r>
      <w:r w:rsidRPr="0054025B">
        <w:rPr>
          <w:rFonts w:cs="Times New Roman"/>
          <w:sz w:val="28"/>
          <w:szCs w:val="28"/>
        </w:rPr>
        <w:t>За 2 часа до старта гонки тренер может связаться с ТД по вопросу изменения состава команды, в противном случае состав команды, объявленный на брифинге перед командной эстафетой, остается в силе.</w:t>
      </w:r>
    </w:p>
    <w:p w:rsidR="00054FBA" w:rsidRDefault="00054FBA" w:rsidP="00054FBA">
      <w:pPr>
        <w:pStyle w:val="Standard"/>
        <w:jc w:val="both"/>
        <w:rPr>
          <w:rFonts w:cs="Times New Roman"/>
          <w:sz w:val="28"/>
          <w:szCs w:val="28"/>
        </w:rPr>
      </w:pPr>
    </w:p>
    <w:p w:rsidR="009C1124" w:rsidRPr="0054025B" w:rsidRDefault="009C1124" w:rsidP="00054FBA">
      <w:pPr>
        <w:pStyle w:val="Standard"/>
        <w:jc w:val="both"/>
        <w:rPr>
          <w:rFonts w:cs="Times New Roman"/>
          <w:sz w:val="28"/>
          <w:szCs w:val="28"/>
        </w:rPr>
      </w:pPr>
    </w:p>
    <w:p w:rsidR="00054FBA" w:rsidRPr="0054025B" w:rsidRDefault="00054FBA" w:rsidP="00AA7606">
      <w:pPr>
        <w:pStyle w:val="Standard"/>
        <w:numPr>
          <w:ilvl w:val="1"/>
          <w:numId w:val="53"/>
        </w:numPr>
        <w:ind w:left="0" w:firstLine="0"/>
        <w:jc w:val="both"/>
        <w:rPr>
          <w:rFonts w:cs="Times New Roman"/>
          <w:b/>
          <w:sz w:val="28"/>
          <w:szCs w:val="28"/>
        </w:rPr>
      </w:pPr>
      <w:r w:rsidRPr="0054025B">
        <w:rPr>
          <w:rFonts w:cs="Times New Roman"/>
          <w:b/>
          <w:sz w:val="28"/>
          <w:szCs w:val="28"/>
        </w:rPr>
        <w:t>Регистрация в день гонки, предстартовая проверка:</w:t>
      </w:r>
    </w:p>
    <w:p w:rsidR="00054FBA" w:rsidRPr="00436ADE" w:rsidRDefault="00054FBA" w:rsidP="00054FBA">
      <w:pPr>
        <w:pStyle w:val="Standard"/>
        <w:jc w:val="both"/>
        <w:rPr>
          <w:rFonts w:cs="Times New Roman"/>
          <w:sz w:val="28"/>
          <w:szCs w:val="28"/>
        </w:rPr>
      </w:pPr>
    </w:p>
    <w:p w:rsidR="00054FBA" w:rsidRPr="0054025B" w:rsidRDefault="00054FBA" w:rsidP="00054FBA">
      <w:pPr>
        <w:pStyle w:val="Standard"/>
        <w:jc w:val="both"/>
        <w:rPr>
          <w:rFonts w:cs="Times New Roman"/>
          <w:sz w:val="28"/>
          <w:szCs w:val="28"/>
        </w:rPr>
      </w:pPr>
      <w:r w:rsidRPr="006130B0">
        <w:rPr>
          <w:rFonts w:cs="Times New Roman"/>
          <w:sz w:val="28"/>
          <w:szCs w:val="28"/>
        </w:rPr>
        <w:t>16.9. (16.9.</w:t>
      </w:r>
      <w:r>
        <w:rPr>
          <w:rFonts w:cs="Times New Roman"/>
          <w:sz w:val="28"/>
          <w:szCs w:val="28"/>
          <w:lang w:val="en-US"/>
        </w:rPr>
        <w:t>a</w:t>
      </w:r>
      <w:r w:rsidRPr="006130B0">
        <w:rPr>
          <w:rFonts w:cs="Times New Roman"/>
          <w:sz w:val="28"/>
          <w:szCs w:val="28"/>
        </w:rPr>
        <w:t>)</w:t>
      </w:r>
      <w:r w:rsidR="00090CA5">
        <w:rPr>
          <w:rFonts w:cs="Times New Roman"/>
          <w:sz w:val="28"/>
          <w:szCs w:val="28"/>
        </w:rPr>
        <w:tab/>
      </w:r>
      <w:r w:rsidRPr="0054025B">
        <w:rPr>
          <w:rFonts w:cs="Times New Roman"/>
          <w:sz w:val="28"/>
          <w:szCs w:val="28"/>
        </w:rPr>
        <w:t>Все члены команд долж</w:t>
      </w:r>
      <w:r w:rsidR="001235C2">
        <w:rPr>
          <w:rFonts w:cs="Times New Roman"/>
          <w:sz w:val="28"/>
          <w:szCs w:val="28"/>
        </w:rPr>
        <w:t>ны проходить регистрацию вместе;</w:t>
      </w:r>
    </w:p>
    <w:p w:rsidR="00054FBA" w:rsidRPr="0054025B" w:rsidRDefault="00054FBA" w:rsidP="00054FBA">
      <w:pPr>
        <w:pStyle w:val="Standard"/>
        <w:jc w:val="both"/>
        <w:rPr>
          <w:rFonts w:cs="Times New Roman"/>
          <w:sz w:val="28"/>
          <w:szCs w:val="28"/>
        </w:rPr>
      </w:pPr>
      <w:r w:rsidRPr="006130B0">
        <w:rPr>
          <w:rFonts w:cs="Times New Roman"/>
          <w:sz w:val="28"/>
          <w:szCs w:val="28"/>
        </w:rPr>
        <w:t>16.9.2</w:t>
      </w:r>
      <w:r>
        <w:rPr>
          <w:rFonts w:cs="Times New Roman"/>
          <w:sz w:val="28"/>
          <w:szCs w:val="28"/>
        </w:rPr>
        <w:t>.</w:t>
      </w:r>
      <w:r w:rsidRPr="006130B0">
        <w:rPr>
          <w:rFonts w:cs="Times New Roman"/>
          <w:sz w:val="28"/>
          <w:szCs w:val="28"/>
        </w:rPr>
        <w:t xml:space="preserve"> (16.9.</w:t>
      </w:r>
      <w:r>
        <w:rPr>
          <w:rFonts w:cs="Times New Roman"/>
          <w:sz w:val="28"/>
          <w:szCs w:val="28"/>
          <w:lang w:val="en-US"/>
        </w:rPr>
        <w:t>b</w:t>
      </w:r>
      <w:r w:rsidRPr="006130B0">
        <w:rPr>
          <w:rFonts w:cs="Times New Roman"/>
          <w:sz w:val="28"/>
          <w:szCs w:val="28"/>
        </w:rPr>
        <w:t>)</w:t>
      </w:r>
      <w:r w:rsidR="00090CA5">
        <w:rPr>
          <w:rFonts w:cs="Times New Roman"/>
          <w:sz w:val="28"/>
          <w:szCs w:val="28"/>
        </w:rPr>
        <w:tab/>
      </w:r>
      <w:r w:rsidRPr="0054025B">
        <w:rPr>
          <w:rFonts w:cs="Times New Roman"/>
          <w:sz w:val="28"/>
          <w:szCs w:val="28"/>
        </w:rPr>
        <w:t>Члены команды могут использовать один и тот же велосипед.</w:t>
      </w:r>
    </w:p>
    <w:p w:rsidR="00054FBA" w:rsidRPr="007C64A8" w:rsidRDefault="00054FBA" w:rsidP="00054FBA">
      <w:pPr>
        <w:pStyle w:val="Standard"/>
        <w:jc w:val="both"/>
        <w:rPr>
          <w:rFonts w:ascii="Arial" w:hAnsi="Arial" w:cs="Arial"/>
          <w:sz w:val="28"/>
          <w:szCs w:val="28"/>
        </w:rPr>
      </w:pPr>
    </w:p>
    <w:p w:rsidR="00054FBA" w:rsidRPr="0054025B" w:rsidRDefault="00054FBA" w:rsidP="00AA7606">
      <w:pPr>
        <w:pStyle w:val="Standard"/>
        <w:numPr>
          <w:ilvl w:val="1"/>
          <w:numId w:val="54"/>
        </w:numPr>
        <w:ind w:left="0" w:firstLine="0"/>
        <w:jc w:val="both"/>
        <w:rPr>
          <w:rFonts w:cs="Times New Roman"/>
          <w:b/>
          <w:sz w:val="28"/>
          <w:szCs w:val="28"/>
        </w:rPr>
      </w:pPr>
      <w:r w:rsidRPr="0054025B">
        <w:rPr>
          <w:rFonts w:cs="Times New Roman"/>
          <w:b/>
          <w:sz w:val="28"/>
          <w:szCs w:val="28"/>
        </w:rPr>
        <w:t>Передача эстафеты:</w:t>
      </w:r>
    </w:p>
    <w:p w:rsidR="00054FBA" w:rsidRPr="00436ADE" w:rsidRDefault="00054FBA" w:rsidP="00054FBA">
      <w:pPr>
        <w:pStyle w:val="Standard"/>
        <w:jc w:val="both"/>
        <w:rPr>
          <w:rFonts w:cs="Times New Roman"/>
          <w:sz w:val="28"/>
          <w:szCs w:val="28"/>
        </w:rPr>
      </w:pPr>
    </w:p>
    <w:p w:rsidR="00054FBA" w:rsidRPr="0054025B" w:rsidRDefault="00054FBA" w:rsidP="00054FBA">
      <w:pPr>
        <w:pStyle w:val="Standard"/>
        <w:jc w:val="both"/>
        <w:rPr>
          <w:rFonts w:cs="Times New Roman"/>
          <w:sz w:val="28"/>
          <w:szCs w:val="28"/>
        </w:rPr>
      </w:pPr>
      <w:r w:rsidRPr="006130B0">
        <w:rPr>
          <w:rFonts w:cs="Times New Roman"/>
          <w:sz w:val="28"/>
          <w:szCs w:val="28"/>
        </w:rPr>
        <w:t>16.10.1</w:t>
      </w:r>
      <w:r>
        <w:rPr>
          <w:rFonts w:cs="Times New Roman"/>
          <w:sz w:val="28"/>
          <w:szCs w:val="28"/>
        </w:rPr>
        <w:t>.</w:t>
      </w:r>
      <w:r w:rsidRPr="006130B0">
        <w:rPr>
          <w:rFonts w:cs="Times New Roman"/>
          <w:sz w:val="28"/>
          <w:szCs w:val="28"/>
        </w:rPr>
        <w:t xml:space="preserve"> (16.10.</w:t>
      </w:r>
      <w:r>
        <w:rPr>
          <w:rFonts w:cs="Times New Roman"/>
          <w:sz w:val="28"/>
          <w:szCs w:val="28"/>
          <w:lang w:val="en-US"/>
        </w:rPr>
        <w:t>a</w:t>
      </w:r>
      <w:r w:rsidRPr="006130B0">
        <w:rPr>
          <w:rFonts w:cs="Times New Roman"/>
          <w:sz w:val="28"/>
          <w:szCs w:val="28"/>
        </w:rPr>
        <w:t>)</w:t>
      </w:r>
      <w:r w:rsidR="00090CA5">
        <w:rPr>
          <w:rFonts w:cs="Times New Roman"/>
          <w:sz w:val="28"/>
          <w:szCs w:val="28"/>
        </w:rPr>
        <w:tab/>
      </w:r>
      <w:r w:rsidRPr="0054025B">
        <w:rPr>
          <w:rFonts w:cs="Times New Roman"/>
          <w:sz w:val="28"/>
          <w:szCs w:val="28"/>
        </w:rPr>
        <w:t>Передача эстафеты от одного члена команды другому должна проводиться внутри зоны передачи</w:t>
      </w:r>
      <w:r w:rsidR="001235C2">
        <w:rPr>
          <w:rFonts w:cs="Times New Roman"/>
          <w:sz w:val="28"/>
          <w:szCs w:val="28"/>
        </w:rPr>
        <w:t>, длина которой равна 15 метров;</w:t>
      </w:r>
    </w:p>
    <w:p w:rsidR="00054FBA" w:rsidRPr="0054025B" w:rsidRDefault="00054FBA" w:rsidP="00054FBA">
      <w:pPr>
        <w:pStyle w:val="Standard"/>
        <w:jc w:val="both"/>
        <w:rPr>
          <w:rFonts w:cs="Times New Roman"/>
          <w:sz w:val="28"/>
          <w:szCs w:val="28"/>
        </w:rPr>
      </w:pPr>
      <w:r w:rsidRPr="006130B0">
        <w:rPr>
          <w:rFonts w:cs="Times New Roman"/>
          <w:sz w:val="28"/>
          <w:szCs w:val="28"/>
        </w:rPr>
        <w:t>16.10.2</w:t>
      </w:r>
      <w:r>
        <w:rPr>
          <w:rFonts w:cs="Times New Roman"/>
          <w:sz w:val="28"/>
          <w:szCs w:val="28"/>
        </w:rPr>
        <w:t>.</w:t>
      </w:r>
      <w:r w:rsidRPr="006130B0">
        <w:rPr>
          <w:rFonts w:cs="Times New Roman"/>
          <w:sz w:val="28"/>
          <w:szCs w:val="28"/>
        </w:rPr>
        <w:t xml:space="preserve"> (16.10.</w:t>
      </w:r>
      <w:r>
        <w:rPr>
          <w:rFonts w:cs="Times New Roman"/>
          <w:sz w:val="28"/>
          <w:szCs w:val="28"/>
          <w:lang w:val="en-US"/>
        </w:rPr>
        <w:t>b</w:t>
      </w:r>
      <w:r w:rsidRPr="006130B0">
        <w:rPr>
          <w:rFonts w:cs="Times New Roman"/>
          <w:sz w:val="28"/>
          <w:szCs w:val="28"/>
        </w:rPr>
        <w:t>)</w:t>
      </w:r>
      <w:r w:rsidR="00090CA5">
        <w:rPr>
          <w:rFonts w:cs="Times New Roman"/>
          <w:sz w:val="28"/>
          <w:szCs w:val="28"/>
        </w:rPr>
        <w:tab/>
      </w:r>
      <w:r w:rsidRPr="0054025B">
        <w:rPr>
          <w:rFonts w:cs="Times New Roman"/>
          <w:sz w:val="28"/>
          <w:szCs w:val="28"/>
        </w:rPr>
        <w:t>Передача выполняется прибывающим спортсменом путем контакта его руки и тела стартующегоспортсмена внутри зоны передачи эстафеты;</w:t>
      </w:r>
    </w:p>
    <w:p w:rsidR="00054FBA" w:rsidRPr="0054025B" w:rsidRDefault="00054FBA" w:rsidP="00054FBA">
      <w:pPr>
        <w:pStyle w:val="Standard"/>
        <w:shd w:val="clear" w:color="auto" w:fill="FFFFFF" w:themeFill="background1"/>
        <w:jc w:val="both"/>
        <w:rPr>
          <w:rFonts w:cs="Times New Roman"/>
          <w:sz w:val="28"/>
          <w:szCs w:val="28"/>
        </w:rPr>
      </w:pPr>
      <w:r w:rsidRPr="006130B0">
        <w:rPr>
          <w:rFonts w:cs="Times New Roman"/>
          <w:sz w:val="28"/>
          <w:szCs w:val="28"/>
        </w:rPr>
        <w:t>16.10.3</w:t>
      </w:r>
      <w:r>
        <w:rPr>
          <w:rFonts w:cs="Times New Roman"/>
          <w:sz w:val="28"/>
          <w:szCs w:val="28"/>
        </w:rPr>
        <w:t>.</w:t>
      </w:r>
      <w:r w:rsidRPr="006130B0">
        <w:rPr>
          <w:rFonts w:cs="Times New Roman"/>
          <w:sz w:val="28"/>
          <w:szCs w:val="28"/>
        </w:rPr>
        <w:t xml:space="preserve"> (16.10.</w:t>
      </w:r>
      <w:r>
        <w:rPr>
          <w:rFonts w:cs="Times New Roman"/>
          <w:sz w:val="28"/>
          <w:szCs w:val="28"/>
          <w:lang w:val="en-US"/>
        </w:rPr>
        <w:t>c</w:t>
      </w:r>
      <w:r w:rsidRPr="006130B0">
        <w:rPr>
          <w:rFonts w:cs="Times New Roman"/>
          <w:sz w:val="28"/>
          <w:szCs w:val="28"/>
        </w:rPr>
        <w:t>)</w:t>
      </w:r>
      <w:r w:rsidR="00090CA5">
        <w:rPr>
          <w:rFonts w:cs="Times New Roman"/>
          <w:sz w:val="28"/>
          <w:szCs w:val="28"/>
        </w:rPr>
        <w:tab/>
      </w:r>
      <w:r w:rsidRPr="0054025B">
        <w:rPr>
          <w:rFonts w:cs="Times New Roman"/>
          <w:sz w:val="28"/>
          <w:szCs w:val="28"/>
        </w:rPr>
        <w:t xml:space="preserve">Если </w:t>
      </w:r>
      <w:r w:rsidRPr="006130B0">
        <w:rPr>
          <w:rFonts w:cs="Times New Roman"/>
          <w:sz w:val="28"/>
          <w:szCs w:val="28"/>
          <w:shd w:val="clear" w:color="auto" w:fill="FFFFFF" w:themeFill="background1"/>
        </w:rPr>
        <w:t>передача эстафеты</w:t>
      </w:r>
      <w:r w:rsidRPr="0054025B">
        <w:rPr>
          <w:rFonts w:cs="Times New Roman"/>
          <w:sz w:val="28"/>
          <w:szCs w:val="28"/>
        </w:rPr>
        <w:t>происходит</w:t>
      </w:r>
      <w:r w:rsidRPr="006130B0">
        <w:rPr>
          <w:rFonts w:cs="Times New Roman"/>
          <w:sz w:val="28"/>
          <w:szCs w:val="28"/>
          <w:shd w:val="clear" w:color="auto" w:fill="FFFFFF" w:themeFill="background1"/>
        </w:rPr>
        <w:t>непреднамеренно</w:t>
      </w:r>
      <w:r>
        <w:rPr>
          <w:rFonts w:cs="Times New Roman"/>
          <w:sz w:val="28"/>
          <w:szCs w:val="28"/>
        </w:rPr>
        <w:t xml:space="preserve">вне зоны </w:t>
      </w:r>
      <w:r w:rsidRPr="0054025B">
        <w:rPr>
          <w:rFonts w:cs="Times New Roman"/>
          <w:sz w:val="28"/>
          <w:szCs w:val="28"/>
        </w:rPr>
        <w:t xml:space="preserve">передачи, команда должна получить штрафные 10 секунд, которые должны отбываться в штрафной зоне. </w:t>
      </w:r>
      <w:r w:rsidRPr="006130B0">
        <w:rPr>
          <w:rFonts w:cs="Times New Roman"/>
          <w:sz w:val="28"/>
          <w:szCs w:val="28"/>
          <w:shd w:val="clear" w:color="auto" w:fill="FFFFFF" w:themeFill="background1"/>
        </w:rPr>
        <w:t>Если передача эстафеты была сделана преднамеренно вне зоны передачи эстафеты, команда должна быть дисквалифицирована</w:t>
      </w:r>
      <w:r w:rsidRPr="0054025B">
        <w:rPr>
          <w:rFonts w:cs="Times New Roman"/>
          <w:sz w:val="28"/>
          <w:szCs w:val="28"/>
        </w:rPr>
        <w:t>;</w:t>
      </w:r>
    </w:p>
    <w:p w:rsidR="00054FBA" w:rsidRPr="0054025B" w:rsidRDefault="00054FBA" w:rsidP="00054FBA">
      <w:pPr>
        <w:pStyle w:val="Standard"/>
        <w:jc w:val="both"/>
        <w:rPr>
          <w:rFonts w:cs="Times New Roman"/>
          <w:sz w:val="28"/>
          <w:szCs w:val="28"/>
        </w:rPr>
      </w:pPr>
      <w:r w:rsidRPr="006130B0">
        <w:rPr>
          <w:rFonts w:cs="Times New Roman"/>
          <w:sz w:val="28"/>
          <w:szCs w:val="28"/>
        </w:rPr>
        <w:t>16.10.4</w:t>
      </w:r>
      <w:r>
        <w:rPr>
          <w:rFonts w:cs="Times New Roman"/>
          <w:sz w:val="28"/>
          <w:szCs w:val="28"/>
        </w:rPr>
        <w:t>.</w:t>
      </w:r>
      <w:r w:rsidRPr="006130B0">
        <w:rPr>
          <w:rFonts w:cs="Times New Roman"/>
          <w:sz w:val="28"/>
          <w:szCs w:val="28"/>
        </w:rPr>
        <w:t xml:space="preserve"> (16.10.</w:t>
      </w:r>
      <w:r>
        <w:rPr>
          <w:rFonts w:cs="Times New Roman"/>
          <w:sz w:val="28"/>
          <w:szCs w:val="28"/>
          <w:lang w:val="en-US"/>
        </w:rPr>
        <w:t>d</w:t>
      </w:r>
      <w:r w:rsidRPr="006130B0">
        <w:rPr>
          <w:rFonts w:cs="Times New Roman"/>
          <w:sz w:val="28"/>
          <w:szCs w:val="28"/>
        </w:rPr>
        <w:t>)</w:t>
      </w:r>
      <w:r w:rsidR="00090CA5">
        <w:rPr>
          <w:rFonts w:cs="Times New Roman"/>
          <w:sz w:val="28"/>
          <w:szCs w:val="28"/>
        </w:rPr>
        <w:tab/>
      </w:r>
      <w:r w:rsidRPr="0054025B">
        <w:rPr>
          <w:rFonts w:cs="Times New Roman"/>
          <w:sz w:val="28"/>
          <w:szCs w:val="28"/>
        </w:rPr>
        <w:t>Если передача эстафеты не выполнена, команда должна быть дисквалифицирована;</w:t>
      </w:r>
    </w:p>
    <w:p w:rsidR="00054FBA" w:rsidRPr="0054025B" w:rsidRDefault="00054FBA" w:rsidP="00054FBA">
      <w:pPr>
        <w:pStyle w:val="Standard"/>
        <w:jc w:val="both"/>
        <w:rPr>
          <w:rFonts w:cs="Times New Roman"/>
          <w:sz w:val="28"/>
          <w:szCs w:val="28"/>
        </w:rPr>
      </w:pPr>
      <w:r w:rsidRPr="006130B0">
        <w:rPr>
          <w:rFonts w:cs="Times New Roman"/>
          <w:sz w:val="28"/>
          <w:szCs w:val="28"/>
        </w:rPr>
        <w:t>16.10.5</w:t>
      </w:r>
      <w:r>
        <w:rPr>
          <w:rFonts w:cs="Times New Roman"/>
          <w:sz w:val="28"/>
          <w:szCs w:val="28"/>
        </w:rPr>
        <w:t>.</w:t>
      </w:r>
      <w:r w:rsidRPr="006130B0">
        <w:rPr>
          <w:rFonts w:cs="Times New Roman"/>
          <w:sz w:val="28"/>
          <w:szCs w:val="28"/>
        </w:rPr>
        <w:t xml:space="preserve"> (16.10.</w:t>
      </w:r>
      <w:r>
        <w:rPr>
          <w:rFonts w:cs="Times New Roman"/>
          <w:sz w:val="28"/>
          <w:szCs w:val="28"/>
          <w:lang w:val="en-US"/>
        </w:rPr>
        <w:t>e</w:t>
      </w:r>
      <w:r w:rsidRPr="006130B0">
        <w:rPr>
          <w:rFonts w:cs="Times New Roman"/>
          <w:sz w:val="28"/>
          <w:szCs w:val="28"/>
        </w:rPr>
        <w:t>)</w:t>
      </w:r>
      <w:r w:rsidR="00090CA5">
        <w:rPr>
          <w:rFonts w:cs="Times New Roman"/>
          <w:sz w:val="28"/>
          <w:szCs w:val="28"/>
        </w:rPr>
        <w:tab/>
      </w:r>
      <w:r w:rsidRPr="0054025B">
        <w:rPr>
          <w:rFonts w:cs="Times New Roman"/>
          <w:sz w:val="28"/>
          <w:szCs w:val="28"/>
        </w:rPr>
        <w:t>До момента передачи эстафеты спортсмен</w:t>
      </w:r>
      <w:r>
        <w:rPr>
          <w:rFonts w:cs="Times New Roman"/>
          <w:sz w:val="28"/>
          <w:szCs w:val="28"/>
        </w:rPr>
        <w:t>ы</w:t>
      </w:r>
      <w:r w:rsidRPr="0054025B">
        <w:rPr>
          <w:rFonts w:cs="Times New Roman"/>
          <w:sz w:val="28"/>
          <w:szCs w:val="28"/>
        </w:rPr>
        <w:t xml:space="preserve"> должны ожидать в зоне накопления до тех пор, пока судья не разрешит им войти в зону передачи эстафеты.</w:t>
      </w:r>
    </w:p>
    <w:p w:rsidR="00054FBA" w:rsidRPr="0054025B" w:rsidRDefault="00054FBA" w:rsidP="00054FBA">
      <w:pPr>
        <w:pStyle w:val="Standard"/>
        <w:jc w:val="both"/>
        <w:rPr>
          <w:rFonts w:cs="Times New Roman"/>
          <w:sz w:val="28"/>
          <w:szCs w:val="28"/>
        </w:rPr>
      </w:pPr>
    </w:p>
    <w:p w:rsidR="00054FBA" w:rsidRPr="0054025B" w:rsidRDefault="00054FBA" w:rsidP="00AA7606">
      <w:pPr>
        <w:pStyle w:val="Standard"/>
        <w:numPr>
          <w:ilvl w:val="1"/>
          <w:numId w:val="55"/>
        </w:numPr>
        <w:ind w:left="0" w:firstLine="0"/>
        <w:jc w:val="both"/>
        <w:rPr>
          <w:rFonts w:cs="Times New Roman"/>
          <w:b/>
          <w:sz w:val="28"/>
          <w:szCs w:val="28"/>
        </w:rPr>
      </w:pPr>
      <w:r w:rsidRPr="0054025B">
        <w:rPr>
          <w:rFonts w:cs="Times New Roman"/>
          <w:b/>
          <w:sz w:val="28"/>
          <w:szCs w:val="28"/>
        </w:rPr>
        <w:t>Штрафная зона:</w:t>
      </w:r>
    </w:p>
    <w:p w:rsidR="00054FBA" w:rsidRPr="0054025B" w:rsidRDefault="00054FBA" w:rsidP="00054FBA">
      <w:pPr>
        <w:pStyle w:val="Standard"/>
        <w:jc w:val="both"/>
        <w:rPr>
          <w:rFonts w:cs="Times New Roman"/>
          <w:b/>
          <w:sz w:val="28"/>
          <w:szCs w:val="28"/>
        </w:rPr>
      </w:pPr>
    </w:p>
    <w:p w:rsidR="00054FBA" w:rsidRPr="0054025B" w:rsidRDefault="00054FBA" w:rsidP="00054FBA">
      <w:pPr>
        <w:pStyle w:val="Standard"/>
        <w:jc w:val="both"/>
        <w:rPr>
          <w:rFonts w:cs="Times New Roman"/>
          <w:sz w:val="28"/>
          <w:szCs w:val="28"/>
        </w:rPr>
      </w:pPr>
      <w:r w:rsidRPr="006130B0">
        <w:rPr>
          <w:rFonts w:cs="Times New Roman"/>
          <w:sz w:val="28"/>
          <w:szCs w:val="28"/>
        </w:rPr>
        <w:t>16.11.1</w:t>
      </w:r>
      <w:r>
        <w:rPr>
          <w:rFonts w:cs="Times New Roman"/>
          <w:sz w:val="28"/>
          <w:szCs w:val="28"/>
        </w:rPr>
        <w:t>.</w:t>
      </w:r>
      <w:r w:rsidRPr="006130B0">
        <w:rPr>
          <w:rFonts w:cs="Times New Roman"/>
          <w:sz w:val="28"/>
          <w:szCs w:val="28"/>
        </w:rPr>
        <w:t xml:space="preserve"> (16.11.</w:t>
      </w:r>
      <w:r>
        <w:rPr>
          <w:rFonts w:cs="Times New Roman"/>
          <w:sz w:val="28"/>
          <w:szCs w:val="28"/>
          <w:lang w:val="en-US"/>
        </w:rPr>
        <w:t>a</w:t>
      </w:r>
      <w:r w:rsidRPr="006130B0">
        <w:rPr>
          <w:rFonts w:cs="Times New Roman"/>
          <w:sz w:val="28"/>
          <w:szCs w:val="28"/>
        </w:rPr>
        <w:t>)</w:t>
      </w:r>
      <w:r w:rsidR="00090CA5">
        <w:rPr>
          <w:rFonts w:cs="Times New Roman"/>
          <w:sz w:val="28"/>
          <w:szCs w:val="28"/>
        </w:rPr>
        <w:tab/>
      </w:r>
      <w:r w:rsidRPr="0054025B">
        <w:rPr>
          <w:rFonts w:cs="Times New Roman"/>
          <w:sz w:val="28"/>
          <w:szCs w:val="28"/>
        </w:rPr>
        <w:t>Нарушения стартовой процедуры перед официальным стартом и оставление застёгнутым ремешка шлема в транзитной зоне должны отбываться спортсменом, который нарушил правило;</w:t>
      </w:r>
    </w:p>
    <w:p w:rsidR="00054FBA" w:rsidRPr="0054025B" w:rsidRDefault="00054FBA" w:rsidP="00054FBA">
      <w:pPr>
        <w:pStyle w:val="Standard"/>
        <w:jc w:val="both"/>
        <w:rPr>
          <w:rFonts w:cs="Times New Roman"/>
          <w:sz w:val="28"/>
          <w:szCs w:val="28"/>
        </w:rPr>
      </w:pPr>
      <w:r w:rsidRPr="006130B0">
        <w:rPr>
          <w:rFonts w:cs="Times New Roman"/>
          <w:sz w:val="28"/>
          <w:szCs w:val="28"/>
        </w:rPr>
        <w:t>16.11.2</w:t>
      </w:r>
      <w:r>
        <w:rPr>
          <w:rFonts w:cs="Times New Roman"/>
          <w:sz w:val="28"/>
          <w:szCs w:val="28"/>
        </w:rPr>
        <w:t>.</w:t>
      </w:r>
      <w:r w:rsidRPr="006130B0">
        <w:rPr>
          <w:rFonts w:cs="Times New Roman"/>
          <w:sz w:val="28"/>
          <w:szCs w:val="28"/>
        </w:rPr>
        <w:t xml:space="preserve"> (16.11.</w:t>
      </w:r>
      <w:r>
        <w:rPr>
          <w:rFonts w:cs="Times New Roman"/>
          <w:sz w:val="28"/>
          <w:szCs w:val="28"/>
          <w:lang w:val="en-US"/>
        </w:rPr>
        <w:t>b</w:t>
      </w:r>
      <w:r w:rsidRPr="006130B0">
        <w:rPr>
          <w:rFonts w:cs="Times New Roman"/>
          <w:sz w:val="28"/>
          <w:szCs w:val="28"/>
        </w:rPr>
        <w:t>)</w:t>
      </w:r>
      <w:r w:rsidR="00090CA5">
        <w:rPr>
          <w:rFonts w:cs="Times New Roman"/>
          <w:sz w:val="28"/>
          <w:szCs w:val="28"/>
        </w:rPr>
        <w:tab/>
      </w:r>
      <w:r w:rsidRPr="0054025B">
        <w:rPr>
          <w:rFonts w:cs="Times New Roman"/>
          <w:sz w:val="28"/>
          <w:szCs w:val="28"/>
        </w:rPr>
        <w:t>Все временные штрафы должны составлять 10 секунд и должны отбываться в штрафной зоне. Эти временные штрафы могут отбываться любым членом команды, который соревнуется в настоящее время.</w:t>
      </w:r>
    </w:p>
    <w:p w:rsidR="00054FBA" w:rsidRPr="007C64A8" w:rsidRDefault="00054FBA" w:rsidP="00054FBA">
      <w:pPr>
        <w:pStyle w:val="Standard"/>
        <w:jc w:val="both"/>
        <w:rPr>
          <w:rFonts w:ascii="Arial" w:hAnsi="Arial" w:cs="Arial"/>
          <w:sz w:val="28"/>
          <w:szCs w:val="28"/>
        </w:rPr>
      </w:pPr>
    </w:p>
    <w:p w:rsidR="00054FBA" w:rsidRPr="0054025B" w:rsidRDefault="00054FBA" w:rsidP="00AA7606">
      <w:pPr>
        <w:pStyle w:val="Standard"/>
        <w:numPr>
          <w:ilvl w:val="1"/>
          <w:numId w:val="56"/>
        </w:numPr>
        <w:ind w:left="0" w:firstLine="0"/>
        <w:jc w:val="both"/>
        <w:rPr>
          <w:rFonts w:cs="Times New Roman"/>
          <w:b/>
          <w:sz w:val="28"/>
          <w:szCs w:val="28"/>
        </w:rPr>
      </w:pPr>
      <w:r w:rsidRPr="0054025B">
        <w:rPr>
          <w:rFonts w:cs="Times New Roman"/>
          <w:b/>
          <w:sz w:val="28"/>
          <w:szCs w:val="28"/>
        </w:rPr>
        <w:t>Финиш:</w:t>
      </w:r>
    </w:p>
    <w:p w:rsidR="00054FBA" w:rsidRPr="0054025B" w:rsidRDefault="00054FBA" w:rsidP="00054FBA">
      <w:pPr>
        <w:pStyle w:val="Standard"/>
        <w:jc w:val="both"/>
        <w:rPr>
          <w:rFonts w:cs="Times New Roman"/>
          <w:b/>
          <w:sz w:val="28"/>
          <w:szCs w:val="28"/>
        </w:rPr>
      </w:pPr>
    </w:p>
    <w:p w:rsidR="00054FBA" w:rsidRDefault="00054FBA" w:rsidP="00054FBA">
      <w:pPr>
        <w:pStyle w:val="Standard"/>
        <w:jc w:val="both"/>
        <w:rPr>
          <w:rFonts w:cs="Times New Roman"/>
          <w:sz w:val="28"/>
          <w:szCs w:val="28"/>
        </w:rPr>
      </w:pPr>
      <w:r w:rsidRPr="006130B0">
        <w:rPr>
          <w:rFonts w:cs="Times New Roman"/>
          <w:sz w:val="28"/>
          <w:szCs w:val="28"/>
        </w:rPr>
        <w:t>16.12.1</w:t>
      </w:r>
      <w:r>
        <w:rPr>
          <w:rFonts w:cs="Times New Roman"/>
          <w:sz w:val="28"/>
          <w:szCs w:val="28"/>
        </w:rPr>
        <w:t>.</w:t>
      </w:r>
      <w:r w:rsidRPr="006130B0">
        <w:rPr>
          <w:rFonts w:cs="Times New Roman"/>
          <w:sz w:val="28"/>
          <w:szCs w:val="28"/>
        </w:rPr>
        <w:t xml:space="preserve"> (16.12.</w:t>
      </w:r>
      <w:r>
        <w:rPr>
          <w:rFonts w:cs="Times New Roman"/>
          <w:sz w:val="28"/>
          <w:szCs w:val="28"/>
          <w:lang w:val="en-US"/>
        </w:rPr>
        <w:t>a</w:t>
      </w:r>
      <w:r w:rsidRPr="006130B0">
        <w:rPr>
          <w:rFonts w:cs="Times New Roman"/>
          <w:sz w:val="28"/>
          <w:szCs w:val="28"/>
        </w:rPr>
        <w:t>)</w:t>
      </w:r>
      <w:r w:rsidR="00090CA5">
        <w:rPr>
          <w:rFonts w:cs="Times New Roman"/>
          <w:sz w:val="28"/>
          <w:szCs w:val="28"/>
        </w:rPr>
        <w:tab/>
      </w:r>
      <w:r w:rsidRPr="0054025B">
        <w:rPr>
          <w:rFonts w:cs="Times New Roman"/>
          <w:sz w:val="28"/>
          <w:szCs w:val="28"/>
        </w:rPr>
        <w:t>Только последнему члену команды разреша</w:t>
      </w:r>
      <w:r>
        <w:rPr>
          <w:rFonts w:cs="Times New Roman"/>
          <w:sz w:val="28"/>
          <w:szCs w:val="28"/>
        </w:rPr>
        <w:t>ется пересекать финишную черту.</w:t>
      </w:r>
    </w:p>
    <w:p w:rsidR="00054FBA" w:rsidRDefault="00054FBA" w:rsidP="00054FBA">
      <w:pPr>
        <w:rPr>
          <w:rFonts w:ascii="Times New Roman" w:eastAsia="SimSun" w:hAnsi="Times New Roman" w:cs="Times New Roman"/>
          <w:lang w:eastAsia="zh-CN"/>
        </w:rPr>
      </w:pPr>
    </w:p>
    <w:p w:rsidR="00054FBA" w:rsidRPr="006D3AAF" w:rsidRDefault="00054FBA" w:rsidP="00AA7606">
      <w:pPr>
        <w:pStyle w:val="Standard"/>
        <w:numPr>
          <w:ilvl w:val="0"/>
          <w:numId w:val="57"/>
        </w:numPr>
        <w:ind w:left="0" w:firstLine="0"/>
        <w:jc w:val="both"/>
        <w:rPr>
          <w:rFonts w:cs="Times New Roman"/>
          <w:b/>
          <w:sz w:val="28"/>
          <w:szCs w:val="28"/>
        </w:rPr>
      </w:pPr>
      <w:r>
        <w:rPr>
          <w:rFonts w:cs="Times New Roman"/>
          <w:b/>
          <w:sz w:val="28"/>
          <w:szCs w:val="28"/>
        </w:rPr>
        <w:t>ЗИМНИЙ ТРИАТЛОН.</w:t>
      </w:r>
    </w:p>
    <w:p w:rsidR="00054FBA" w:rsidRPr="006D3AAF" w:rsidRDefault="00054FBA" w:rsidP="00054FBA">
      <w:pPr>
        <w:pStyle w:val="Standard"/>
        <w:jc w:val="both"/>
        <w:rPr>
          <w:rFonts w:cs="Times New Roman"/>
          <w:b/>
          <w:sz w:val="28"/>
          <w:szCs w:val="28"/>
        </w:rPr>
      </w:pPr>
    </w:p>
    <w:p w:rsidR="00054FBA" w:rsidRPr="006D3AAF" w:rsidRDefault="00054FBA" w:rsidP="00AA7606">
      <w:pPr>
        <w:pStyle w:val="Standard"/>
        <w:numPr>
          <w:ilvl w:val="1"/>
          <w:numId w:val="58"/>
        </w:numPr>
        <w:ind w:left="0" w:firstLine="0"/>
        <w:jc w:val="both"/>
        <w:rPr>
          <w:rFonts w:cs="Times New Roman"/>
          <w:b/>
          <w:sz w:val="28"/>
          <w:szCs w:val="28"/>
        </w:rPr>
      </w:pPr>
      <w:r w:rsidRPr="006D3AAF">
        <w:rPr>
          <w:rFonts w:cs="Times New Roman"/>
          <w:b/>
          <w:sz w:val="28"/>
          <w:szCs w:val="28"/>
        </w:rPr>
        <w:t>Определение:</w:t>
      </w:r>
    </w:p>
    <w:p w:rsidR="00054FBA" w:rsidRPr="006D3AAF" w:rsidRDefault="00054FBA" w:rsidP="00054FBA">
      <w:pPr>
        <w:pStyle w:val="Standard"/>
        <w:jc w:val="both"/>
        <w:rPr>
          <w:rFonts w:cs="Times New Roman"/>
          <w:b/>
          <w:sz w:val="28"/>
          <w:szCs w:val="28"/>
        </w:rPr>
      </w:pPr>
    </w:p>
    <w:p w:rsidR="00054FBA" w:rsidRPr="006D3AAF" w:rsidRDefault="00054FBA" w:rsidP="00054FBA">
      <w:pPr>
        <w:pStyle w:val="Standard"/>
        <w:jc w:val="both"/>
        <w:rPr>
          <w:rFonts w:cs="Times New Roman"/>
          <w:sz w:val="28"/>
          <w:szCs w:val="28"/>
        </w:rPr>
      </w:pPr>
      <w:r w:rsidRPr="006130B0">
        <w:rPr>
          <w:rFonts w:cs="Times New Roman"/>
          <w:sz w:val="28"/>
          <w:szCs w:val="28"/>
        </w:rPr>
        <w:t>18.1.1</w:t>
      </w:r>
      <w:r>
        <w:rPr>
          <w:rFonts w:cs="Times New Roman"/>
          <w:sz w:val="28"/>
          <w:szCs w:val="28"/>
        </w:rPr>
        <w:t>.</w:t>
      </w:r>
      <w:r w:rsidRPr="006130B0">
        <w:rPr>
          <w:rFonts w:cs="Times New Roman"/>
          <w:sz w:val="28"/>
          <w:szCs w:val="28"/>
        </w:rPr>
        <w:t xml:space="preserve"> (18.1.</w:t>
      </w:r>
      <w:r>
        <w:rPr>
          <w:rFonts w:cs="Times New Roman"/>
          <w:sz w:val="28"/>
          <w:szCs w:val="28"/>
          <w:lang w:val="en-US"/>
        </w:rPr>
        <w:t>a</w:t>
      </w:r>
      <w:r w:rsidRPr="006130B0">
        <w:rPr>
          <w:rFonts w:cs="Times New Roman"/>
          <w:sz w:val="28"/>
          <w:szCs w:val="28"/>
        </w:rPr>
        <w:t>)</w:t>
      </w:r>
      <w:r w:rsidR="00090CA5">
        <w:rPr>
          <w:rFonts w:cs="Times New Roman"/>
          <w:sz w:val="28"/>
          <w:szCs w:val="28"/>
        </w:rPr>
        <w:tab/>
      </w:r>
      <w:r w:rsidRPr="006D3AAF">
        <w:rPr>
          <w:rFonts w:cs="Times New Roman"/>
          <w:sz w:val="28"/>
          <w:szCs w:val="28"/>
        </w:rPr>
        <w:t>Зимний триатлон может проводиться в двух различных форматах:</w:t>
      </w:r>
    </w:p>
    <w:p w:rsidR="00054FBA" w:rsidRPr="006D3AAF" w:rsidRDefault="00054FBA" w:rsidP="00AA7606">
      <w:pPr>
        <w:pStyle w:val="Standard"/>
        <w:numPr>
          <w:ilvl w:val="0"/>
          <w:numId w:val="152"/>
        </w:numPr>
        <w:ind w:left="0" w:firstLine="0"/>
        <w:jc w:val="both"/>
        <w:rPr>
          <w:rFonts w:cs="Times New Roman"/>
          <w:sz w:val="28"/>
          <w:szCs w:val="28"/>
        </w:rPr>
      </w:pPr>
      <w:r w:rsidRPr="006D3AAF">
        <w:rPr>
          <w:rFonts w:cs="Times New Roman"/>
          <w:sz w:val="28"/>
          <w:szCs w:val="28"/>
        </w:rPr>
        <w:t>Бег, велогонка на горном велосипеде и лыжная гонка, называется зимним триатлоном;</w:t>
      </w:r>
    </w:p>
    <w:p w:rsidR="00054FBA" w:rsidRPr="006D3AAF" w:rsidRDefault="00054FBA" w:rsidP="00AA7606">
      <w:pPr>
        <w:pStyle w:val="Standard"/>
        <w:numPr>
          <w:ilvl w:val="0"/>
          <w:numId w:val="152"/>
        </w:numPr>
        <w:ind w:left="0" w:firstLine="0"/>
        <w:jc w:val="both"/>
        <w:rPr>
          <w:rFonts w:cs="Times New Roman"/>
          <w:sz w:val="28"/>
          <w:szCs w:val="28"/>
        </w:rPr>
      </w:pPr>
      <w:r w:rsidRPr="006D3AAF">
        <w:rPr>
          <w:rFonts w:cs="Times New Roman"/>
          <w:sz w:val="28"/>
          <w:szCs w:val="28"/>
        </w:rPr>
        <w:t xml:space="preserve">Бег на снегоступах, бег на коньках и лыжная гонка, называется </w:t>
      </w:r>
      <w:r w:rsidRPr="006D3AAF">
        <w:rPr>
          <w:rFonts w:cs="Times New Roman"/>
          <w:sz w:val="28"/>
          <w:szCs w:val="28"/>
          <w:lang w:val="en-US"/>
        </w:rPr>
        <w:t>S</w:t>
      </w:r>
      <w:r w:rsidRPr="006D3AAF">
        <w:rPr>
          <w:rFonts w:cs="Times New Roman"/>
          <w:sz w:val="28"/>
          <w:szCs w:val="28"/>
        </w:rPr>
        <w:t>3 зимним триатлоном.</w:t>
      </w:r>
    </w:p>
    <w:p w:rsidR="00054FBA" w:rsidRPr="006D3AAF" w:rsidRDefault="00054FBA" w:rsidP="00054FBA">
      <w:pPr>
        <w:pStyle w:val="Standard"/>
        <w:jc w:val="both"/>
        <w:rPr>
          <w:rFonts w:cs="Times New Roman"/>
          <w:sz w:val="28"/>
          <w:szCs w:val="28"/>
        </w:rPr>
      </w:pPr>
      <w:r w:rsidRPr="006130B0">
        <w:rPr>
          <w:rFonts w:cs="Times New Roman"/>
          <w:sz w:val="28"/>
          <w:szCs w:val="28"/>
        </w:rPr>
        <w:t>18.1.2</w:t>
      </w:r>
      <w:r>
        <w:rPr>
          <w:rFonts w:cs="Times New Roman"/>
          <w:sz w:val="28"/>
          <w:szCs w:val="28"/>
        </w:rPr>
        <w:t>.</w:t>
      </w:r>
      <w:r w:rsidRPr="006130B0">
        <w:rPr>
          <w:rFonts w:cs="Times New Roman"/>
          <w:sz w:val="28"/>
          <w:szCs w:val="28"/>
        </w:rPr>
        <w:t xml:space="preserve"> (18.1.</w:t>
      </w:r>
      <w:r>
        <w:rPr>
          <w:rFonts w:cs="Times New Roman"/>
          <w:sz w:val="28"/>
          <w:szCs w:val="28"/>
          <w:lang w:val="en-US"/>
        </w:rPr>
        <w:t>b</w:t>
      </w:r>
      <w:r w:rsidRPr="006130B0">
        <w:rPr>
          <w:rFonts w:cs="Times New Roman"/>
          <w:sz w:val="28"/>
          <w:szCs w:val="28"/>
        </w:rPr>
        <w:t>)</w:t>
      </w:r>
      <w:r w:rsidR="00090CA5">
        <w:rPr>
          <w:rFonts w:cs="Times New Roman"/>
          <w:sz w:val="28"/>
          <w:szCs w:val="28"/>
        </w:rPr>
        <w:tab/>
      </w:r>
      <w:r w:rsidRPr="006D3AAF">
        <w:rPr>
          <w:rFonts w:cs="Times New Roman"/>
          <w:sz w:val="28"/>
          <w:szCs w:val="28"/>
        </w:rPr>
        <w:t>Все этапы гонки предпочтительно проводить на снегу или льду. Беговой и велосипедный сегменты также могут проводиться и на других поверхностях.</w:t>
      </w:r>
    </w:p>
    <w:p w:rsidR="00054FBA" w:rsidRPr="006D3AAF" w:rsidRDefault="00054FBA" w:rsidP="00054FBA">
      <w:pPr>
        <w:pStyle w:val="Standard"/>
        <w:jc w:val="both"/>
        <w:rPr>
          <w:rFonts w:cs="Times New Roman"/>
          <w:sz w:val="28"/>
          <w:szCs w:val="28"/>
        </w:rPr>
      </w:pPr>
    </w:p>
    <w:p w:rsidR="00054FBA" w:rsidRPr="006D3AAF" w:rsidRDefault="00054FBA" w:rsidP="00AA7606">
      <w:pPr>
        <w:pStyle w:val="Standard"/>
        <w:numPr>
          <w:ilvl w:val="1"/>
          <w:numId w:val="59"/>
        </w:numPr>
        <w:ind w:left="0" w:firstLine="0"/>
        <w:jc w:val="both"/>
        <w:rPr>
          <w:rFonts w:cs="Times New Roman"/>
          <w:b/>
          <w:sz w:val="28"/>
          <w:szCs w:val="28"/>
        </w:rPr>
      </w:pPr>
      <w:r w:rsidRPr="006D3AAF">
        <w:rPr>
          <w:rFonts w:cs="Times New Roman"/>
          <w:b/>
          <w:sz w:val="28"/>
          <w:szCs w:val="28"/>
        </w:rPr>
        <w:t>Официальная тренировка и знакомство с трассой:</w:t>
      </w:r>
    </w:p>
    <w:p w:rsidR="00054FBA" w:rsidRPr="006D3AAF" w:rsidRDefault="00054FBA" w:rsidP="00054FBA">
      <w:pPr>
        <w:pStyle w:val="Standard"/>
        <w:jc w:val="both"/>
        <w:rPr>
          <w:rFonts w:cs="Times New Roman"/>
          <w:b/>
          <w:sz w:val="28"/>
          <w:szCs w:val="28"/>
        </w:rPr>
      </w:pPr>
    </w:p>
    <w:p w:rsidR="00054FBA" w:rsidRPr="006D3AAF" w:rsidRDefault="00054FBA" w:rsidP="00054FBA">
      <w:pPr>
        <w:pStyle w:val="Standard"/>
        <w:jc w:val="both"/>
        <w:rPr>
          <w:rFonts w:cs="Times New Roman"/>
          <w:sz w:val="28"/>
          <w:szCs w:val="28"/>
        </w:rPr>
      </w:pPr>
      <w:r>
        <w:rPr>
          <w:rFonts w:cs="Times New Roman"/>
          <w:sz w:val="28"/>
          <w:szCs w:val="28"/>
        </w:rPr>
        <w:t>18.2.1. (18.2.</w:t>
      </w:r>
      <w:r>
        <w:rPr>
          <w:rFonts w:cs="Times New Roman"/>
          <w:sz w:val="28"/>
          <w:szCs w:val="28"/>
          <w:lang w:val="en-US"/>
        </w:rPr>
        <w:t>a</w:t>
      </w:r>
      <w:r>
        <w:rPr>
          <w:rFonts w:cs="Times New Roman"/>
          <w:sz w:val="28"/>
          <w:szCs w:val="28"/>
        </w:rPr>
        <w:t>)</w:t>
      </w:r>
      <w:r w:rsidR="00090CA5">
        <w:rPr>
          <w:rFonts w:cs="Times New Roman"/>
          <w:sz w:val="28"/>
          <w:szCs w:val="28"/>
        </w:rPr>
        <w:tab/>
      </w:r>
      <w:r w:rsidRPr="006D3AAF">
        <w:rPr>
          <w:rFonts w:cs="Times New Roman"/>
          <w:sz w:val="28"/>
          <w:szCs w:val="28"/>
        </w:rPr>
        <w:t xml:space="preserve">Официальная тренировка и ознакомительные мероприятия проводятся ТД и оргкомитетом. Спортсмены и тренеры могут посещать данные официальные тренировки и ознакомительные </w:t>
      </w:r>
      <w:r w:rsidR="00090CA5" w:rsidRPr="006D3AAF">
        <w:rPr>
          <w:rFonts w:cs="Times New Roman"/>
          <w:sz w:val="28"/>
          <w:szCs w:val="28"/>
        </w:rPr>
        <w:t>мероприятия</w:t>
      </w:r>
      <w:r w:rsidRPr="006D3AAF">
        <w:rPr>
          <w:rFonts w:cs="Times New Roman"/>
          <w:sz w:val="28"/>
          <w:szCs w:val="28"/>
        </w:rPr>
        <w:t>;</w:t>
      </w:r>
    </w:p>
    <w:p w:rsidR="00054FBA" w:rsidRDefault="00054FBA" w:rsidP="00054FBA">
      <w:pPr>
        <w:pStyle w:val="Standard"/>
        <w:jc w:val="both"/>
        <w:rPr>
          <w:rFonts w:cs="Times New Roman"/>
          <w:sz w:val="28"/>
          <w:szCs w:val="28"/>
        </w:rPr>
      </w:pPr>
      <w:r w:rsidRPr="005345A7">
        <w:rPr>
          <w:rFonts w:cs="Times New Roman"/>
          <w:sz w:val="28"/>
          <w:szCs w:val="28"/>
        </w:rPr>
        <w:t>18.2.2</w:t>
      </w:r>
      <w:r>
        <w:rPr>
          <w:rFonts w:cs="Times New Roman"/>
          <w:sz w:val="28"/>
          <w:szCs w:val="28"/>
        </w:rPr>
        <w:t>.</w:t>
      </w:r>
      <w:r w:rsidRPr="005345A7">
        <w:rPr>
          <w:rFonts w:cs="Times New Roman"/>
          <w:sz w:val="28"/>
          <w:szCs w:val="28"/>
        </w:rPr>
        <w:t xml:space="preserve"> (18.2.</w:t>
      </w:r>
      <w:r>
        <w:rPr>
          <w:rFonts w:cs="Times New Roman"/>
          <w:sz w:val="28"/>
          <w:szCs w:val="28"/>
          <w:lang w:val="en-US"/>
        </w:rPr>
        <w:t>b</w:t>
      </w:r>
      <w:r w:rsidRPr="005345A7">
        <w:rPr>
          <w:rFonts w:cs="Times New Roman"/>
          <w:sz w:val="28"/>
          <w:szCs w:val="28"/>
        </w:rPr>
        <w:t>)</w:t>
      </w:r>
      <w:r w:rsidR="00090CA5">
        <w:rPr>
          <w:rFonts w:cs="Times New Roman"/>
          <w:sz w:val="28"/>
          <w:szCs w:val="28"/>
        </w:rPr>
        <w:tab/>
      </w:r>
      <w:r w:rsidRPr="006D3AAF">
        <w:rPr>
          <w:rFonts w:cs="Times New Roman"/>
          <w:sz w:val="28"/>
          <w:szCs w:val="28"/>
        </w:rPr>
        <w:t>Поведение в дни гонок: Во время проведения гонки спортсменам не разрешается разминаться на трассе или знакомиться с трассой.</w:t>
      </w:r>
    </w:p>
    <w:p w:rsidR="006A670D" w:rsidRPr="006D3AAF" w:rsidRDefault="006A670D" w:rsidP="00054FBA">
      <w:pPr>
        <w:pStyle w:val="Standard"/>
        <w:jc w:val="both"/>
        <w:rPr>
          <w:rFonts w:cs="Times New Roman"/>
          <w:sz w:val="28"/>
          <w:szCs w:val="28"/>
        </w:rPr>
      </w:pPr>
    </w:p>
    <w:p w:rsidR="00054FBA" w:rsidRPr="006D3AAF" w:rsidRDefault="00054FBA" w:rsidP="00AA7606">
      <w:pPr>
        <w:pStyle w:val="Standard"/>
        <w:numPr>
          <w:ilvl w:val="1"/>
          <w:numId w:val="60"/>
        </w:numPr>
        <w:ind w:left="0" w:firstLine="0"/>
        <w:jc w:val="both"/>
        <w:rPr>
          <w:rFonts w:cs="Times New Roman"/>
          <w:b/>
          <w:sz w:val="28"/>
          <w:szCs w:val="28"/>
        </w:rPr>
      </w:pPr>
      <w:r w:rsidRPr="006D3AAF">
        <w:rPr>
          <w:rFonts w:cs="Times New Roman"/>
          <w:b/>
          <w:sz w:val="28"/>
          <w:szCs w:val="28"/>
        </w:rPr>
        <w:t>Беговой сегмент:</w:t>
      </w:r>
    </w:p>
    <w:p w:rsidR="00054FBA" w:rsidRPr="005C1040" w:rsidRDefault="00054FBA" w:rsidP="00054FBA">
      <w:pPr>
        <w:pStyle w:val="Standard"/>
        <w:jc w:val="both"/>
        <w:rPr>
          <w:rFonts w:cs="Times New Roman"/>
          <w:sz w:val="28"/>
          <w:szCs w:val="28"/>
        </w:rPr>
      </w:pPr>
    </w:p>
    <w:p w:rsidR="00054FBA" w:rsidRPr="006D3AAF" w:rsidRDefault="00054FBA" w:rsidP="00054FBA">
      <w:pPr>
        <w:pStyle w:val="Standard"/>
        <w:jc w:val="both"/>
        <w:rPr>
          <w:rFonts w:cs="Times New Roman"/>
          <w:sz w:val="28"/>
          <w:szCs w:val="28"/>
        </w:rPr>
      </w:pPr>
      <w:r w:rsidRPr="005345A7">
        <w:rPr>
          <w:rFonts w:cs="Times New Roman"/>
          <w:sz w:val="28"/>
          <w:szCs w:val="28"/>
        </w:rPr>
        <w:t>18.3.1</w:t>
      </w:r>
      <w:r>
        <w:rPr>
          <w:rFonts w:cs="Times New Roman"/>
          <w:sz w:val="28"/>
          <w:szCs w:val="28"/>
        </w:rPr>
        <w:t>.</w:t>
      </w:r>
      <w:r w:rsidRPr="005345A7">
        <w:rPr>
          <w:rFonts w:cs="Times New Roman"/>
          <w:sz w:val="28"/>
          <w:szCs w:val="28"/>
        </w:rPr>
        <w:t xml:space="preserve"> (18.3.</w:t>
      </w:r>
      <w:r>
        <w:rPr>
          <w:rFonts w:cs="Times New Roman"/>
          <w:sz w:val="28"/>
          <w:szCs w:val="28"/>
          <w:lang w:val="en-US"/>
        </w:rPr>
        <w:t>a</w:t>
      </w:r>
      <w:r w:rsidRPr="005345A7">
        <w:rPr>
          <w:rFonts w:cs="Times New Roman"/>
          <w:sz w:val="28"/>
          <w:szCs w:val="28"/>
        </w:rPr>
        <w:t>)</w:t>
      </w:r>
      <w:r w:rsidR="00090CA5">
        <w:rPr>
          <w:rFonts w:cs="Times New Roman"/>
          <w:sz w:val="28"/>
          <w:szCs w:val="28"/>
        </w:rPr>
        <w:tab/>
      </w:r>
      <w:r w:rsidRPr="006D3AAF">
        <w:rPr>
          <w:rFonts w:cs="Times New Roman"/>
          <w:sz w:val="28"/>
          <w:szCs w:val="28"/>
        </w:rPr>
        <w:t>Беговая обувь являются обязательной на беговом сегменте. Это правило не применяется к спортсменам возрастных групп;</w:t>
      </w:r>
    </w:p>
    <w:p w:rsidR="00054FBA" w:rsidRPr="006D3AAF" w:rsidRDefault="00054FBA" w:rsidP="00054FBA">
      <w:pPr>
        <w:pStyle w:val="Standard"/>
        <w:jc w:val="both"/>
        <w:rPr>
          <w:rFonts w:cs="Times New Roman"/>
          <w:sz w:val="28"/>
          <w:szCs w:val="28"/>
        </w:rPr>
      </w:pPr>
      <w:r w:rsidRPr="005345A7">
        <w:rPr>
          <w:rFonts w:cs="Times New Roman"/>
          <w:sz w:val="28"/>
          <w:szCs w:val="28"/>
        </w:rPr>
        <w:t>18.3.2</w:t>
      </w:r>
      <w:r>
        <w:rPr>
          <w:rFonts w:cs="Times New Roman"/>
          <w:sz w:val="28"/>
          <w:szCs w:val="28"/>
        </w:rPr>
        <w:t>.</w:t>
      </w:r>
      <w:r w:rsidRPr="005345A7">
        <w:rPr>
          <w:rFonts w:cs="Times New Roman"/>
          <w:sz w:val="28"/>
          <w:szCs w:val="28"/>
        </w:rPr>
        <w:t xml:space="preserve"> (18.3.</w:t>
      </w:r>
      <w:r>
        <w:rPr>
          <w:rFonts w:cs="Times New Roman"/>
          <w:sz w:val="28"/>
          <w:szCs w:val="28"/>
          <w:lang w:val="en-US"/>
        </w:rPr>
        <w:t>b</w:t>
      </w:r>
      <w:r w:rsidRPr="005345A7">
        <w:rPr>
          <w:rFonts w:cs="Times New Roman"/>
          <w:sz w:val="28"/>
          <w:szCs w:val="28"/>
        </w:rPr>
        <w:t>)</w:t>
      </w:r>
      <w:r w:rsidR="00090CA5">
        <w:rPr>
          <w:rFonts w:cs="Times New Roman"/>
          <w:sz w:val="28"/>
          <w:szCs w:val="28"/>
        </w:rPr>
        <w:tab/>
      </w:r>
      <w:r w:rsidRPr="006D3AAF">
        <w:rPr>
          <w:rFonts w:cs="Times New Roman"/>
          <w:sz w:val="28"/>
          <w:szCs w:val="28"/>
          <w:shd w:val="clear" w:color="auto" w:fill="FFFFFF" w:themeFill="background1"/>
        </w:rPr>
        <w:t xml:space="preserve">Разрешается использовать </w:t>
      </w:r>
      <w:r w:rsidRPr="006D3AAF">
        <w:rPr>
          <w:rFonts w:cs="Times New Roman"/>
          <w:sz w:val="28"/>
          <w:szCs w:val="28"/>
        </w:rPr>
        <w:t>беговую обувь с шипами.</w:t>
      </w:r>
    </w:p>
    <w:p w:rsidR="00054FBA" w:rsidRPr="006D3AAF" w:rsidRDefault="00054FBA" w:rsidP="00054FBA">
      <w:pPr>
        <w:pStyle w:val="Standard"/>
        <w:jc w:val="both"/>
        <w:rPr>
          <w:rFonts w:cs="Times New Roman"/>
          <w:sz w:val="28"/>
          <w:szCs w:val="28"/>
        </w:rPr>
      </w:pPr>
    </w:p>
    <w:p w:rsidR="00054FBA" w:rsidRPr="006D3AAF" w:rsidRDefault="00054FBA" w:rsidP="00AA7606">
      <w:pPr>
        <w:pStyle w:val="Standard"/>
        <w:numPr>
          <w:ilvl w:val="1"/>
          <w:numId w:val="61"/>
        </w:numPr>
        <w:ind w:left="0" w:firstLine="0"/>
        <w:jc w:val="both"/>
        <w:rPr>
          <w:rFonts w:cs="Times New Roman"/>
          <w:b/>
          <w:sz w:val="28"/>
          <w:szCs w:val="28"/>
        </w:rPr>
      </w:pPr>
      <w:r w:rsidRPr="006D3AAF">
        <w:rPr>
          <w:rFonts w:cs="Times New Roman"/>
          <w:b/>
          <w:sz w:val="28"/>
          <w:szCs w:val="28"/>
        </w:rPr>
        <w:t>Велогонка МТВ:</w:t>
      </w:r>
    </w:p>
    <w:p w:rsidR="00054FBA" w:rsidRPr="006D3AAF" w:rsidRDefault="00054FBA" w:rsidP="00054FBA">
      <w:pPr>
        <w:pStyle w:val="Standard"/>
        <w:jc w:val="both"/>
        <w:rPr>
          <w:rFonts w:cs="Times New Roman"/>
          <w:sz w:val="28"/>
          <w:szCs w:val="28"/>
        </w:rPr>
      </w:pPr>
    </w:p>
    <w:p w:rsidR="00054FBA" w:rsidRPr="006D3AAF" w:rsidRDefault="00054FBA" w:rsidP="00054FBA">
      <w:pPr>
        <w:pStyle w:val="Standard"/>
        <w:jc w:val="both"/>
        <w:rPr>
          <w:rFonts w:cs="Times New Roman"/>
          <w:sz w:val="28"/>
          <w:szCs w:val="28"/>
        </w:rPr>
      </w:pPr>
      <w:r w:rsidRPr="005345A7">
        <w:rPr>
          <w:rFonts w:cs="Times New Roman"/>
          <w:sz w:val="28"/>
          <w:szCs w:val="28"/>
        </w:rPr>
        <w:t>18.4.1</w:t>
      </w:r>
      <w:r>
        <w:rPr>
          <w:rFonts w:cs="Times New Roman"/>
          <w:sz w:val="28"/>
          <w:szCs w:val="28"/>
        </w:rPr>
        <w:t>.</w:t>
      </w:r>
      <w:r w:rsidRPr="005345A7">
        <w:rPr>
          <w:rFonts w:cs="Times New Roman"/>
          <w:sz w:val="28"/>
          <w:szCs w:val="28"/>
        </w:rPr>
        <w:t xml:space="preserve"> (18.4.</w:t>
      </w:r>
      <w:r>
        <w:rPr>
          <w:rFonts w:cs="Times New Roman"/>
          <w:sz w:val="28"/>
          <w:szCs w:val="28"/>
          <w:lang w:val="en-US"/>
        </w:rPr>
        <w:t>a</w:t>
      </w:r>
      <w:r w:rsidR="00090CA5">
        <w:rPr>
          <w:rFonts w:cs="Times New Roman"/>
          <w:sz w:val="28"/>
          <w:szCs w:val="28"/>
        </w:rPr>
        <w:t>)</w:t>
      </w:r>
      <w:r w:rsidR="00090CA5">
        <w:rPr>
          <w:rFonts w:cs="Times New Roman"/>
          <w:sz w:val="28"/>
          <w:szCs w:val="28"/>
        </w:rPr>
        <w:tab/>
      </w:r>
      <w:r w:rsidRPr="006D3AAF">
        <w:rPr>
          <w:rFonts w:cs="Times New Roman"/>
          <w:sz w:val="28"/>
          <w:szCs w:val="28"/>
        </w:rPr>
        <w:t>Минимальный размер шин составляет 26 х 1,5 дюйма, что подразумевает, что наименьшая ширина шины не может быть меньше 40 мм;</w:t>
      </w:r>
    </w:p>
    <w:p w:rsidR="00054FBA" w:rsidRPr="006D3AAF" w:rsidRDefault="00054FBA" w:rsidP="00054FBA">
      <w:pPr>
        <w:pStyle w:val="Standard"/>
        <w:jc w:val="both"/>
        <w:rPr>
          <w:rFonts w:cs="Times New Roman"/>
          <w:sz w:val="28"/>
          <w:szCs w:val="28"/>
        </w:rPr>
      </w:pPr>
      <w:r w:rsidRPr="005345A7">
        <w:rPr>
          <w:rFonts w:cs="Times New Roman"/>
          <w:sz w:val="28"/>
          <w:szCs w:val="28"/>
        </w:rPr>
        <w:t>18.4.2</w:t>
      </w:r>
      <w:r>
        <w:rPr>
          <w:rFonts w:cs="Times New Roman"/>
          <w:sz w:val="28"/>
          <w:szCs w:val="28"/>
        </w:rPr>
        <w:t>.</w:t>
      </w:r>
      <w:r w:rsidRPr="005345A7">
        <w:rPr>
          <w:rFonts w:cs="Times New Roman"/>
          <w:sz w:val="28"/>
          <w:szCs w:val="28"/>
        </w:rPr>
        <w:t xml:space="preserve"> (18.4.</w:t>
      </w:r>
      <w:r>
        <w:rPr>
          <w:rFonts w:cs="Times New Roman"/>
          <w:sz w:val="28"/>
          <w:szCs w:val="28"/>
          <w:lang w:val="en-US"/>
        </w:rPr>
        <w:t>b</w:t>
      </w:r>
      <w:r w:rsidRPr="005345A7">
        <w:rPr>
          <w:rFonts w:cs="Times New Roman"/>
          <w:sz w:val="28"/>
          <w:szCs w:val="28"/>
        </w:rPr>
        <w:t>)</w:t>
      </w:r>
      <w:r w:rsidR="00090CA5">
        <w:rPr>
          <w:rFonts w:cs="Times New Roman"/>
          <w:sz w:val="28"/>
          <w:szCs w:val="28"/>
        </w:rPr>
        <w:tab/>
      </w:r>
      <w:r w:rsidRPr="006D3AAF">
        <w:rPr>
          <w:rFonts w:cs="Times New Roman"/>
          <w:sz w:val="28"/>
          <w:szCs w:val="28"/>
        </w:rPr>
        <w:t>Переднее и заднее колесо могут иметь разный диаметр;</w:t>
      </w:r>
    </w:p>
    <w:p w:rsidR="00054FBA" w:rsidRPr="006D3AAF" w:rsidRDefault="00054FBA" w:rsidP="00054FBA">
      <w:pPr>
        <w:pStyle w:val="Standard"/>
        <w:jc w:val="both"/>
        <w:rPr>
          <w:rFonts w:cs="Times New Roman"/>
          <w:sz w:val="28"/>
          <w:szCs w:val="28"/>
        </w:rPr>
      </w:pPr>
      <w:r w:rsidRPr="005345A7">
        <w:rPr>
          <w:rFonts w:cs="Times New Roman"/>
          <w:sz w:val="28"/>
          <w:szCs w:val="28"/>
        </w:rPr>
        <w:t>18.4.3</w:t>
      </w:r>
      <w:r>
        <w:rPr>
          <w:rFonts w:cs="Times New Roman"/>
          <w:sz w:val="28"/>
          <w:szCs w:val="28"/>
        </w:rPr>
        <w:t>.</w:t>
      </w:r>
      <w:r w:rsidRPr="005345A7">
        <w:rPr>
          <w:rFonts w:cs="Times New Roman"/>
          <w:sz w:val="28"/>
          <w:szCs w:val="28"/>
        </w:rPr>
        <w:t xml:space="preserve"> (18.4.</w:t>
      </w:r>
      <w:r>
        <w:rPr>
          <w:rFonts w:cs="Times New Roman"/>
          <w:sz w:val="28"/>
          <w:szCs w:val="28"/>
          <w:lang w:val="en-US"/>
        </w:rPr>
        <w:t>c</w:t>
      </w:r>
      <w:r w:rsidRPr="005345A7">
        <w:rPr>
          <w:rFonts w:cs="Times New Roman"/>
          <w:sz w:val="28"/>
          <w:szCs w:val="28"/>
        </w:rPr>
        <w:t>)</w:t>
      </w:r>
      <w:r w:rsidR="00090CA5">
        <w:rPr>
          <w:rFonts w:cs="Times New Roman"/>
          <w:sz w:val="28"/>
          <w:szCs w:val="28"/>
        </w:rPr>
        <w:tab/>
      </w:r>
      <w:r w:rsidRPr="006D3AAF">
        <w:rPr>
          <w:rFonts w:cs="Times New Roman"/>
          <w:sz w:val="28"/>
          <w:szCs w:val="28"/>
        </w:rPr>
        <w:t>Велогонка на соревнованиях по зимнему триатлону проводится на трассах по пересеченной местности, а также может быть проведена на обычных дорогах;</w:t>
      </w:r>
    </w:p>
    <w:p w:rsidR="00054FBA" w:rsidRPr="006D3AAF" w:rsidRDefault="00054FBA" w:rsidP="00054FBA">
      <w:pPr>
        <w:pStyle w:val="Standard"/>
        <w:jc w:val="both"/>
        <w:rPr>
          <w:rFonts w:cs="Times New Roman"/>
          <w:sz w:val="28"/>
          <w:szCs w:val="28"/>
        </w:rPr>
      </w:pPr>
      <w:r w:rsidRPr="005345A7">
        <w:rPr>
          <w:rFonts w:cs="Times New Roman"/>
          <w:sz w:val="28"/>
          <w:szCs w:val="28"/>
        </w:rPr>
        <w:t>18.4.4</w:t>
      </w:r>
      <w:r>
        <w:rPr>
          <w:rFonts w:cs="Times New Roman"/>
          <w:sz w:val="28"/>
          <w:szCs w:val="28"/>
        </w:rPr>
        <w:t>.</w:t>
      </w:r>
      <w:r w:rsidRPr="005345A7">
        <w:rPr>
          <w:rFonts w:cs="Times New Roman"/>
          <w:sz w:val="28"/>
          <w:szCs w:val="28"/>
        </w:rPr>
        <w:t xml:space="preserve"> (18.4.</w:t>
      </w:r>
      <w:r>
        <w:rPr>
          <w:rFonts w:cs="Times New Roman"/>
          <w:sz w:val="28"/>
          <w:szCs w:val="28"/>
          <w:lang w:val="en-US"/>
        </w:rPr>
        <w:t>d</w:t>
      </w:r>
      <w:r w:rsidRPr="005345A7">
        <w:rPr>
          <w:rFonts w:cs="Times New Roman"/>
          <w:sz w:val="28"/>
          <w:szCs w:val="28"/>
        </w:rPr>
        <w:t>)</w:t>
      </w:r>
      <w:r w:rsidR="00090CA5">
        <w:rPr>
          <w:rFonts w:cs="Times New Roman"/>
          <w:sz w:val="28"/>
          <w:szCs w:val="28"/>
        </w:rPr>
        <w:tab/>
      </w:r>
      <w:r w:rsidRPr="006D3AAF">
        <w:rPr>
          <w:rFonts w:cs="Times New Roman"/>
          <w:sz w:val="28"/>
          <w:szCs w:val="28"/>
        </w:rPr>
        <w:t>Спортсменам разрешается толкать и нести велосипеды;</w:t>
      </w:r>
    </w:p>
    <w:p w:rsidR="00054FBA" w:rsidRPr="006D3AAF" w:rsidRDefault="00054FBA" w:rsidP="00054FBA">
      <w:pPr>
        <w:pStyle w:val="Standard"/>
        <w:jc w:val="both"/>
        <w:rPr>
          <w:rFonts w:cs="Times New Roman"/>
          <w:sz w:val="28"/>
          <w:szCs w:val="28"/>
        </w:rPr>
      </w:pPr>
      <w:r w:rsidRPr="005345A7">
        <w:rPr>
          <w:rFonts w:cs="Times New Roman"/>
          <w:sz w:val="28"/>
          <w:szCs w:val="28"/>
        </w:rPr>
        <w:t>18.4.5</w:t>
      </w:r>
      <w:r>
        <w:rPr>
          <w:rFonts w:cs="Times New Roman"/>
          <w:sz w:val="28"/>
          <w:szCs w:val="28"/>
        </w:rPr>
        <w:t>.</w:t>
      </w:r>
      <w:r w:rsidRPr="005345A7">
        <w:rPr>
          <w:rFonts w:cs="Times New Roman"/>
          <w:sz w:val="28"/>
          <w:szCs w:val="28"/>
        </w:rPr>
        <w:t xml:space="preserve"> (18.4.</w:t>
      </w:r>
      <w:r>
        <w:rPr>
          <w:rFonts w:cs="Times New Roman"/>
          <w:sz w:val="28"/>
          <w:szCs w:val="28"/>
          <w:lang w:val="en-US"/>
        </w:rPr>
        <w:t>e</w:t>
      </w:r>
      <w:r w:rsidRPr="005345A7">
        <w:rPr>
          <w:rFonts w:cs="Times New Roman"/>
          <w:sz w:val="28"/>
          <w:szCs w:val="28"/>
        </w:rPr>
        <w:t>)</w:t>
      </w:r>
      <w:r w:rsidR="00090CA5">
        <w:rPr>
          <w:rFonts w:cs="Times New Roman"/>
          <w:sz w:val="28"/>
          <w:szCs w:val="28"/>
        </w:rPr>
        <w:tab/>
      </w:r>
      <w:r>
        <w:rPr>
          <w:rFonts w:cs="Times New Roman"/>
          <w:sz w:val="28"/>
          <w:szCs w:val="28"/>
        </w:rPr>
        <w:t>Драфтинг разрешается. П</w:t>
      </w:r>
      <w:r w:rsidRPr="006D3AAF">
        <w:rPr>
          <w:rFonts w:cs="Times New Roman"/>
          <w:sz w:val="28"/>
          <w:szCs w:val="28"/>
        </w:rPr>
        <w:t>о требованиям безопасности может быть запрещен обгон других спортсменов перед входом в транзитную зону. Круговые спортсмены не снимаются с гонки;</w:t>
      </w:r>
    </w:p>
    <w:p w:rsidR="00054FBA" w:rsidRPr="006D3AAF" w:rsidRDefault="00054FBA" w:rsidP="00054FBA">
      <w:pPr>
        <w:pStyle w:val="Standard"/>
        <w:jc w:val="both"/>
        <w:rPr>
          <w:rFonts w:cs="Times New Roman"/>
          <w:sz w:val="28"/>
          <w:szCs w:val="28"/>
        </w:rPr>
      </w:pPr>
      <w:r w:rsidRPr="005345A7">
        <w:rPr>
          <w:rFonts w:cs="Times New Roman"/>
          <w:sz w:val="28"/>
          <w:szCs w:val="28"/>
        </w:rPr>
        <w:t>18.4.6</w:t>
      </w:r>
      <w:r>
        <w:rPr>
          <w:rFonts w:cs="Times New Roman"/>
          <w:sz w:val="28"/>
          <w:szCs w:val="28"/>
        </w:rPr>
        <w:t>.</w:t>
      </w:r>
      <w:r w:rsidRPr="005345A7">
        <w:rPr>
          <w:rFonts w:cs="Times New Roman"/>
          <w:sz w:val="28"/>
          <w:szCs w:val="28"/>
        </w:rPr>
        <w:t xml:space="preserve"> (18.4.</w:t>
      </w:r>
      <w:r>
        <w:rPr>
          <w:rFonts w:cs="Times New Roman"/>
          <w:sz w:val="28"/>
          <w:szCs w:val="28"/>
          <w:lang w:val="en-US"/>
        </w:rPr>
        <w:t>f</w:t>
      </w:r>
      <w:r w:rsidRPr="005345A7">
        <w:rPr>
          <w:rFonts w:cs="Times New Roman"/>
          <w:sz w:val="28"/>
          <w:szCs w:val="28"/>
        </w:rPr>
        <w:t>)</w:t>
      </w:r>
      <w:r w:rsidR="00090CA5">
        <w:rPr>
          <w:rFonts w:cs="Times New Roman"/>
          <w:sz w:val="28"/>
          <w:szCs w:val="28"/>
        </w:rPr>
        <w:tab/>
      </w:r>
      <w:r w:rsidRPr="006D3AAF">
        <w:rPr>
          <w:rFonts w:cs="Times New Roman"/>
          <w:sz w:val="28"/>
          <w:szCs w:val="28"/>
        </w:rPr>
        <w:t xml:space="preserve">Ремонт велосипедов во время гонки может выполняться только собственными силами самого спортсмена, разрешается пользование только </w:t>
      </w:r>
      <w:r w:rsidR="0005231C">
        <w:rPr>
          <w:rFonts w:cs="Times New Roman"/>
          <w:sz w:val="28"/>
          <w:szCs w:val="28"/>
        </w:rPr>
        <w:t>инструментом имеющимися с собой;</w:t>
      </w:r>
    </w:p>
    <w:p w:rsidR="00054FBA" w:rsidRPr="006D3AAF" w:rsidRDefault="00054FBA" w:rsidP="00054FBA">
      <w:pPr>
        <w:pStyle w:val="Standard"/>
        <w:jc w:val="both"/>
        <w:rPr>
          <w:rFonts w:cs="Times New Roman"/>
          <w:sz w:val="28"/>
          <w:szCs w:val="28"/>
        </w:rPr>
      </w:pPr>
      <w:r w:rsidRPr="005345A7">
        <w:rPr>
          <w:rFonts w:cs="Times New Roman"/>
          <w:sz w:val="28"/>
          <w:szCs w:val="28"/>
        </w:rPr>
        <w:t>18.4.7</w:t>
      </w:r>
      <w:r>
        <w:rPr>
          <w:rFonts w:cs="Times New Roman"/>
          <w:sz w:val="28"/>
          <w:szCs w:val="28"/>
        </w:rPr>
        <w:t>.</w:t>
      </w:r>
      <w:r w:rsidRPr="005345A7">
        <w:rPr>
          <w:rFonts w:cs="Times New Roman"/>
          <w:sz w:val="28"/>
          <w:szCs w:val="28"/>
        </w:rPr>
        <w:t xml:space="preserve"> (18.4.</w:t>
      </w:r>
      <w:r>
        <w:rPr>
          <w:rFonts w:cs="Times New Roman"/>
          <w:sz w:val="28"/>
          <w:szCs w:val="28"/>
          <w:lang w:val="en-US"/>
        </w:rPr>
        <w:t>g</w:t>
      </w:r>
      <w:r w:rsidRPr="005345A7">
        <w:rPr>
          <w:rFonts w:cs="Times New Roman"/>
          <w:sz w:val="28"/>
          <w:szCs w:val="28"/>
        </w:rPr>
        <w:t>)</w:t>
      </w:r>
      <w:r w:rsidR="00090CA5">
        <w:rPr>
          <w:rFonts w:cs="Times New Roman"/>
          <w:sz w:val="28"/>
          <w:szCs w:val="28"/>
        </w:rPr>
        <w:tab/>
      </w:r>
      <w:r w:rsidRPr="006D3AAF">
        <w:rPr>
          <w:rFonts w:cs="Times New Roman"/>
          <w:sz w:val="28"/>
          <w:szCs w:val="28"/>
        </w:rPr>
        <w:t>Обязательно использование велосипедной обуви на сегменте велогонки. Данное правило не применяется к спортсменам возрастных групп;</w:t>
      </w:r>
    </w:p>
    <w:p w:rsidR="00054FBA" w:rsidRPr="006D3AAF" w:rsidRDefault="00054FBA" w:rsidP="00054FBA">
      <w:pPr>
        <w:pStyle w:val="Standard"/>
        <w:jc w:val="both"/>
        <w:rPr>
          <w:rFonts w:cs="Times New Roman"/>
          <w:sz w:val="28"/>
          <w:szCs w:val="28"/>
        </w:rPr>
      </w:pPr>
      <w:r w:rsidRPr="005345A7">
        <w:rPr>
          <w:rFonts w:cs="Times New Roman"/>
          <w:sz w:val="28"/>
          <w:szCs w:val="28"/>
        </w:rPr>
        <w:t>18.4.8</w:t>
      </w:r>
      <w:r>
        <w:rPr>
          <w:rFonts w:cs="Times New Roman"/>
          <w:sz w:val="28"/>
          <w:szCs w:val="28"/>
        </w:rPr>
        <w:t>.</w:t>
      </w:r>
      <w:r w:rsidRPr="005345A7">
        <w:rPr>
          <w:rFonts w:cs="Times New Roman"/>
          <w:sz w:val="28"/>
          <w:szCs w:val="28"/>
        </w:rPr>
        <w:t xml:space="preserve"> (18.4.</w:t>
      </w:r>
      <w:r>
        <w:rPr>
          <w:rFonts w:cs="Times New Roman"/>
          <w:sz w:val="28"/>
          <w:szCs w:val="28"/>
          <w:lang w:val="en-US"/>
        </w:rPr>
        <w:t>h</w:t>
      </w:r>
      <w:r w:rsidRPr="005345A7">
        <w:rPr>
          <w:rFonts w:cs="Times New Roman"/>
          <w:sz w:val="28"/>
          <w:szCs w:val="28"/>
        </w:rPr>
        <w:t>)</w:t>
      </w:r>
      <w:r w:rsidR="00090CA5">
        <w:rPr>
          <w:rFonts w:cs="Times New Roman"/>
          <w:sz w:val="28"/>
          <w:szCs w:val="28"/>
        </w:rPr>
        <w:tab/>
        <w:t>Шипованные</w:t>
      </w:r>
      <w:r w:rsidRPr="006D3AAF">
        <w:rPr>
          <w:rFonts w:cs="Times New Roman"/>
          <w:sz w:val="28"/>
          <w:szCs w:val="28"/>
        </w:rPr>
        <w:t xml:space="preserve"> шины разрешаются при условии, что шипы короче 5 мм,</w:t>
      </w:r>
      <w:r w:rsidR="0005231C">
        <w:rPr>
          <w:rFonts w:cs="Times New Roman"/>
          <w:sz w:val="28"/>
          <w:szCs w:val="28"/>
        </w:rPr>
        <w:t xml:space="preserve"> измеренные от поверхности шины;</w:t>
      </w:r>
    </w:p>
    <w:p w:rsidR="00054FBA" w:rsidRPr="006D3AAF" w:rsidRDefault="00054FBA" w:rsidP="00054FBA">
      <w:pPr>
        <w:pStyle w:val="Standard"/>
        <w:jc w:val="both"/>
        <w:rPr>
          <w:rFonts w:cs="Times New Roman"/>
          <w:sz w:val="28"/>
          <w:szCs w:val="28"/>
        </w:rPr>
      </w:pPr>
      <w:r w:rsidRPr="005345A7">
        <w:rPr>
          <w:rFonts w:cs="Times New Roman"/>
          <w:sz w:val="28"/>
          <w:szCs w:val="28"/>
        </w:rPr>
        <w:t>18.4.9</w:t>
      </w:r>
      <w:r>
        <w:rPr>
          <w:rFonts w:cs="Times New Roman"/>
          <w:sz w:val="28"/>
          <w:szCs w:val="28"/>
        </w:rPr>
        <w:t>.</w:t>
      </w:r>
      <w:r w:rsidRPr="005345A7">
        <w:rPr>
          <w:rFonts w:cs="Times New Roman"/>
          <w:sz w:val="28"/>
          <w:szCs w:val="28"/>
        </w:rPr>
        <w:t xml:space="preserve"> (18.4.</w:t>
      </w:r>
      <w:r>
        <w:rPr>
          <w:rFonts w:cs="Times New Roman"/>
          <w:sz w:val="28"/>
          <w:szCs w:val="28"/>
          <w:lang w:val="en-US"/>
        </w:rPr>
        <w:t>i</w:t>
      </w:r>
      <w:r w:rsidRPr="005345A7">
        <w:rPr>
          <w:rFonts w:cs="Times New Roman"/>
          <w:sz w:val="28"/>
          <w:szCs w:val="28"/>
        </w:rPr>
        <w:t>)</w:t>
      </w:r>
      <w:r w:rsidR="00090CA5">
        <w:rPr>
          <w:rFonts w:cs="Times New Roman"/>
          <w:sz w:val="28"/>
          <w:szCs w:val="28"/>
        </w:rPr>
        <w:tab/>
      </w:r>
      <w:r w:rsidRPr="006D3AAF">
        <w:rPr>
          <w:rFonts w:cs="Times New Roman"/>
          <w:sz w:val="28"/>
          <w:szCs w:val="28"/>
        </w:rPr>
        <w:t xml:space="preserve">Разрешены традиционные велосипедные </w:t>
      </w:r>
      <w:r w:rsidRPr="006D3AAF">
        <w:rPr>
          <w:rFonts w:cs="Times New Roman"/>
          <w:sz w:val="28"/>
          <w:szCs w:val="28"/>
          <w:lang w:val="en-US"/>
        </w:rPr>
        <w:t>MTB</w:t>
      </w:r>
      <w:r w:rsidRPr="006D3AAF">
        <w:rPr>
          <w:rFonts w:cs="Times New Roman"/>
          <w:sz w:val="28"/>
          <w:szCs w:val="28"/>
        </w:rPr>
        <w:t xml:space="preserve"> рули. Концы труб должны иметь заглушки.</w:t>
      </w:r>
    </w:p>
    <w:p w:rsidR="006020D1" w:rsidRDefault="006020D1">
      <w:pPr>
        <w:rPr>
          <w:rFonts w:ascii="Times New Roman" w:eastAsia="SimSun" w:hAnsi="Times New Roman" w:cs="Times New Roman"/>
          <w:kern w:val="3"/>
          <w:sz w:val="28"/>
          <w:szCs w:val="28"/>
          <w:lang w:eastAsia="zh-CN" w:bidi="hi-IN"/>
        </w:rPr>
      </w:pPr>
      <w:r>
        <w:rPr>
          <w:rFonts w:cs="Times New Roman"/>
          <w:sz w:val="28"/>
          <w:szCs w:val="28"/>
        </w:rPr>
        <w:br w:type="page"/>
      </w:r>
    </w:p>
    <w:p w:rsidR="00054FBA" w:rsidRPr="006D3AAF" w:rsidRDefault="00054FBA" w:rsidP="00AA7606">
      <w:pPr>
        <w:pStyle w:val="Standard"/>
        <w:numPr>
          <w:ilvl w:val="1"/>
          <w:numId w:val="62"/>
        </w:numPr>
        <w:ind w:left="0" w:firstLine="0"/>
        <w:jc w:val="both"/>
        <w:rPr>
          <w:rFonts w:cs="Times New Roman"/>
          <w:b/>
          <w:sz w:val="28"/>
          <w:szCs w:val="28"/>
        </w:rPr>
      </w:pPr>
      <w:r w:rsidRPr="006D3AAF">
        <w:rPr>
          <w:rFonts w:cs="Times New Roman"/>
          <w:b/>
          <w:sz w:val="28"/>
          <w:szCs w:val="28"/>
        </w:rPr>
        <w:t>Лыжная гонка:</w:t>
      </w:r>
    </w:p>
    <w:p w:rsidR="00054FBA" w:rsidRPr="006D3AAF" w:rsidRDefault="00054FBA" w:rsidP="00054FBA">
      <w:pPr>
        <w:pStyle w:val="Standard"/>
        <w:jc w:val="both"/>
        <w:rPr>
          <w:rFonts w:cs="Times New Roman"/>
          <w:b/>
          <w:sz w:val="28"/>
          <w:szCs w:val="28"/>
        </w:rPr>
      </w:pPr>
    </w:p>
    <w:p w:rsidR="00054FBA" w:rsidRPr="006D3AAF" w:rsidRDefault="00054FBA" w:rsidP="00054FBA">
      <w:pPr>
        <w:pStyle w:val="Standard"/>
        <w:jc w:val="both"/>
        <w:rPr>
          <w:rFonts w:cs="Times New Roman"/>
          <w:sz w:val="28"/>
          <w:szCs w:val="28"/>
        </w:rPr>
      </w:pPr>
      <w:r w:rsidRPr="005345A7">
        <w:rPr>
          <w:rFonts w:cs="Times New Roman"/>
          <w:sz w:val="28"/>
          <w:szCs w:val="28"/>
        </w:rPr>
        <w:t>18.5.1</w:t>
      </w:r>
      <w:r>
        <w:rPr>
          <w:rFonts w:cs="Times New Roman"/>
          <w:sz w:val="28"/>
          <w:szCs w:val="28"/>
        </w:rPr>
        <w:t>.</w:t>
      </w:r>
      <w:r w:rsidRPr="005345A7">
        <w:rPr>
          <w:rFonts w:cs="Times New Roman"/>
          <w:sz w:val="28"/>
          <w:szCs w:val="28"/>
        </w:rPr>
        <w:t xml:space="preserve"> (18.5.</w:t>
      </w:r>
      <w:r>
        <w:rPr>
          <w:rFonts w:cs="Times New Roman"/>
          <w:sz w:val="28"/>
          <w:szCs w:val="28"/>
          <w:lang w:val="en-US"/>
        </w:rPr>
        <w:t>a</w:t>
      </w:r>
      <w:r w:rsidRPr="005345A7">
        <w:rPr>
          <w:rFonts w:cs="Times New Roman"/>
          <w:sz w:val="28"/>
          <w:szCs w:val="28"/>
        </w:rPr>
        <w:t>)</w:t>
      </w:r>
      <w:r w:rsidR="00090CA5">
        <w:rPr>
          <w:rFonts w:cs="Times New Roman"/>
          <w:sz w:val="28"/>
          <w:szCs w:val="28"/>
        </w:rPr>
        <w:tab/>
      </w:r>
      <w:r w:rsidRPr="006D3AAF">
        <w:rPr>
          <w:rFonts w:cs="Times New Roman"/>
          <w:sz w:val="28"/>
          <w:szCs w:val="28"/>
        </w:rPr>
        <w:t>Тестирование снаряжения (лыж) разрешается до гонки на специально обозначенной лыжне или на гоночной трассе при условии объявления этого судьями;</w:t>
      </w:r>
    </w:p>
    <w:p w:rsidR="00054FBA" w:rsidRPr="006D3AAF" w:rsidRDefault="00054FBA" w:rsidP="00054FBA">
      <w:pPr>
        <w:pStyle w:val="Standard"/>
        <w:jc w:val="both"/>
        <w:rPr>
          <w:rFonts w:cs="Times New Roman"/>
          <w:sz w:val="28"/>
          <w:szCs w:val="28"/>
        </w:rPr>
      </w:pPr>
      <w:r w:rsidRPr="005345A7">
        <w:rPr>
          <w:rFonts w:cs="Times New Roman"/>
          <w:sz w:val="28"/>
          <w:szCs w:val="28"/>
        </w:rPr>
        <w:t>18.5.2</w:t>
      </w:r>
      <w:r>
        <w:rPr>
          <w:rFonts w:cs="Times New Roman"/>
          <w:sz w:val="28"/>
          <w:szCs w:val="28"/>
        </w:rPr>
        <w:t>.</w:t>
      </w:r>
      <w:r w:rsidRPr="005345A7">
        <w:rPr>
          <w:rFonts w:cs="Times New Roman"/>
          <w:sz w:val="28"/>
          <w:szCs w:val="28"/>
        </w:rPr>
        <w:t xml:space="preserve"> (18.5.</w:t>
      </w:r>
      <w:r>
        <w:rPr>
          <w:rFonts w:cs="Times New Roman"/>
          <w:sz w:val="28"/>
          <w:szCs w:val="28"/>
          <w:lang w:val="en-US"/>
        </w:rPr>
        <w:t>b</w:t>
      </w:r>
      <w:r w:rsidRPr="005345A7">
        <w:rPr>
          <w:rFonts w:cs="Times New Roman"/>
          <w:sz w:val="28"/>
          <w:szCs w:val="28"/>
        </w:rPr>
        <w:t>)</w:t>
      </w:r>
      <w:r w:rsidR="00090CA5">
        <w:rPr>
          <w:rFonts w:cs="Times New Roman"/>
          <w:sz w:val="28"/>
          <w:szCs w:val="28"/>
        </w:rPr>
        <w:tab/>
      </w:r>
      <w:r w:rsidRPr="006D3AAF">
        <w:rPr>
          <w:rFonts w:cs="Times New Roman"/>
          <w:sz w:val="28"/>
          <w:szCs w:val="28"/>
        </w:rPr>
        <w:t>Спортсмены не могут сопровождаться членами команды, тренерами, представителями или другими лидерами на трассе во время гонки;</w:t>
      </w:r>
    </w:p>
    <w:p w:rsidR="00054FBA" w:rsidRPr="006D3AAF" w:rsidRDefault="00054FBA" w:rsidP="00054FBA">
      <w:pPr>
        <w:pStyle w:val="Standard"/>
        <w:jc w:val="both"/>
        <w:rPr>
          <w:rFonts w:cs="Times New Roman"/>
          <w:sz w:val="28"/>
          <w:szCs w:val="28"/>
        </w:rPr>
      </w:pPr>
      <w:r w:rsidRPr="005345A7">
        <w:rPr>
          <w:rFonts w:cs="Times New Roman"/>
          <w:sz w:val="28"/>
          <w:szCs w:val="28"/>
        </w:rPr>
        <w:t>18.5.3</w:t>
      </w:r>
      <w:r>
        <w:rPr>
          <w:rFonts w:cs="Times New Roman"/>
          <w:sz w:val="28"/>
          <w:szCs w:val="28"/>
        </w:rPr>
        <w:t>.</w:t>
      </w:r>
      <w:r w:rsidRPr="005345A7">
        <w:rPr>
          <w:rFonts w:cs="Times New Roman"/>
          <w:sz w:val="28"/>
          <w:szCs w:val="28"/>
        </w:rPr>
        <w:t xml:space="preserve"> (18.5.</w:t>
      </w:r>
      <w:r>
        <w:rPr>
          <w:rFonts w:cs="Times New Roman"/>
          <w:sz w:val="28"/>
          <w:szCs w:val="28"/>
          <w:lang w:val="en-US"/>
        </w:rPr>
        <w:t>c</w:t>
      </w:r>
      <w:r w:rsidRPr="005345A7">
        <w:rPr>
          <w:rFonts w:cs="Times New Roman"/>
          <w:sz w:val="28"/>
          <w:szCs w:val="28"/>
        </w:rPr>
        <w:t>)</w:t>
      </w:r>
      <w:r w:rsidR="00090CA5">
        <w:rPr>
          <w:rFonts w:cs="Times New Roman"/>
          <w:sz w:val="28"/>
          <w:szCs w:val="28"/>
        </w:rPr>
        <w:tab/>
      </w:r>
      <w:r w:rsidRPr="006D3AAF">
        <w:rPr>
          <w:rFonts w:cs="Times New Roman"/>
          <w:sz w:val="28"/>
          <w:szCs w:val="28"/>
        </w:rPr>
        <w:t>Разрешена замена одной лыжи и обеих лыжных палок;</w:t>
      </w:r>
    </w:p>
    <w:p w:rsidR="00054FBA" w:rsidRPr="006D3AAF" w:rsidRDefault="00054FBA" w:rsidP="00054FBA">
      <w:pPr>
        <w:pStyle w:val="Standard"/>
        <w:jc w:val="both"/>
        <w:rPr>
          <w:rFonts w:cs="Times New Roman"/>
          <w:sz w:val="28"/>
          <w:szCs w:val="28"/>
        </w:rPr>
      </w:pPr>
      <w:r w:rsidRPr="005345A7">
        <w:rPr>
          <w:rFonts w:cs="Times New Roman"/>
          <w:sz w:val="28"/>
          <w:szCs w:val="28"/>
        </w:rPr>
        <w:t>18.5.4</w:t>
      </w:r>
      <w:r>
        <w:rPr>
          <w:rFonts w:cs="Times New Roman"/>
          <w:sz w:val="28"/>
          <w:szCs w:val="28"/>
        </w:rPr>
        <w:t>.</w:t>
      </w:r>
      <w:r w:rsidRPr="005345A7">
        <w:rPr>
          <w:rFonts w:cs="Times New Roman"/>
          <w:sz w:val="28"/>
          <w:szCs w:val="28"/>
        </w:rPr>
        <w:t xml:space="preserve"> (18.5.</w:t>
      </w:r>
      <w:r>
        <w:rPr>
          <w:rFonts w:cs="Times New Roman"/>
          <w:sz w:val="28"/>
          <w:szCs w:val="28"/>
          <w:lang w:val="en-US"/>
        </w:rPr>
        <w:t>d</w:t>
      </w:r>
      <w:r w:rsidRPr="005345A7">
        <w:rPr>
          <w:rFonts w:cs="Times New Roman"/>
          <w:sz w:val="28"/>
          <w:szCs w:val="28"/>
        </w:rPr>
        <w:t>)</w:t>
      </w:r>
      <w:r w:rsidR="00090CA5">
        <w:rPr>
          <w:rFonts w:cs="Times New Roman"/>
          <w:sz w:val="28"/>
          <w:szCs w:val="28"/>
        </w:rPr>
        <w:tab/>
      </w:r>
      <w:r w:rsidRPr="006D3AAF">
        <w:rPr>
          <w:rFonts w:cs="Times New Roman"/>
          <w:sz w:val="28"/>
          <w:szCs w:val="28"/>
        </w:rPr>
        <w:t>Спортсмены могут передвигаться на лыжах, используя предпочитаемый ими способ передвижения;</w:t>
      </w:r>
    </w:p>
    <w:p w:rsidR="00054FBA" w:rsidRPr="006D3AAF" w:rsidRDefault="00054FBA" w:rsidP="00054FBA">
      <w:pPr>
        <w:pStyle w:val="Standard"/>
        <w:jc w:val="both"/>
        <w:rPr>
          <w:rFonts w:cs="Times New Roman"/>
          <w:sz w:val="28"/>
          <w:szCs w:val="28"/>
        </w:rPr>
      </w:pPr>
      <w:r w:rsidRPr="005345A7">
        <w:rPr>
          <w:rFonts w:cs="Times New Roman"/>
          <w:sz w:val="28"/>
          <w:szCs w:val="28"/>
        </w:rPr>
        <w:t>18.5.5</w:t>
      </w:r>
      <w:r>
        <w:rPr>
          <w:rFonts w:cs="Times New Roman"/>
          <w:sz w:val="28"/>
          <w:szCs w:val="28"/>
        </w:rPr>
        <w:t>.</w:t>
      </w:r>
      <w:r w:rsidRPr="005345A7">
        <w:rPr>
          <w:rFonts w:cs="Times New Roman"/>
          <w:sz w:val="28"/>
          <w:szCs w:val="28"/>
        </w:rPr>
        <w:t xml:space="preserve"> (18.5.</w:t>
      </w:r>
      <w:r>
        <w:rPr>
          <w:rFonts w:cs="Times New Roman"/>
          <w:sz w:val="28"/>
          <w:szCs w:val="28"/>
          <w:lang w:val="en-US"/>
        </w:rPr>
        <w:t>e</w:t>
      </w:r>
      <w:r w:rsidRPr="005345A7">
        <w:rPr>
          <w:rFonts w:cs="Times New Roman"/>
          <w:sz w:val="28"/>
          <w:szCs w:val="28"/>
        </w:rPr>
        <w:t>)</w:t>
      </w:r>
      <w:r w:rsidR="00090CA5">
        <w:rPr>
          <w:rFonts w:cs="Times New Roman"/>
          <w:sz w:val="28"/>
          <w:szCs w:val="28"/>
        </w:rPr>
        <w:tab/>
      </w:r>
      <w:r w:rsidRPr="006D3AAF">
        <w:rPr>
          <w:rFonts w:cs="Times New Roman"/>
          <w:sz w:val="28"/>
          <w:szCs w:val="28"/>
        </w:rPr>
        <w:t>Конкретные участки трассы могут иметь ограничения, на них обязательно использование классического стиля или одновременног</w:t>
      </w:r>
      <w:r>
        <w:rPr>
          <w:rFonts w:cs="Times New Roman"/>
          <w:sz w:val="28"/>
          <w:szCs w:val="28"/>
        </w:rPr>
        <w:t>о</w:t>
      </w:r>
      <w:r w:rsidR="00090CA5">
        <w:rPr>
          <w:rFonts w:cs="Times New Roman"/>
          <w:sz w:val="28"/>
          <w:szCs w:val="28"/>
        </w:rPr>
        <w:t>бес</w:t>
      </w:r>
      <w:r w:rsidRPr="006D3AAF">
        <w:rPr>
          <w:rFonts w:cs="Times New Roman"/>
          <w:sz w:val="28"/>
          <w:szCs w:val="28"/>
        </w:rPr>
        <w:t>шажног</w:t>
      </w:r>
      <w:r w:rsidR="00090CA5">
        <w:rPr>
          <w:rFonts w:cs="Times New Roman"/>
          <w:sz w:val="28"/>
          <w:szCs w:val="28"/>
        </w:rPr>
        <w:t>о</w:t>
      </w:r>
      <w:r w:rsidRPr="006D3AAF">
        <w:rPr>
          <w:rFonts w:cs="Times New Roman"/>
          <w:sz w:val="28"/>
          <w:szCs w:val="28"/>
        </w:rPr>
        <w:t xml:space="preserve"> хода;</w:t>
      </w:r>
    </w:p>
    <w:p w:rsidR="00054FBA" w:rsidRPr="006D3AAF" w:rsidRDefault="00054FBA" w:rsidP="00054FBA">
      <w:pPr>
        <w:pStyle w:val="Standard"/>
        <w:jc w:val="both"/>
        <w:rPr>
          <w:rFonts w:cs="Times New Roman"/>
          <w:sz w:val="28"/>
          <w:szCs w:val="28"/>
        </w:rPr>
      </w:pPr>
      <w:r w:rsidRPr="005345A7">
        <w:rPr>
          <w:rFonts w:cs="Times New Roman"/>
          <w:sz w:val="28"/>
          <w:szCs w:val="28"/>
        </w:rPr>
        <w:t>18.5.6</w:t>
      </w:r>
      <w:r>
        <w:rPr>
          <w:rFonts w:cs="Times New Roman"/>
          <w:sz w:val="28"/>
          <w:szCs w:val="28"/>
        </w:rPr>
        <w:t>.</w:t>
      </w:r>
      <w:r w:rsidRPr="005345A7">
        <w:rPr>
          <w:rFonts w:cs="Times New Roman"/>
          <w:sz w:val="28"/>
          <w:szCs w:val="28"/>
        </w:rPr>
        <w:t xml:space="preserve"> (18.5.</w:t>
      </w:r>
      <w:r>
        <w:rPr>
          <w:rFonts w:cs="Times New Roman"/>
          <w:sz w:val="28"/>
          <w:szCs w:val="28"/>
          <w:lang w:val="en-US"/>
        </w:rPr>
        <w:t>f</w:t>
      </w:r>
      <w:r w:rsidRPr="005345A7">
        <w:rPr>
          <w:rFonts w:cs="Times New Roman"/>
          <w:sz w:val="28"/>
          <w:szCs w:val="28"/>
        </w:rPr>
        <w:t>)</w:t>
      </w:r>
      <w:r w:rsidR="00DB4565">
        <w:rPr>
          <w:rFonts w:cs="Times New Roman"/>
          <w:sz w:val="28"/>
          <w:szCs w:val="28"/>
        </w:rPr>
        <w:tab/>
      </w:r>
      <w:r w:rsidRPr="006D3AAF">
        <w:rPr>
          <w:rFonts w:cs="Times New Roman"/>
          <w:sz w:val="28"/>
          <w:szCs w:val="28"/>
        </w:rPr>
        <w:t>Ношение велосипедного шлема на сегменте лыжной гонки не разрешается. Однако из-за влияния холодных температур на подвижность, ношение шлема может быть санкционировано ТД;</w:t>
      </w:r>
    </w:p>
    <w:p w:rsidR="00054FBA" w:rsidRPr="006D3AAF" w:rsidRDefault="00054FBA" w:rsidP="00054FBA">
      <w:pPr>
        <w:pStyle w:val="Standard"/>
        <w:jc w:val="both"/>
        <w:rPr>
          <w:rFonts w:cs="Times New Roman"/>
          <w:sz w:val="28"/>
          <w:szCs w:val="28"/>
        </w:rPr>
      </w:pPr>
      <w:r w:rsidRPr="005345A7">
        <w:rPr>
          <w:rFonts w:cs="Times New Roman"/>
          <w:sz w:val="28"/>
          <w:szCs w:val="28"/>
        </w:rPr>
        <w:t>18.5.7</w:t>
      </w:r>
      <w:r>
        <w:rPr>
          <w:rFonts w:cs="Times New Roman"/>
          <w:sz w:val="28"/>
          <w:szCs w:val="28"/>
        </w:rPr>
        <w:t>.</w:t>
      </w:r>
      <w:r w:rsidRPr="005345A7">
        <w:rPr>
          <w:rFonts w:cs="Times New Roman"/>
          <w:sz w:val="28"/>
          <w:szCs w:val="28"/>
        </w:rPr>
        <w:t xml:space="preserve"> (18.5.</w:t>
      </w:r>
      <w:r>
        <w:rPr>
          <w:rFonts w:cs="Times New Roman"/>
          <w:sz w:val="28"/>
          <w:szCs w:val="28"/>
          <w:lang w:val="en-US"/>
        </w:rPr>
        <w:t>g</w:t>
      </w:r>
      <w:r w:rsidRPr="005345A7">
        <w:rPr>
          <w:rFonts w:cs="Times New Roman"/>
          <w:sz w:val="28"/>
          <w:szCs w:val="28"/>
        </w:rPr>
        <w:t>)</w:t>
      </w:r>
      <w:r w:rsidR="00DB4565">
        <w:rPr>
          <w:rFonts w:cs="Times New Roman"/>
          <w:sz w:val="28"/>
          <w:szCs w:val="28"/>
        </w:rPr>
        <w:tab/>
      </w:r>
      <w:r w:rsidRPr="006D3AAF">
        <w:rPr>
          <w:rFonts w:cs="Times New Roman"/>
          <w:sz w:val="28"/>
          <w:szCs w:val="28"/>
        </w:rPr>
        <w:t>Как только догоняющий спортсмен попросил уступить лыжню, обгоняемый спортсмен должен как можно скорее отойти в сторону;</w:t>
      </w:r>
    </w:p>
    <w:p w:rsidR="00054FBA" w:rsidRPr="006D3AAF" w:rsidRDefault="00054FBA" w:rsidP="00054FBA">
      <w:pPr>
        <w:pStyle w:val="Standard"/>
        <w:jc w:val="both"/>
        <w:rPr>
          <w:rFonts w:cs="Times New Roman"/>
          <w:sz w:val="28"/>
          <w:szCs w:val="28"/>
        </w:rPr>
      </w:pPr>
      <w:r w:rsidRPr="005345A7">
        <w:rPr>
          <w:rFonts w:cs="Times New Roman"/>
          <w:sz w:val="28"/>
          <w:szCs w:val="28"/>
        </w:rPr>
        <w:t>18.5.8</w:t>
      </w:r>
      <w:r>
        <w:rPr>
          <w:rFonts w:cs="Times New Roman"/>
          <w:sz w:val="28"/>
          <w:szCs w:val="28"/>
        </w:rPr>
        <w:t>.</w:t>
      </w:r>
      <w:r w:rsidRPr="005345A7">
        <w:rPr>
          <w:rFonts w:cs="Times New Roman"/>
          <w:sz w:val="28"/>
          <w:szCs w:val="28"/>
        </w:rPr>
        <w:t xml:space="preserve"> (18.5.</w:t>
      </w:r>
      <w:r>
        <w:rPr>
          <w:rFonts w:cs="Times New Roman"/>
          <w:sz w:val="28"/>
          <w:szCs w:val="28"/>
          <w:lang w:val="en-US"/>
        </w:rPr>
        <w:t>h</w:t>
      </w:r>
      <w:r w:rsidRPr="005345A7">
        <w:rPr>
          <w:rFonts w:cs="Times New Roman"/>
          <w:sz w:val="28"/>
          <w:szCs w:val="28"/>
        </w:rPr>
        <w:t>)</w:t>
      </w:r>
      <w:r w:rsidR="00DB4565">
        <w:rPr>
          <w:rFonts w:cs="Times New Roman"/>
          <w:sz w:val="28"/>
          <w:szCs w:val="28"/>
        </w:rPr>
        <w:tab/>
      </w:r>
      <w:r w:rsidRPr="006D3AAF">
        <w:rPr>
          <w:rFonts w:cs="Times New Roman"/>
          <w:sz w:val="28"/>
          <w:szCs w:val="28"/>
        </w:rPr>
        <w:t>На финишной прямой (30 - 50 м) свободный стиль может быть запрещен. На специально подготовленных классических лыжнях одновременный бесшажный ход может быть обязательным. Это положение объявляется на брифинге спортсменов;</w:t>
      </w:r>
    </w:p>
    <w:p w:rsidR="00054FBA" w:rsidRPr="006D3AAF" w:rsidRDefault="00054FBA" w:rsidP="00054FBA">
      <w:pPr>
        <w:pStyle w:val="Standard"/>
        <w:jc w:val="both"/>
        <w:rPr>
          <w:rFonts w:cs="Times New Roman"/>
          <w:sz w:val="28"/>
          <w:szCs w:val="28"/>
        </w:rPr>
      </w:pPr>
      <w:r w:rsidRPr="005345A7">
        <w:rPr>
          <w:rFonts w:cs="Times New Roman"/>
          <w:sz w:val="28"/>
          <w:szCs w:val="28"/>
        </w:rPr>
        <w:t>18.5.9</w:t>
      </w:r>
      <w:r>
        <w:rPr>
          <w:rFonts w:cs="Times New Roman"/>
          <w:sz w:val="28"/>
          <w:szCs w:val="28"/>
        </w:rPr>
        <w:t>.</w:t>
      </w:r>
      <w:r w:rsidRPr="005345A7">
        <w:rPr>
          <w:rFonts w:cs="Times New Roman"/>
          <w:sz w:val="28"/>
          <w:szCs w:val="28"/>
        </w:rPr>
        <w:t xml:space="preserve"> (18.5.</w:t>
      </w:r>
      <w:r>
        <w:rPr>
          <w:rFonts w:cs="Times New Roman"/>
          <w:sz w:val="28"/>
          <w:szCs w:val="28"/>
          <w:lang w:val="en-US"/>
        </w:rPr>
        <w:t>i</w:t>
      </w:r>
      <w:r w:rsidRPr="005345A7">
        <w:rPr>
          <w:rFonts w:cs="Times New Roman"/>
          <w:sz w:val="28"/>
          <w:szCs w:val="28"/>
        </w:rPr>
        <w:t>)</w:t>
      </w:r>
      <w:r w:rsidR="00DB4565">
        <w:rPr>
          <w:rFonts w:cs="Times New Roman"/>
          <w:sz w:val="28"/>
          <w:szCs w:val="28"/>
        </w:rPr>
        <w:tab/>
      </w:r>
      <w:r w:rsidRPr="006D3AAF">
        <w:rPr>
          <w:rFonts w:cs="Times New Roman"/>
          <w:sz w:val="28"/>
          <w:szCs w:val="28"/>
        </w:rPr>
        <w:t>Спортсмены не должны снимать лыжи, ближе 10 метров от финишной линии. Последняя проверка лыж проходит после этой линии;</w:t>
      </w:r>
    </w:p>
    <w:p w:rsidR="00054FBA" w:rsidRPr="006D3AAF" w:rsidRDefault="00054FBA" w:rsidP="00054FBA">
      <w:pPr>
        <w:pStyle w:val="Standard"/>
        <w:jc w:val="both"/>
        <w:rPr>
          <w:rFonts w:cs="Times New Roman"/>
          <w:sz w:val="28"/>
          <w:szCs w:val="28"/>
        </w:rPr>
      </w:pPr>
      <w:r w:rsidRPr="005345A7">
        <w:rPr>
          <w:rFonts w:cs="Times New Roman"/>
          <w:sz w:val="28"/>
          <w:szCs w:val="28"/>
        </w:rPr>
        <w:t>18.5.10</w:t>
      </w:r>
      <w:r>
        <w:rPr>
          <w:rFonts w:cs="Times New Roman"/>
          <w:sz w:val="28"/>
          <w:szCs w:val="28"/>
        </w:rPr>
        <w:t>.</w:t>
      </w:r>
      <w:r w:rsidRPr="005345A7">
        <w:rPr>
          <w:rFonts w:cs="Times New Roman"/>
          <w:sz w:val="28"/>
          <w:szCs w:val="28"/>
        </w:rPr>
        <w:t xml:space="preserve"> (18.5.</w:t>
      </w:r>
      <w:r>
        <w:rPr>
          <w:rFonts w:cs="Times New Roman"/>
          <w:sz w:val="28"/>
          <w:szCs w:val="28"/>
          <w:lang w:val="en-US"/>
        </w:rPr>
        <w:t>g</w:t>
      </w:r>
      <w:r w:rsidRPr="005345A7">
        <w:rPr>
          <w:rFonts w:cs="Times New Roman"/>
          <w:sz w:val="28"/>
          <w:szCs w:val="28"/>
        </w:rPr>
        <w:t>)</w:t>
      </w:r>
      <w:r w:rsidR="00DB4565">
        <w:rPr>
          <w:rFonts w:cs="Times New Roman"/>
          <w:sz w:val="28"/>
          <w:szCs w:val="28"/>
        </w:rPr>
        <w:tab/>
      </w:r>
      <w:r w:rsidRPr="006D3AAF">
        <w:rPr>
          <w:rFonts w:cs="Times New Roman"/>
          <w:sz w:val="28"/>
          <w:szCs w:val="28"/>
        </w:rPr>
        <w:t>Лыжные ботинки являются обязательными для сегмента лыжной гонки. Это правило может не применя</w:t>
      </w:r>
      <w:r>
        <w:rPr>
          <w:rFonts w:cs="Times New Roman"/>
          <w:sz w:val="28"/>
          <w:szCs w:val="28"/>
        </w:rPr>
        <w:t>ть</w:t>
      </w:r>
      <w:r w:rsidRPr="006D3AAF">
        <w:rPr>
          <w:rFonts w:cs="Times New Roman"/>
          <w:sz w:val="28"/>
          <w:szCs w:val="28"/>
        </w:rPr>
        <w:t>ся для спортсменов возрастных групп.</w:t>
      </w:r>
    </w:p>
    <w:p w:rsidR="00054FBA" w:rsidRPr="00643682" w:rsidRDefault="00054FBA" w:rsidP="00054FBA">
      <w:pPr>
        <w:pStyle w:val="Standard"/>
        <w:jc w:val="both"/>
        <w:rPr>
          <w:rFonts w:cs="Times New Roman"/>
          <w:sz w:val="28"/>
          <w:szCs w:val="28"/>
        </w:rPr>
      </w:pPr>
    </w:p>
    <w:p w:rsidR="00054FBA" w:rsidRPr="006D3AAF" w:rsidRDefault="00054FBA" w:rsidP="00AA7606">
      <w:pPr>
        <w:pStyle w:val="Standard"/>
        <w:numPr>
          <w:ilvl w:val="1"/>
          <w:numId w:val="63"/>
        </w:numPr>
        <w:ind w:left="0" w:firstLine="0"/>
        <w:jc w:val="both"/>
        <w:rPr>
          <w:rFonts w:cs="Times New Roman"/>
          <w:b/>
          <w:sz w:val="28"/>
          <w:szCs w:val="28"/>
        </w:rPr>
      </w:pPr>
      <w:r w:rsidRPr="006D3AAF">
        <w:rPr>
          <w:rFonts w:cs="Times New Roman"/>
          <w:b/>
          <w:sz w:val="28"/>
          <w:szCs w:val="28"/>
        </w:rPr>
        <w:t>Бег на снегоступах:</w:t>
      </w:r>
    </w:p>
    <w:p w:rsidR="00054FBA" w:rsidRPr="00643682" w:rsidRDefault="00054FBA" w:rsidP="00054FBA">
      <w:pPr>
        <w:pStyle w:val="Standard"/>
        <w:jc w:val="both"/>
        <w:rPr>
          <w:rFonts w:cs="Times New Roman"/>
          <w:sz w:val="28"/>
          <w:szCs w:val="28"/>
        </w:rPr>
      </w:pPr>
    </w:p>
    <w:p w:rsidR="00054FBA" w:rsidRPr="006D3AAF" w:rsidRDefault="00054FBA" w:rsidP="00054FBA">
      <w:pPr>
        <w:pStyle w:val="Standard"/>
        <w:jc w:val="both"/>
        <w:rPr>
          <w:rFonts w:cs="Times New Roman"/>
          <w:sz w:val="28"/>
          <w:szCs w:val="28"/>
        </w:rPr>
      </w:pPr>
      <w:r w:rsidRPr="005345A7">
        <w:rPr>
          <w:rFonts w:cs="Times New Roman"/>
          <w:sz w:val="28"/>
          <w:szCs w:val="28"/>
        </w:rPr>
        <w:t>18.6.1</w:t>
      </w:r>
      <w:r>
        <w:rPr>
          <w:rFonts w:cs="Times New Roman"/>
          <w:sz w:val="28"/>
          <w:szCs w:val="28"/>
        </w:rPr>
        <w:t>.</w:t>
      </w:r>
      <w:r w:rsidRPr="005345A7">
        <w:rPr>
          <w:rFonts w:cs="Times New Roman"/>
          <w:sz w:val="28"/>
          <w:szCs w:val="28"/>
        </w:rPr>
        <w:t xml:space="preserve"> (18.6.</w:t>
      </w:r>
      <w:r>
        <w:rPr>
          <w:rFonts w:cs="Times New Roman"/>
          <w:sz w:val="28"/>
          <w:szCs w:val="28"/>
          <w:lang w:val="en-US"/>
        </w:rPr>
        <w:t>a</w:t>
      </w:r>
      <w:r w:rsidRPr="005345A7">
        <w:rPr>
          <w:rFonts w:cs="Times New Roman"/>
          <w:sz w:val="28"/>
          <w:szCs w:val="28"/>
        </w:rPr>
        <w:t>)</w:t>
      </w:r>
      <w:r w:rsidR="00DB4565">
        <w:rPr>
          <w:rFonts w:cs="Times New Roman"/>
          <w:sz w:val="28"/>
          <w:szCs w:val="28"/>
        </w:rPr>
        <w:tab/>
      </w:r>
      <w:r w:rsidRPr="006D3AAF">
        <w:rPr>
          <w:rFonts w:cs="Times New Roman"/>
          <w:sz w:val="28"/>
          <w:szCs w:val="28"/>
        </w:rPr>
        <w:t>Полную дистанцию участникам необходимо преодолеть на снегоступах, надетых на ноги;</w:t>
      </w:r>
    </w:p>
    <w:p w:rsidR="00054FBA" w:rsidRPr="006D3AAF" w:rsidRDefault="00054FBA" w:rsidP="00054FBA">
      <w:pPr>
        <w:pStyle w:val="Standard"/>
        <w:jc w:val="both"/>
        <w:rPr>
          <w:rFonts w:cs="Times New Roman"/>
          <w:sz w:val="28"/>
          <w:szCs w:val="28"/>
        </w:rPr>
      </w:pPr>
      <w:r w:rsidRPr="005345A7">
        <w:rPr>
          <w:rFonts w:cs="Times New Roman"/>
          <w:sz w:val="28"/>
          <w:szCs w:val="28"/>
        </w:rPr>
        <w:t>18.6.2</w:t>
      </w:r>
      <w:r>
        <w:rPr>
          <w:rFonts w:cs="Times New Roman"/>
          <w:sz w:val="28"/>
          <w:szCs w:val="28"/>
        </w:rPr>
        <w:t>.</w:t>
      </w:r>
      <w:r w:rsidRPr="005345A7">
        <w:rPr>
          <w:rFonts w:cs="Times New Roman"/>
          <w:sz w:val="28"/>
          <w:szCs w:val="28"/>
        </w:rPr>
        <w:t xml:space="preserve"> (18.6.</w:t>
      </w:r>
      <w:r>
        <w:rPr>
          <w:rFonts w:cs="Times New Roman"/>
          <w:sz w:val="28"/>
          <w:szCs w:val="28"/>
          <w:lang w:val="en-US"/>
        </w:rPr>
        <w:t>b</w:t>
      </w:r>
      <w:r w:rsidRPr="005345A7">
        <w:rPr>
          <w:rFonts w:cs="Times New Roman"/>
          <w:sz w:val="28"/>
          <w:szCs w:val="28"/>
        </w:rPr>
        <w:t>)</w:t>
      </w:r>
      <w:r w:rsidR="00DB4565">
        <w:rPr>
          <w:rFonts w:cs="Times New Roman"/>
          <w:sz w:val="28"/>
          <w:szCs w:val="28"/>
        </w:rPr>
        <w:tab/>
      </w:r>
      <w:r w:rsidRPr="006D3AAF">
        <w:rPr>
          <w:rFonts w:cs="Times New Roman"/>
          <w:sz w:val="28"/>
          <w:szCs w:val="28"/>
        </w:rPr>
        <w:t>Спортсменам не разрешается менять ни один из снегоступов;</w:t>
      </w:r>
    </w:p>
    <w:p w:rsidR="00054FBA" w:rsidRPr="006D3AAF" w:rsidRDefault="00054FBA" w:rsidP="00054FBA">
      <w:pPr>
        <w:pStyle w:val="Standard"/>
        <w:jc w:val="both"/>
        <w:rPr>
          <w:rFonts w:cs="Times New Roman"/>
          <w:sz w:val="28"/>
          <w:szCs w:val="28"/>
        </w:rPr>
      </w:pPr>
      <w:r w:rsidRPr="005345A7">
        <w:rPr>
          <w:rFonts w:cs="Times New Roman"/>
          <w:sz w:val="28"/>
          <w:szCs w:val="28"/>
        </w:rPr>
        <w:t>18.6.3</w:t>
      </w:r>
      <w:r>
        <w:rPr>
          <w:rFonts w:cs="Times New Roman"/>
          <w:sz w:val="28"/>
          <w:szCs w:val="28"/>
        </w:rPr>
        <w:t>.</w:t>
      </w:r>
      <w:r w:rsidRPr="005345A7">
        <w:rPr>
          <w:rFonts w:cs="Times New Roman"/>
          <w:sz w:val="28"/>
          <w:szCs w:val="28"/>
        </w:rPr>
        <w:t xml:space="preserve"> (18.6.</w:t>
      </w:r>
      <w:r>
        <w:rPr>
          <w:rFonts w:cs="Times New Roman"/>
          <w:sz w:val="28"/>
          <w:szCs w:val="28"/>
          <w:lang w:val="en-US"/>
        </w:rPr>
        <w:t>c</w:t>
      </w:r>
      <w:r w:rsidRPr="005345A7">
        <w:rPr>
          <w:rFonts w:cs="Times New Roman"/>
          <w:sz w:val="28"/>
          <w:szCs w:val="28"/>
        </w:rPr>
        <w:t>)</w:t>
      </w:r>
      <w:r w:rsidR="00DB4565">
        <w:rPr>
          <w:rFonts w:cs="Times New Roman"/>
          <w:sz w:val="28"/>
          <w:szCs w:val="28"/>
        </w:rPr>
        <w:tab/>
      </w:r>
      <w:r w:rsidRPr="006D3AAF">
        <w:rPr>
          <w:rFonts w:cs="Times New Roman"/>
          <w:sz w:val="28"/>
          <w:szCs w:val="28"/>
        </w:rPr>
        <w:t>Снегоступы должны быть как минимум 18 см (7 дюймов) в ширину и 51 см (20 дюймов) в длину, и иметь минимальную полезную поверхность 774 квадратных сантиметра (120 квадратных дюймов);</w:t>
      </w:r>
    </w:p>
    <w:p w:rsidR="00054FBA" w:rsidRPr="006D3AAF" w:rsidRDefault="00054FBA" w:rsidP="00054FBA">
      <w:pPr>
        <w:pStyle w:val="Standard"/>
        <w:jc w:val="both"/>
        <w:rPr>
          <w:rFonts w:cs="Times New Roman"/>
          <w:sz w:val="28"/>
          <w:szCs w:val="28"/>
        </w:rPr>
      </w:pPr>
      <w:r w:rsidRPr="005345A7">
        <w:rPr>
          <w:rFonts w:cs="Times New Roman"/>
          <w:sz w:val="28"/>
          <w:szCs w:val="28"/>
        </w:rPr>
        <w:t>18.6.4</w:t>
      </w:r>
      <w:r>
        <w:rPr>
          <w:rFonts w:cs="Times New Roman"/>
          <w:sz w:val="28"/>
          <w:szCs w:val="28"/>
        </w:rPr>
        <w:t>.</w:t>
      </w:r>
      <w:r w:rsidRPr="005345A7">
        <w:rPr>
          <w:rFonts w:cs="Times New Roman"/>
          <w:sz w:val="28"/>
          <w:szCs w:val="28"/>
        </w:rPr>
        <w:t xml:space="preserve"> (18.6.</w:t>
      </w:r>
      <w:r>
        <w:rPr>
          <w:rFonts w:cs="Times New Roman"/>
          <w:sz w:val="28"/>
          <w:szCs w:val="28"/>
          <w:lang w:val="en-US"/>
        </w:rPr>
        <w:t>d</w:t>
      </w:r>
      <w:r w:rsidRPr="005345A7">
        <w:rPr>
          <w:rFonts w:cs="Times New Roman"/>
          <w:sz w:val="28"/>
          <w:szCs w:val="28"/>
        </w:rPr>
        <w:t>)</w:t>
      </w:r>
      <w:r w:rsidR="00DB4565">
        <w:rPr>
          <w:rFonts w:cs="Times New Roman"/>
          <w:sz w:val="28"/>
          <w:szCs w:val="28"/>
        </w:rPr>
        <w:tab/>
      </w:r>
      <w:r w:rsidRPr="006D3AAF">
        <w:rPr>
          <w:rFonts w:cs="Times New Roman"/>
          <w:sz w:val="28"/>
          <w:szCs w:val="28"/>
        </w:rPr>
        <w:t>После запроса на обгон, сделанного догоняющим спортсменом, обгоняемый спортсмен должен как можно скорее отойти в сторону;</w:t>
      </w:r>
    </w:p>
    <w:p w:rsidR="00054FBA" w:rsidRPr="006D3AAF" w:rsidRDefault="00054FBA" w:rsidP="00054FBA">
      <w:pPr>
        <w:pStyle w:val="Standard"/>
        <w:ind w:left="284"/>
        <w:jc w:val="both"/>
        <w:rPr>
          <w:rFonts w:cs="Times New Roman"/>
          <w:sz w:val="28"/>
          <w:szCs w:val="28"/>
        </w:rPr>
      </w:pPr>
    </w:p>
    <w:p w:rsidR="00054FBA" w:rsidRPr="006D3AAF" w:rsidRDefault="00054FBA" w:rsidP="00AA7606">
      <w:pPr>
        <w:pStyle w:val="Standard"/>
        <w:numPr>
          <w:ilvl w:val="1"/>
          <w:numId w:val="64"/>
        </w:numPr>
        <w:ind w:left="0" w:firstLine="0"/>
        <w:jc w:val="both"/>
        <w:rPr>
          <w:rFonts w:cs="Times New Roman"/>
          <w:b/>
          <w:sz w:val="28"/>
          <w:szCs w:val="28"/>
        </w:rPr>
      </w:pPr>
      <w:r w:rsidRPr="006D3AAF">
        <w:rPr>
          <w:rFonts w:cs="Times New Roman"/>
          <w:b/>
          <w:sz w:val="28"/>
          <w:szCs w:val="28"/>
        </w:rPr>
        <w:t>Конькобежный сегмент:</w:t>
      </w:r>
    </w:p>
    <w:p w:rsidR="00054FBA" w:rsidRPr="00643682" w:rsidRDefault="00054FBA" w:rsidP="00054FBA">
      <w:pPr>
        <w:pStyle w:val="Standard"/>
        <w:jc w:val="both"/>
        <w:rPr>
          <w:rFonts w:cs="Times New Roman"/>
          <w:sz w:val="28"/>
          <w:szCs w:val="28"/>
        </w:rPr>
      </w:pPr>
    </w:p>
    <w:p w:rsidR="00054FBA" w:rsidRPr="006D3AAF" w:rsidRDefault="00054FBA" w:rsidP="00054FBA">
      <w:pPr>
        <w:pStyle w:val="Standard"/>
        <w:jc w:val="both"/>
        <w:rPr>
          <w:rFonts w:cs="Times New Roman"/>
          <w:sz w:val="28"/>
          <w:szCs w:val="28"/>
        </w:rPr>
      </w:pPr>
      <w:r w:rsidRPr="005345A7">
        <w:rPr>
          <w:rFonts w:cs="Times New Roman"/>
          <w:sz w:val="28"/>
          <w:szCs w:val="28"/>
        </w:rPr>
        <w:t>18.7.1</w:t>
      </w:r>
      <w:r>
        <w:rPr>
          <w:rFonts w:cs="Times New Roman"/>
          <w:sz w:val="28"/>
          <w:szCs w:val="28"/>
        </w:rPr>
        <w:t>.</w:t>
      </w:r>
      <w:r w:rsidRPr="005345A7">
        <w:rPr>
          <w:rFonts w:cs="Times New Roman"/>
          <w:sz w:val="28"/>
          <w:szCs w:val="28"/>
        </w:rPr>
        <w:t xml:space="preserve"> (18.7.</w:t>
      </w:r>
      <w:r>
        <w:rPr>
          <w:rFonts w:cs="Times New Roman"/>
          <w:sz w:val="28"/>
          <w:szCs w:val="28"/>
          <w:lang w:val="en-US"/>
        </w:rPr>
        <w:t>a</w:t>
      </w:r>
      <w:r w:rsidRPr="005345A7">
        <w:rPr>
          <w:rFonts w:cs="Times New Roman"/>
          <w:sz w:val="28"/>
          <w:szCs w:val="28"/>
        </w:rPr>
        <w:t>)</w:t>
      </w:r>
      <w:r w:rsidR="00DB4565">
        <w:rPr>
          <w:rFonts w:cs="Times New Roman"/>
          <w:sz w:val="28"/>
          <w:szCs w:val="28"/>
        </w:rPr>
        <w:tab/>
      </w:r>
      <w:r w:rsidRPr="006D3AAF">
        <w:rPr>
          <w:rFonts w:cs="Times New Roman"/>
          <w:sz w:val="28"/>
          <w:szCs w:val="28"/>
        </w:rPr>
        <w:t>Разрешены все типы коньков, включая озёрные коньки (Nordic</w:t>
      </w:r>
      <w:r w:rsidR="00DB4565">
        <w:rPr>
          <w:rFonts w:cs="Times New Roman"/>
          <w:sz w:val="28"/>
          <w:szCs w:val="28"/>
          <w:lang w:val="en-US"/>
        </w:rPr>
        <w:t>b</w:t>
      </w:r>
      <w:r w:rsidRPr="006D3AAF">
        <w:rPr>
          <w:rFonts w:cs="Times New Roman"/>
          <w:sz w:val="28"/>
          <w:szCs w:val="28"/>
        </w:rPr>
        <w:t>lades);</w:t>
      </w:r>
    </w:p>
    <w:p w:rsidR="00054FBA" w:rsidRPr="006D3AAF" w:rsidRDefault="00054FBA" w:rsidP="00054FBA">
      <w:pPr>
        <w:pStyle w:val="Standard"/>
        <w:jc w:val="both"/>
        <w:rPr>
          <w:rFonts w:cs="Times New Roman"/>
          <w:sz w:val="28"/>
          <w:szCs w:val="28"/>
        </w:rPr>
      </w:pPr>
      <w:r w:rsidRPr="005345A7">
        <w:rPr>
          <w:rFonts w:cs="Times New Roman"/>
          <w:sz w:val="28"/>
          <w:szCs w:val="28"/>
        </w:rPr>
        <w:t>18.7.2</w:t>
      </w:r>
      <w:r>
        <w:rPr>
          <w:rFonts w:cs="Times New Roman"/>
          <w:sz w:val="28"/>
          <w:szCs w:val="28"/>
        </w:rPr>
        <w:t>.</w:t>
      </w:r>
      <w:r w:rsidRPr="005345A7">
        <w:rPr>
          <w:rFonts w:cs="Times New Roman"/>
          <w:sz w:val="28"/>
          <w:szCs w:val="28"/>
        </w:rPr>
        <w:t xml:space="preserve"> (18.7.</w:t>
      </w:r>
      <w:r>
        <w:rPr>
          <w:rFonts w:cs="Times New Roman"/>
          <w:sz w:val="28"/>
          <w:szCs w:val="28"/>
          <w:lang w:val="en-US"/>
        </w:rPr>
        <w:t>b</w:t>
      </w:r>
      <w:r w:rsidRPr="005345A7">
        <w:rPr>
          <w:rFonts w:cs="Times New Roman"/>
          <w:sz w:val="28"/>
          <w:szCs w:val="28"/>
        </w:rPr>
        <w:t>)</w:t>
      </w:r>
      <w:r w:rsidR="00DB4565">
        <w:rPr>
          <w:rFonts w:cs="Times New Roman"/>
          <w:sz w:val="28"/>
          <w:szCs w:val="28"/>
        </w:rPr>
        <w:tab/>
      </w:r>
      <w:r w:rsidRPr="006D3AAF">
        <w:rPr>
          <w:rFonts w:cs="Times New Roman"/>
          <w:sz w:val="28"/>
          <w:szCs w:val="28"/>
        </w:rPr>
        <w:t>Спортсменам не разрешается замена ни одного конька;</w:t>
      </w:r>
    </w:p>
    <w:p w:rsidR="00054FBA" w:rsidRPr="006D3AAF" w:rsidRDefault="00054FBA" w:rsidP="00054FBA">
      <w:pPr>
        <w:pStyle w:val="Standard"/>
        <w:jc w:val="both"/>
        <w:rPr>
          <w:rFonts w:cs="Times New Roman"/>
          <w:sz w:val="28"/>
          <w:szCs w:val="28"/>
        </w:rPr>
      </w:pPr>
      <w:r w:rsidRPr="005345A7">
        <w:rPr>
          <w:rFonts w:cs="Times New Roman"/>
          <w:sz w:val="28"/>
          <w:szCs w:val="28"/>
        </w:rPr>
        <w:t>18.7.3</w:t>
      </w:r>
      <w:r>
        <w:rPr>
          <w:rFonts w:cs="Times New Roman"/>
          <w:sz w:val="28"/>
          <w:szCs w:val="28"/>
        </w:rPr>
        <w:t>.</w:t>
      </w:r>
      <w:r w:rsidRPr="005345A7">
        <w:rPr>
          <w:rFonts w:cs="Times New Roman"/>
          <w:sz w:val="28"/>
          <w:szCs w:val="28"/>
        </w:rPr>
        <w:t xml:space="preserve"> (18.7.</w:t>
      </w:r>
      <w:r>
        <w:rPr>
          <w:rFonts w:cs="Times New Roman"/>
          <w:sz w:val="28"/>
          <w:szCs w:val="28"/>
          <w:lang w:val="en-US"/>
        </w:rPr>
        <w:t>c</w:t>
      </w:r>
      <w:r w:rsidRPr="005345A7">
        <w:rPr>
          <w:rFonts w:cs="Times New Roman"/>
          <w:sz w:val="28"/>
          <w:szCs w:val="28"/>
        </w:rPr>
        <w:t>)</w:t>
      </w:r>
      <w:r w:rsidR="00DB4565">
        <w:rPr>
          <w:rFonts w:cs="Times New Roman"/>
          <w:sz w:val="28"/>
          <w:szCs w:val="28"/>
        </w:rPr>
        <w:tab/>
      </w:r>
      <w:r w:rsidRPr="006D3AAF">
        <w:rPr>
          <w:rFonts w:cs="Times New Roman"/>
          <w:sz w:val="28"/>
          <w:szCs w:val="28"/>
        </w:rPr>
        <w:t>После запроса на обгон, сделанного догоняющим спортсменом, обгоняемый спортсмен должен как можно скорее отойти в сторону;</w:t>
      </w:r>
    </w:p>
    <w:p w:rsidR="00054FBA" w:rsidRPr="006D3AAF" w:rsidRDefault="00054FBA" w:rsidP="00054FBA">
      <w:pPr>
        <w:pStyle w:val="Standard"/>
        <w:jc w:val="both"/>
        <w:rPr>
          <w:rFonts w:cs="Times New Roman"/>
          <w:sz w:val="28"/>
          <w:szCs w:val="28"/>
        </w:rPr>
      </w:pPr>
      <w:r w:rsidRPr="005345A7">
        <w:rPr>
          <w:rFonts w:cs="Times New Roman"/>
          <w:sz w:val="28"/>
          <w:szCs w:val="28"/>
        </w:rPr>
        <w:t>18.7.4</w:t>
      </w:r>
      <w:r>
        <w:rPr>
          <w:rFonts w:cs="Times New Roman"/>
          <w:sz w:val="28"/>
          <w:szCs w:val="28"/>
        </w:rPr>
        <w:t>.</w:t>
      </w:r>
      <w:r w:rsidRPr="005345A7">
        <w:rPr>
          <w:rFonts w:cs="Times New Roman"/>
          <w:sz w:val="28"/>
          <w:szCs w:val="28"/>
        </w:rPr>
        <w:t xml:space="preserve"> (18.7.</w:t>
      </w:r>
      <w:r>
        <w:rPr>
          <w:rFonts w:cs="Times New Roman"/>
          <w:sz w:val="28"/>
          <w:szCs w:val="28"/>
          <w:lang w:val="en-US"/>
        </w:rPr>
        <w:t>d</w:t>
      </w:r>
      <w:r w:rsidRPr="005345A7">
        <w:rPr>
          <w:rFonts w:cs="Times New Roman"/>
          <w:sz w:val="28"/>
          <w:szCs w:val="28"/>
        </w:rPr>
        <w:t>)</w:t>
      </w:r>
      <w:r w:rsidR="00DB4565">
        <w:rPr>
          <w:rFonts w:cs="Times New Roman"/>
          <w:sz w:val="28"/>
          <w:szCs w:val="28"/>
        </w:rPr>
        <w:tab/>
      </w:r>
      <w:r w:rsidRPr="006D3AAF">
        <w:rPr>
          <w:rFonts w:cs="Times New Roman"/>
          <w:sz w:val="28"/>
          <w:szCs w:val="28"/>
        </w:rPr>
        <w:t>Спортсмены должны носить шлем, как указано в Правилах (5.2.</w:t>
      </w:r>
      <w:r w:rsidRPr="006D3AAF">
        <w:rPr>
          <w:rFonts w:cs="Times New Roman"/>
          <w:sz w:val="28"/>
          <w:szCs w:val="28"/>
          <w:lang w:val="en-US"/>
        </w:rPr>
        <w:t>e</w:t>
      </w:r>
      <w:r w:rsidRPr="006D3AAF">
        <w:rPr>
          <w:rFonts w:cs="Times New Roman"/>
          <w:sz w:val="28"/>
          <w:szCs w:val="28"/>
        </w:rPr>
        <w:t>).</w:t>
      </w:r>
    </w:p>
    <w:p w:rsidR="00054FBA" w:rsidRPr="00643682" w:rsidRDefault="00054FBA" w:rsidP="00054FBA">
      <w:pPr>
        <w:pStyle w:val="Standard"/>
        <w:jc w:val="both"/>
        <w:rPr>
          <w:rFonts w:cs="Times New Roman"/>
          <w:sz w:val="28"/>
          <w:szCs w:val="28"/>
        </w:rPr>
      </w:pPr>
    </w:p>
    <w:p w:rsidR="00054FBA" w:rsidRPr="00536CB9" w:rsidRDefault="00054FBA" w:rsidP="00AA7606">
      <w:pPr>
        <w:pStyle w:val="Standard"/>
        <w:numPr>
          <w:ilvl w:val="1"/>
          <w:numId w:val="65"/>
        </w:numPr>
        <w:ind w:left="0" w:firstLine="0"/>
        <w:jc w:val="both"/>
        <w:rPr>
          <w:rFonts w:cs="Times New Roman"/>
          <w:b/>
          <w:sz w:val="28"/>
          <w:szCs w:val="28"/>
        </w:rPr>
      </w:pPr>
      <w:r w:rsidRPr="00536CB9">
        <w:rPr>
          <w:rFonts w:cs="Times New Roman"/>
          <w:b/>
          <w:sz w:val="28"/>
          <w:szCs w:val="28"/>
        </w:rPr>
        <w:t>Транзитная зона:</w:t>
      </w:r>
    </w:p>
    <w:p w:rsidR="00054FBA" w:rsidRPr="00643682" w:rsidRDefault="00054FBA" w:rsidP="00054FBA">
      <w:pPr>
        <w:pStyle w:val="Standard"/>
        <w:jc w:val="both"/>
        <w:rPr>
          <w:rFonts w:cs="Times New Roman"/>
          <w:sz w:val="28"/>
          <w:szCs w:val="28"/>
        </w:rPr>
      </w:pPr>
    </w:p>
    <w:p w:rsidR="00054FBA" w:rsidRPr="00536CB9" w:rsidRDefault="00054FBA" w:rsidP="00054FBA">
      <w:pPr>
        <w:pStyle w:val="Standard"/>
        <w:jc w:val="both"/>
        <w:rPr>
          <w:rFonts w:cs="Times New Roman"/>
          <w:sz w:val="28"/>
          <w:szCs w:val="28"/>
        </w:rPr>
      </w:pPr>
      <w:r w:rsidRPr="00536CB9">
        <w:rPr>
          <w:rFonts w:cs="Times New Roman"/>
          <w:sz w:val="28"/>
          <w:szCs w:val="28"/>
        </w:rPr>
        <w:t>18.8.1</w:t>
      </w:r>
      <w:r>
        <w:rPr>
          <w:rFonts w:cs="Times New Roman"/>
          <w:sz w:val="28"/>
          <w:szCs w:val="28"/>
        </w:rPr>
        <w:t>.</w:t>
      </w:r>
      <w:r w:rsidRPr="00536CB9">
        <w:rPr>
          <w:rFonts w:cs="Times New Roman"/>
          <w:sz w:val="28"/>
          <w:szCs w:val="28"/>
        </w:rPr>
        <w:t xml:space="preserve"> (18.8.</w:t>
      </w:r>
      <w:r w:rsidRPr="00536CB9">
        <w:rPr>
          <w:rFonts w:cs="Times New Roman"/>
          <w:sz w:val="28"/>
          <w:szCs w:val="28"/>
          <w:lang w:val="en-US"/>
        </w:rPr>
        <w:t>a</w:t>
      </w:r>
      <w:r w:rsidRPr="00536CB9">
        <w:rPr>
          <w:rFonts w:cs="Times New Roman"/>
          <w:sz w:val="28"/>
          <w:szCs w:val="28"/>
        </w:rPr>
        <w:t>)</w:t>
      </w:r>
      <w:r w:rsidR="00DB4565">
        <w:rPr>
          <w:rFonts w:cs="Times New Roman"/>
          <w:sz w:val="28"/>
          <w:szCs w:val="28"/>
        </w:rPr>
        <w:tab/>
      </w:r>
      <w:r w:rsidRPr="00536CB9">
        <w:rPr>
          <w:rFonts w:cs="Times New Roman"/>
          <w:sz w:val="28"/>
          <w:szCs w:val="28"/>
        </w:rPr>
        <w:t>Передвижение на лыжах или велосипеде внутри транзитной зоны запрещается;</w:t>
      </w:r>
    </w:p>
    <w:p w:rsidR="00054FBA" w:rsidRPr="00536CB9" w:rsidRDefault="00054FBA" w:rsidP="00054FBA">
      <w:pPr>
        <w:pStyle w:val="Standard"/>
        <w:jc w:val="both"/>
        <w:rPr>
          <w:rFonts w:cs="Times New Roman"/>
          <w:sz w:val="28"/>
          <w:szCs w:val="28"/>
        </w:rPr>
      </w:pPr>
      <w:r w:rsidRPr="00536CB9">
        <w:rPr>
          <w:rFonts w:cs="Times New Roman"/>
          <w:sz w:val="28"/>
          <w:szCs w:val="28"/>
        </w:rPr>
        <w:t>18.8.2</w:t>
      </w:r>
      <w:r>
        <w:rPr>
          <w:rFonts w:cs="Times New Roman"/>
          <w:sz w:val="28"/>
          <w:szCs w:val="28"/>
        </w:rPr>
        <w:t>.</w:t>
      </w:r>
      <w:r w:rsidRPr="00536CB9">
        <w:rPr>
          <w:rFonts w:cs="Times New Roman"/>
          <w:sz w:val="28"/>
          <w:szCs w:val="28"/>
        </w:rPr>
        <w:t xml:space="preserve"> (18.8.</w:t>
      </w:r>
      <w:r w:rsidRPr="00536CB9">
        <w:rPr>
          <w:rFonts w:cs="Times New Roman"/>
          <w:sz w:val="28"/>
          <w:szCs w:val="28"/>
          <w:lang w:val="en-US"/>
        </w:rPr>
        <w:t>b</w:t>
      </w:r>
      <w:r w:rsidRPr="00536CB9">
        <w:rPr>
          <w:rFonts w:cs="Times New Roman"/>
          <w:sz w:val="28"/>
          <w:szCs w:val="28"/>
        </w:rPr>
        <w:t>)</w:t>
      </w:r>
      <w:r w:rsidR="00DB4565">
        <w:rPr>
          <w:rFonts w:cs="Times New Roman"/>
          <w:sz w:val="28"/>
          <w:szCs w:val="28"/>
        </w:rPr>
        <w:tab/>
      </w:r>
      <w:r w:rsidRPr="00536CB9">
        <w:rPr>
          <w:rFonts w:cs="Times New Roman"/>
          <w:sz w:val="28"/>
          <w:szCs w:val="28"/>
        </w:rPr>
        <w:t>Участники соревнований должны надевать и снимать свои снегоступы и коньки внутри транзитной зоны на отведённом им месте. Если предоставляется «Зона смены лезвий» спортсмены могут выбрать её, чтобы прикрепить лезвия там;</w:t>
      </w:r>
    </w:p>
    <w:p w:rsidR="00054FBA" w:rsidRPr="00536CB9" w:rsidRDefault="00054FBA" w:rsidP="00054FBA">
      <w:pPr>
        <w:pStyle w:val="Standard"/>
        <w:jc w:val="both"/>
        <w:rPr>
          <w:rFonts w:cs="Times New Roman"/>
          <w:sz w:val="28"/>
          <w:szCs w:val="28"/>
        </w:rPr>
      </w:pPr>
      <w:r w:rsidRPr="00536CB9">
        <w:rPr>
          <w:rFonts w:cs="Times New Roman"/>
          <w:sz w:val="28"/>
          <w:szCs w:val="28"/>
        </w:rPr>
        <w:t>18.8.3</w:t>
      </w:r>
      <w:r>
        <w:rPr>
          <w:rFonts w:cs="Times New Roman"/>
          <w:sz w:val="28"/>
          <w:szCs w:val="28"/>
        </w:rPr>
        <w:t>.</w:t>
      </w:r>
      <w:r w:rsidRPr="00536CB9">
        <w:rPr>
          <w:rFonts w:cs="Times New Roman"/>
          <w:sz w:val="28"/>
          <w:szCs w:val="28"/>
        </w:rPr>
        <w:t xml:space="preserve"> (18.8.</w:t>
      </w:r>
      <w:r w:rsidRPr="00536CB9">
        <w:rPr>
          <w:rFonts w:cs="Times New Roman"/>
          <w:sz w:val="28"/>
          <w:szCs w:val="28"/>
          <w:lang w:val="en-US"/>
        </w:rPr>
        <w:t>c</w:t>
      </w:r>
      <w:r w:rsidRPr="00536CB9">
        <w:rPr>
          <w:rFonts w:cs="Times New Roman"/>
          <w:sz w:val="28"/>
          <w:szCs w:val="28"/>
        </w:rPr>
        <w:t>)</w:t>
      </w:r>
      <w:r w:rsidR="00DB4565">
        <w:rPr>
          <w:rFonts w:cs="Times New Roman"/>
          <w:sz w:val="28"/>
          <w:szCs w:val="28"/>
        </w:rPr>
        <w:tab/>
      </w:r>
      <w:r w:rsidRPr="00536CB9">
        <w:rPr>
          <w:rFonts w:cs="Times New Roman"/>
          <w:sz w:val="28"/>
          <w:szCs w:val="28"/>
        </w:rPr>
        <w:t>В транзитной зоне судьи могут ассистировать спортсменам в получении и размещении их велосипедов и выдаче их снаряжения. Этот сервис должен быть равным для всех спортсменов;</w:t>
      </w:r>
    </w:p>
    <w:p w:rsidR="00054FBA" w:rsidRPr="00536CB9" w:rsidRDefault="00054FBA" w:rsidP="00054FBA">
      <w:pPr>
        <w:pStyle w:val="Standard"/>
        <w:jc w:val="both"/>
        <w:rPr>
          <w:rFonts w:cs="Times New Roman"/>
          <w:sz w:val="28"/>
          <w:szCs w:val="28"/>
        </w:rPr>
      </w:pPr>
      <w:r w:rsidRPr="00536CB9">
        <w:rPr>
          <w:rFonts w:cs="Times New Roman"/>
          <w:sz w:val="28"/>
          <w:szCs w:val="28"/>
        </w:rPr>
        <w:t>18.8.4</w:t>
      </w:r>
      <w:r>
        <w:rPr>
          <w:rFonts w:cs="Times New Roman"/>
          <w:sz w:val="28"/>
          <w:szCs w:val="28"/>
        </w:rPr>
        <w:t>.</w:t>
      </w:r>
      <w:r w:rsidRPr="00536CB9">
        <w:rPr>
          <w:rFonts w:cs="Times New Roman"/>
          <w:sz w:val="28"/>
          <w:szCs w:val="28"/>
        </w:rPr>
        <w:t xml:space="preserve"> (18.8.</w:t>
      </w:r>
      <w:r w:rsidRPr="00536CB9">
        <w:rPr>
          <w:rFonts w:cs="Times New Roman"/>
          <w:sz w:val="28"/>
          <w:szCs w:val="28"/>
          <w:lang w:val="en-US"/>
        </w:rPr>
        <w:t>d</w:t>
      </w:r>
      <w:r w:rsidRPr="00536CB9">
        <w:rPr>
          <w:rFonts w:cs="Times New Roman"/>
          <w:sz w:val="28"/>
          <w:szCs w:val="28"/>
        </w:rPr>
        <w:t>)</w:t>
      </w:r>
      <w:r w:rsidR="00DB4565">
        <w:rPr>
          <w:rFonts w:cs="Times New Roman"/>
          <w:sz w:val="28"/>
          <w:szCs w:val="28"/>
        </w:rPr>
        <w:tab/>
      </w:r>
      <w:r w:rsidRPr="00536CB9">
        <w:rPr>
          <w:rFonts w:cs="Times New Roman"/>
          <w:sz w:val="28"/>
          <w:szCs w:val="28"/>
        </w:rPr>
        <w:t xml:space="preserve">Все спортсмены должны быть в надёжно застёгнутом и правильно надетом шлеме, с момента снятия велосипеда со стойки или </w:t>
      </w:r>
      <w:r>
        <w:rPr>
          <w:rFonts w:cs="Times New Roman"/>
          <w:sz w:val="28"/>
          <w:szCs w:val="28"/>
        </w:rPr>
        <w:t>на</w:t>
      </w:r>
      <w:r w:rsidRPr="00536CB9">
        <w:rPr>
          <w:rFonts w:cs="Times New Roman"/>
          <w:sz w:val="28"/>
          <w:szCs w:val="28"/>
        </w:rPr>
        <w:t>девания коньков до тех пор, пока они не поставили велосипед в стойку после завершения велогонки или не сняли коньки;</w:t>
      </w:r>
    </w:p>
    <w:p w:rsidR="00054FBA" w:rsidRPr="00536CB9" w:rsidRDefault="00054FBA" w:rsidP="00054FBA">
      <w:pPr>
        <w:pStyle w:val="Standard"/>
        <w:jc w:val="both"/>
        <w:rPr>
          <w:rFonts w:cs="Times New Roman"/>
          <w:sz w:val="28"/>
          <w:szCs w:val="28"/>
        </w:rPr>
      </w:pPr>
      <w:r w:rsidRPr="00536CB9">
        <w:rPr>
          <w:rFonts w:cs="Times New Roman"/>
          <w:sz w:val="28"/>
          <w:szCs w:val="28"/>
        </w:rPr>
        <w:t>18.8.4</w:t>
      </w:r>
      <w:r>
        <w:rPr>
          <w:rFonts w:cs="Times New Roman"/>
          <w:sz w:val="28"/>
          <w:szCs w:val="28"/>
        </w:rPr>
        <w:t>.</w:t>
      </w:r>
      <w:r w:rsidRPr="00536CB9">
        <w:rPr>
          <w:rFonts w:cs="Times New Roman"/>
          <w:sz w:val="28"/>
          <w:szCs w:val="28"/>
        </w:rPr>
        <w:t xml:space="preserve"> (18.8.</w:t>
      </w:r>
      <w:r w:rsidRPr="00536CB9">
        <w:rPr>
          <w:rFonts w:cs="Times New Roman"/>
          <w:sz w:val="28"/>
          <w:szCs w:val="28"/>
          <w:lang w:val="en-US"/>
        </w:rPr>
        <w:t>e</w:t>
      </w:r>
      <w:r w:rsidRPr="00536CB9">
        <w:rPr>
          <w:rFonts w:cs="Times New Roman"/>
          <w:sz w:val="28"/>
          <w:szCs w:val="28"/>
        </w:rPr>
        <w:t>)</w:t>
      </w:r>
      <w:r w:rsidR="00DB4565">
        <w:rPr>
          <w:rFonts w:cs="Times New Roman"/>
          <w:sz w:val="28"/>
          <w:szCs w:val="28"/>
        </w:rPr>
        <w:tab/>
      </w:r>
      <w:r w:rsidRPr="00536CB9">
        <w:rPr>
          <w:rFonts w:cs="Times New Roman"/>
          <w:sz w:val="28"/>
          <w:szCs w:val="28"/>
        </w:rPr>
        <w:t>«Зона смены лезвий» может быть организована около кромки льда;</w:t>
      </w:r>
    </w:p>
    <w:p w:rsidR="00054FBA" w:rsidRPr="00536CB9" w:rsidRDefault="00054FBA" w:rsidP="00054FBA">
      <w:pPr>
        <w:pStyle w:val="Default"/>
        <w:jc w:val="both"/>
        <w:rPr>
          <w:rFonts w:ascii="Times New Roman" w:hAnsi="Times New Roman" w:cs="Times New Roman"/>
          <w:sz w:val="28"/>
          <w:szCs w:val="28"/>
        </w:rPr>
      </w:pPr>
      <w:r w:rsidRPr="00536CB9">
        <w:rPr>
          <w:rFonts w:ascii="Times New Roman" w:hAnsi="Times New Roman" w:cs="Times New Roman"/>
          <w:sz w:val="28"/>
          <w:szCs w:val="28"/>
        </w:rPr>
        <w:t>18.8.5</w:t>
      </w:r>
      <w:r>
        <w:rPr>
          <w:rFonts w:ascii="Times New Roman" w:hAnsi="Times New Roman" w:cs="Times New Roman"/>
          <w:sz w:val="28"/>
          <w:szCs w:val="28"/>
        </w:rPr>
        <w:t>.</w:t>
      </w:r>
      <w:r w:rsidRPr="00536CB9">
        <w:rPr>
          <w:rFonts w:ascii="Times New Roman" w:hAnsi="Times New Roman" w:cs="Times New Roman"/>
          <w:sz w:val="28"/>
          <w:szCs w:val="28"/>
        </w:rPr>
        <w:t xml:space="preserve"> (18.8.</w:t>
      </w:r>
      <w:r w:rsidRPr="00536CB9">
        <w:rPr>
          <w:rFonts w:ascii="Times New Roman" w:hAnsi="Times New Roman" w:cs="Times New Roman"/>
          <w:sz w:val="28"/>
          <w:szCs w:val="28"/>
          <w:lang w:val="en-US"/>
        </w:rPr>
        <w:t>f</w:t>
      </w:r>
      <w:r w:rsidRPr="00536CB9">
        <w:rPr>
          <w:rFonts w:ascii="Times New Roman" w:hAnsi="Times New Roman" w:cs="Times New Roman"/>
          <w:sz w:val="28"/>
          <w:szCs w:val="28"/>
        </w:rPr>
        <w:t>)</w:t>
      </w:r>
      <w:r w:rsidR="00DB4565">
        <w:rPr>
          <w:rFonts w:ascii="Times New Roman" w:hAnsi="Times New Roman" w:cs="Times New Roman"/>
          <w:sz w:val="28"/>
          <w:szCs w:val="28"/>
        </w:rPr>
        <w:tab/>
      </w:r>
      <w:r w:rsidRPr="00536CB9">
        <w:rPr>
          <w:rFonts w:ascii="Times New Roman" w:hAnsi="Times New Roman" w:cs="Times New Roman"/>
          <w:sz w:val="28"/>
          <w:szCs w:val="28"/>
        </w:rPr>
        <w:t>Зона сброса мусора размещается после «линии постановки на лыжи», там спортсмены могут сбрасывать защитные приспособления для лыжных ботинок.</w:t>
      </w:r>
    </w:p>
    <w:p w:rsidR="00054FBA" w:rsidRPr="006D3AAF" w:rsidRDefault="00054FBA" w:rsidP="00054FBA">
      <w:pPr>
        <w:pStyle w:val="Standard"/>
        <w:jc w:val="both"/>
        <w:rPr>
          <w:rFonts w:cs="Times New Roman"/>
          <w:sz w:val="28"/>
          <w:szCs w:val="28"/>
        </w:rPr>
      </w:pPr>
    </w:p>
    <w:p w:rsidR="00054FBA" w:rsidRPr="006D3AAF" w:rsidRDefault="00054FBA" w:rsidP="00AA7606">
      <w:pPr>
        <w:pStyle w:val="Standard"/>
        <w:numPr>
          <w:ilvl w:val="1"/>
          <w:numId w:val="66"/>
        </w:numPr>
        <w:ind w:left="0" w:firstLine="0"/>
        <w:jc w:val="both"/>
        <w:rPr>
          <w:rFonts w:cs="Times New Roman"/>
          <w:b/>
          <w:sz w:val="28"/>
          <w:szCs w:val="28"/>
        </w:rPr>
      </w:pPr>
      <w:r w:rsidRPr="006D3AAF">
        <w:rPr>
          <w:rFonts w:cs="Times New Roman"/>
          <w:b/>
          <w:sz w:val="28"/>
          <w:szCs w:val="28"/>
        </w:rPr>
        <w:t>Тренерская зона:</w:t>
      </w:r>
    </w:p>
    <w:p w:rsidR="00054FBA" w:rsidRPr="006D3AAF" w:rsidRDefault="00054FBA" w:rsidP="00054FBA">
      <w:pPr>
        <w:pStyle w:val="Standard"/>
        <w:jc w:val="both"/>
        <w:rPr>
          <w:rFonts w:cs="Times New Roman"/>
          <w:b/>
          <w:sz w:val="28"/>
          <w:szCs w:val="28"/>
        </w:rPr>
      </w:pPr>
    </w:p>
    <w:p w:rsidR="00054FBA" w:rsidRPr="006D3AAF" w:rsidRDefault="00054FBA" w:rsidP="00054FBA">
      <w:pPr>
        <w:pStyle w:val="Standard"/>
        <w:jc w:val="both"/>
        <w:rPr>
          <w:rFonts w:cs="Times New Roman"/>
          <w:sz w:val="28"/>
          <w:szCs w:val="28"/>
        </w:rPr>
      </w:pPr>
      <w:r w:rsidRPr="00536CB9">
        <w:rPr>
          <w:rFonts w:cs="Times New Roman"/>
          <w:sz w:val="28"/>
          <w:szCs w:val="28"/>
        </w:rPr>
        <w:t>18.9.1</w:t>
      </w:r>
      <w:r>
        <w:rPr>
          <w:rFonts w:cs="Times New Roman"/>
          <w:sz w:val="28"/>
          <w:szCs w:val="28"/>
        </w:rPr>
        <w:t>.</w:t>
      </w:r>
      <w:r w:rsidRPr="00536CB9">
        <w:rPr>
          <w:rFonts w:cs="Times New Roman"/>
          <w:sz w:val="28"/>
          <w:szCs w:val="28"/>
        </w:rPr>
        <w:t xml:space="preserve"> (18.9.</w:t>
      </w:r>
      <w:r>
        <w:rPr>
          <w:rFonts w:cs="Times New Roman"/>
          <w:sz w:val="28"/>
          <w:szCs w:val="28"/>
          <w:lang w:val="en-US"/>
        </w:rPr>
        <w:t>a</w:t>
      </w:r>
      <w:r w:rsidRPr="00536CB9">
        <w:rPr>
          <w:rFonts w:cs="Times New Roman"/>
          <w:sz w:val="28"/>
          <w:szCs w:val="28"/>
        </w:rPr>
        <w:t>)</w:t>
      </w:r>
      <w:r w:rsidR="00DB4565">
        <w:rPr>
          <w:rFonts w:cs="Times New Roman"/>
          <w:sz w:val="28"/>
          <w:szCs w:val="28"/>
        </w:rPr>
        <w:tab/>
      </w:r>
      <w:r w:rsidRPr="006D3AAF">
        <w:rPr>
          <w:rFonts w:cs="Times New Roman"/>
          <w:sz w:val="28"/>
          <w:szCs w:val="28"/>
        </w:rPr>
        <w:t>Тренерам отводится определенное место (Тренерская зона) на велосипедном и лыжном сегментах, чтобы подавать спортсменам их собственную пищу и напитки.</w:t>
      </w:r>
    </w:p>
    <w:p w:rsidR="00054FBA" w:rsidRPr="006D3AAF" w:rsidRDefault="00054FBA" w:rsidP="00054FBA">
      <w:pPr>
        <w:pStyle w:val="Standard"/>
        <w:jc w:val="both"/>
        <w:rPr>
          <w:rFonts w:cs="Times New Roman"/>
          <w:sz w:val="28"/>
          <w:szCs w:val="28"/>
        </w:rPr>
      </w:pPr>
    </w:p>
    <w:p w:rsidR="00054FBA" w:rsidRPr="006D3AAF" w:rsidRDefault="00054FBA" w:rsidP="00AA7606">
      <w:pPr>
        <w:pStyle w:val="Standard"/>
        <w:numPr>
          <w:ilvl w:val="1"/>
          <w:numId w:val="67"/>
        </w:numPr>
        <w:ind w:left="0" w:firstLine="0"/>
        <w:jc w:val="both"/>
        <w:rPr>
          <w:rFonts w:cs="Times New Roman"/>
          <w:b/>
          <w:sz w:val="28"/>
          <w:szCs w:val="28"/>
        </w:rPr>
      </w:pPr>
      <w:r w:rsidRPr="006D3AAF">
        <w:rPr>
          <w:rFonts w:cs="Times New Roman"/>
          <w:b/>
          <w:sz w:val="28"/>
          <w:szCs w:val="28"/>
        </w:rPr>
        <w:t>Определение финиша:</w:t>
      </w:r>
    </w:p>
    <w:p w:rsidR="00054FBA" w:rsidRPr="006D3AAF" w:rsidRDefault="00054FBA" w:rsidP="00054FBA">
      <w:pPr>
        <w:pStyle w:val="Standard"/>
        <w:jc w:val="both"/>
        <w:rPr>
          <w:rFonts w:cs="Times New Roman"/>
          <w:b/>
          <w:sz w:val="28"/>
          <w:szCs w:val="28"/>
        </w:rPr>
      </w:pPr>
    </w:p>
    <w:p w:rsidR="00054FBA" w:rsidRPr="006D3AAF" w:rsidRDefault="00054FBA" w:rsidP="00054FBA">
      <w:pPr>
        <w:pStyle w:val="Standard"/>
        <w:jc w:val="both"/>
        <w:rPr>
          <w:rFonts w:cs="Times New Roman"/>
          <w:sz w:val="28"/>
          <w:szCs w:val="28"/>
        </w:rPr>
      </w:pPr>
      <w:r w:rsidRPr="00536CB9">
        <w:rPr>
          <w:rFonts w:cs="Times New Roman"/>
          <w:sz w:val="28"/>
          <w:szCs w:val="28"/>
        </w:rPr>
        <w:t>18.10.1</w:t>
      </w:r>
      <w:r>
        <w:rPr>
          <w:rFonts w:cs="Times New Roman"/>
          <w:sz w:val="28"/>
          <w:szCs w:val="28"/>
        </w:rPr>
        <w:t>.</w:t>
      </w:r>
      <w:r w:rsidRPr="00536CB9">
        <w:rPr>
          <w:rFonts w:cs="Times New Roman"/>
          <w:sz w:val="28"/>
          <w:szCs w:val="28"/>
        </w:rPr>
        <w:t xml:space="preserve"> (18.10.</w:t>
      </w:r>
      <w:r>
        <w:rPr>
          <w:rFonts w:cs="Times New Roman"/>
          <w:sz w:val="28"/>
          <w:szCs w:val="28"/>
          <w:lang w:val="en-US"/>
        </w:rPr>
        <w:t>a</w:t>
      </w:r>
      <w:r w:rsidRPr="00536CB9">
        <w:rPr>
          <w:rFonts w:cs="Times New Roman"/>
          <w:sz w:val="28"/>
          <w:szCs w:val="28"/>
        </w:rPr>
        <w:t>)</w:t>
      </w:r>
      <w:r w:rsidR="00DB4565">
        <w:rPr>
          <w:rFonts w:cs="Times New Roman"/>
          <w:sz w:val="28"/>
          <w:szCs w:val="28"/>
        </w:rPr>
        <w:tab/>
      </w:r>
      <w:r w:rsidRPr="006D3AAF">
        <w:rPr>
          <w:rFonts w:cs="Times New Roman"/>
          <w:sz w:val="28"/>
          <w:szCs w:val="28"/>
        </w:rPr>
        <w:t>Спортсмен считается «финишировавшим» в момент, когда носок его переднего лыжного ботинка пересекает вертикальную линию, идущую от передней кромки финишной линии.</w:t>
      </w:r>
    </w:p>
    <w:p w:rsidR="00054FBA" w:rsidRPr="00D2632F" w:rsidRDefault="00054FBA" w:rsidP="00054FBA">
      <w:pPr>
        <w:pStyle w:val="Standard"/>
        <w:jc w:val="both"/>
        <w:rPr>
          <w:rFonts w:ascii="Arial" w:hAnsi="Arial" w:cs="Arial"/>
          <w:sz w:val="28"/>
          <w:szCs w:val="28"/>
        </w:rPr>
      </w:pPr>
    </w:p>
    <w:p w:rsidR="00054FBA" w:rsidRPr="006D3AAF" w:rsidRDefault="00054FBA" w:rsidP="00AA7606">
      <w:pPr>
        <w:pStyle w:val="Standard"/>
        <w:numPr>
          <w:ilvl w:val="1"/>
          <w:numId w:val="68"/>
        </w:numPr>
        <w:ind w:left="0" w:firstLine="0"/>
        <w:jc w:val="both"/>
        <w:rPr>
          <w:rFonts w:cs="Times New Roman"/>
          <w:b/>
          <w:sz w:val="28"/>
          <w:szCs w:val="28"/>
        </w:rPr>
      </w:pPr>
      <w:r w:rsidRPr="006D3AAF">
        <w:rPr>
          <w:rFonts w:cs="Times New Roman"/>
          <w:b/>
          <w:sz w:val="28"/>
          <w:szCs w:val="28"/>
        </w:rPr>
        <w:t>Погодные условия:</w:t>
      </w:r>
    </w:p>
    <w:p w:rsidR="00054FBA" w:rsidRPr="006D3AAF" w:rsidRDefault="00054FBA" w:rsidP="00054FBA">
      <w:pPr>
        <w:pStyle w:val="Standard"/>
        <w:jc w:val="both"/>
        <w:rPr>
          <w:rFonts w:cs="Times New Roman"/>
          <w:b/>
          <w:sz w:val="28"/>
          <w:szCs w:val="28"/>
        </w:rPr>
      </w:pPr>
    </w:p>
    <w:p w:rsidR="00054FBA" w:rsidRDefault="00054FBA" w:rsidP="00054FBA">
      <w:pPr>
        <w:pStyle w:val="Standard"/>
        <w:jc w:val="both"/>
        <w:rPr>
          <w:rFonts w:cs="Times New Roman"/>
          <w:sz w:val="28"/>
          <w:szCs w:val="28"/>
        </w:rPr>
      </w:pPr>
      <w:r w:rsidRPr="00536CB9">
        <w:rPr>
          <w:rFonts w:cs="Times New Roman"/>
          <w:sz w:val="28"/>
          <w:szCs w:val="28"/>
        </w:rPr>
        <w:t>18.11.1 (18.11.</w:t>
      </w:r>
      <w:r>
        <w:rPr>
          <w:rFonts w:cs="Times New Roman"/>
          <w:sz w:val="28"/>
          <w:szCs w:val="28"/>
          <w:lang w:val="en-US"/>
        </w:rPr>
        <w:t>a</w:t>
      </w:r>
      <w:r w:rsidRPr="00536CB9">
        <w:rPr>
          <w:rFonts w:cs="Times New Roman"/>
          <w:sz w:val="28"/>
          <w:szCs w:val="28"/>
        </w:rPr>
        <w:t>)</w:t>
      </w:r>
      <w:r w:rsidR="00DB4565">
        <w:rPr>
          <w:rFonts w:cs="Times New Roman"/>
          <w:sz w:val="28"/>
          <w:szCs w:val="28"/>
        </w:rPr>
        <w:tab/>
      </w:r>
      <w:r w:rsidRPr="006D3AAF">
        <w:rPr>
          <w:rFonts w:cs="Times New Roman"/>
          <w:sz w:val="28"/>
          <w:szCs w:val="28"/>
        </w:rPr>
        <w:t>Гонка должна быть отменена, когда температура воздуха опускается ниже -</w:t>
      </w:r>
      <w:r>
        <w:rPr>
          <w:rFonts w:cs="Times New Roman"/>
          <w:sz w:val="28"/>
          <w:szCs w:val="28"/>
        </w:rPr>
        <w:t>18º</w:t>
      </w:r>
      <w:r w:rsidRPr="006D3AAF">
        <w:rPr>
          <w:rFonts w:cs="Times New Roman"/>
          <w:sz w:val="28"/>
          <w:szCs w:val="28"/>
          <w:lang w:val="en-US"/>
        </w:rPr>
        <w:t>C</w:t>
      </w:r>
      <w:r w:rsidRPr="006D3AAF">
        <w:rPr>
          <w:rFonts w:cs="Times New Roman"/>
          <w:sz w:val="28"/>
          <w:szCs w:val="28"/>
        </w:rPr>
        <w:t>.</w:t>
      </w:r>
    </w:p>
    <w:p w:rsidR="00054FBA" w:rsidRPr="00011CB1" w:rsidRDefault="00054FBA" w:rsidP="00AA7606">
      <w:pPr>
        <w:pStyle w:val="Standard"/>
        <w:numPr>
          <w:ilvl w:val="0"/>
          <w:numId w:val="69"/>
        </w:numPr>
        <w:ind w:left="0" w:firstLine="0"/>
        <w:jc w:val="both"/>
        <w:rPr>
          <w:rFonts w:cs="Times New Roman"/>
          <w:b/>
          <w:sz w:val="28"/>
          <w:szCs w:val="28"/>
        </w:rPr>
      </w:pPr>
      <w:r w:rsidRPr="00011CB1">
        <w:rPr>
          <w:rFonts w:cs="Times New Roman"/>
          <w:b/>
          <w:sz w:val="28"/>
          <w:szCs w:val="28"/>
        </w:rPr>
        <w:t xml:space="preserve">КРОСС </w:t>
      </w:r>
      <w:r>
        <w:rPr>
          <w:rFonts w:cs="Times New Roman"/>
          <w:b/>
          <w:sz w:val="28"/>
          <w:szCs w:val="28"/>
        </w:rPr>
        <w:t>–</w:t>
      </w:r>
      <w:r w:rsidRPr="00011CB1">
        <w:rPr>
          <w:rFonts w:cs="Times New Roman"/>
          <w:b/>
          <w:sz w:val="28"/>
          <w:szCs w:val="28"/>
        </w:rPr>
        <w:t>ТРИАТЛОН</w:t>
      </w:r>
      <w:r>
        <w:rPr>
          <w:rFonts w:cs="Times New Roman"/>
          <w:b/>
          <w:sz w:val="28"/>
          <w:szCs w:val="28"/>
        </w:rPr>
        <w:t>.</w:t>
      </w:r>
    </w:p>
    <w:p w:rsidR="00054FBA" w:rsidRPr="00743546" w:rsidRDefault="00054FBA" w:rsidP="00054FBA">
      <w:pPr>
        <w:pStyle w:val="Standard"/>
        <w:jc w:val="both"/>
        <w:rPr>
          <w:rFonts w:cs="Times New Roman"/>
          <w:sz w:val="28"/>
          <w:szCs w:val="28"/>
        </w:rPr>
      </w:pPr>
    </w:p>
    <w:p w:rsidR="00054FBA" w:rsidRPr="006D3AAF" w:rsidRDefault="00054FBA" w:rsidP="00AA7606">
      <w:pPr>
        <w:pStyle w:val="Standard"/>
        <w:numPr>
          <w:ilvl w:val="1"/>
          <w:numId w:val="70"/>
        </w:numPr>
        <w:ind w:left="0" w:firstLine="0"/>
        <w:jc w:val="both"/>
        <w:rPr>
          <w:rFonts w:cs="Times New Roman"/>
          <w:b/>
          <w:sz w:val="28"/>
          <w:szCs w:val="28"/>
        </w:rPr>
      </w:pPr>
      <w:r w:rsidRPr="006D3AAF">
        <w:rPr>
          <w:rFonts w:cs="Times New Roman"/>
          <w:b/>
          <w:sz w:val="28"/>
          <w:szCs w:val="28"/>
        </w:rPr>
        <w:t>Общие положения:</w:t>
      </w:r>
    </w:p>
    <w:p w:rsidR="00054FBA" w:rsidRPr="00743546" w:rsidRDefault="00054FBA" w:rsidP="00054FBA">
      <w:pPr>
        <w:pStyle w:val="Standard"/>
        <w:jc w:val="both"/>
        <w:rPr>
          <w:rFonts w:cs="Times New Roman"/>
          <w:sz w:val="28"/>
          <w:szCs w:val="28"/>
        </w:rPr>
      </w:pPr>
    </w:p>
    <w:p w:rsidR="00054FBA" w:rsidRPr="006D3AAF" w:rsidRDefault="00054FBA" w:rsidP="00054FBA">
      <w:pPr>
        <w:pStyle w:val="Standard"/>
        <w:jc w:val="both"/>
        <w:rPr>
          <w:rFonts w:cs="Times New Roman"/>
          <w:sz w:val="28"/>
          <w:szCs w:val="28"/>
        </w:rPr>
      </w:pPr>
      <w:r w:rsidRPr="00536CB9">
        <w:rPr>
          <w:rFonts w:cs="Times New Roman"/>
          <w:sz w:val="28"/>
          <w:szCs w:val="28"/>
        </w:rPr>
        <w:t>19.1.1</w:t>
      </w:r>
      <w:r>
        <w:rPr>
          <w:rFonts w:cs="Times New Roman"/>
          <w:sz w:val="28"/>
          <w:szCs w:val="28"/>
        </w:rPr>
        <w:t>.</w:t>
      </w:r>
      <w:r w:rsidRPr="00536CB9">
        <w:rPr>
          <w:rFonts w:cs="Times New Roman"/>
          <w:sz w:val="28"/>
          <w:szCs w:val="28"/>
        </w:rPr>
        <w:t xml:space="preserve"> (19.1.</w:t>
      </w:r>
      <w:r>
        <w:rPr>
          <w:rFonts w:cs="Times New Roman"/>
          <w:sz w:val="28"/>
          <w:szCs w:val="28"/>
          <w:lang w:val="en-US"/>
        </w:rPr>
        <w:t>a</w:t>
      </w:r>
      <w:r w:rsidRPr="00536CB9">
        <w:rPr>
          <w:rFonts w:cs="Times New Roman"/>
          <w:sz w:val="28"/>
          <w:szCs w:val="28"/>
        </w:rPr>
        <w:t>)</w:t>
      </w:r>
      <w:r w:rsidR="00DB4565">
        <w:rPr>
          <w:rFonts w:cs="Times New Roman"/>
          <w:sz w:val="28"/>
          <w:szCs w:val="28"/>
        </w:rPr>
        <w:tab/>
      </w:r>
      <w:r w:rsidRPr="006D3AAF">
        <w:rPr>
          <w:rFonts w:cs="Times New Roman"/>
          <w:sz w:val="28"/>
          <w:szCs w:val="28"/>
        </w:rPr>
        <w:t>Кроссовый триатлон состоит из плавания, велогонки на горном велосипеде (</w:t>
      </w:r>
      <w:r w:rsidRPr="006D3AAF">
        <w:rPr>
          <w:rFonts w:cs="Times New Roman"/>
          <w:sz w:val="28"/>
          <w:szCs w:val="28"/>
          <w:lang w:val="en-US"/>
        </w:rPr>
        <w:t>MTB</w:t>
      </w:r>
      <w:r w:rsidRPr="006D3AAF">
        <w:rPr>
          <w:rFonts w:cs="Times New Roman"/>
          <w:sz w:val="28"/>
          <w:szCs w:val="28"/>
        </w:rPr>
        <w:t>) и бега по пересеченной местности.</w:t>
      </w:r>
    </w:p>
    <w:p w:rsidR="00054FBA" w:rsidRPr="006D3AAF" w:rsidRDefault="00054FBA" w:rsidP="00054FBA">
      <w:pPr>
        <w:pStyle w:val="Standard"/>
        <w:jc w:val="both"/>
        <w:rPr>
          <w:rFonts w:cs="Times New Roman"/>
          <w:sz w:val="28"/>
          <w:szCs w:val="28"/>
        </w:rPr>
      </w:pPr>
    </w:p>
    <w:p w:rsidR="00054FBA" w:rsidRPr="006D3AAF" w:rsidRDefault="00054FBA" w:rsidP="00AA7606">
      <w:pPr>
        <w:pStyle w:val="Standard"/>
        <w:numPr>
          <w:ilvl w:val="1"/>
          <w:numId w:val="71"/>
        </w:numPr>
        <w:ind w:left="0" w:firstLine="0"/>
        <w:jc w:val="both"/>
        <w:rPr>
          <w:rFonts w:cs="Times New Roman"/>
          <w:b/>
          <w:sz w:val="28"/>
          <w:szCs w:val="28"/>
        </w:rPr>
      </w:pPr>
      <w:r w:rsidRPr="006D3AAF">
        <w:rPr>
          <w:rFonts w:cs="Times New Roman"/>
          <w:b/>
          <w:sz w:val="28"/>
          <w:szCs w:val="28"/>
        </w:rPr>
        <w:t>Дистанции:</w:t>
      </w:r>
    </w:p>
    <w:p w:rsidR="00054FBA" w:rsidRPr="00743546" w:rsidRDefault="00054FBA" w:rsidP="00054FBA">
      <w:pPr>
        <w:pStyle w:val="Standard"/>
        <w:jc w:val="both"/>
        <w:rPr>
          <w:rFonts w:cs="Times New Roman"/>
          <w:sz w:val="28"/>
          <w:szCs w:val="28"/>
        </w:rPr>
      </w:pPr>
    </w:p>
    <w:p w:rsidR="00054FBA" w:rsidRPr="006D3AAF" w:rsidRDefault="00054FBA" w:rsidP="00054FBA">
      <w:pPr>
        <w:pStyle w:val="Standard"/>
        <w:jc w:val="both"/>
        <w:rPr>
          <w:rFonts w:cs="Times New Roman"/>
          <w:sz w:val="28"/>
          <w:szCs w:val="28"/>
        </w:rPr>
      </w:pPr>
      <w:r w:rsidRPr="00536CB9">
        <w:rPr>
          <w:rFonts w:cs="Times New Roman"/>
          <w:sz w:val="28"/>
          <w:szCs w:val="28"/>
        </w:rPr>
        <w:t>19.2.1</w:t>
      </w:r>
      <w:r>
        <w:rPr>
          <w:rFonts w:cs="Times New Roman"/>
          <w:sz w:val="28"/>
          <w:szCs w:val="28"/>
        </w:rPr>
        <w:t>.</w:t>
      </w:r>
      <w:r w:rsidRPr="00536CB9">
        <w:rPr>
          <w:rFonts w:cs="Times New Roman"/>
          <w:sz w:val="28"/>
          <w:szCs w:val="28"/>
        </w:rPr>
        <w:t xml:space="preserve"> (19.2.</w:t>
      </w:r>
      <w:r>
        <w:rPr>
          <w:rFonts w:cs="Times New Roman"/>
          <w:sz w:val="28"/>
          <w:szCs w:val="28"/>
          <w:lang w:val="en-US"/>
        </w:rPr>
        <w:t>a</w:t>
      </w:r>
      <w:r w:rsidRPr="00536CB9">
        <w:rPr>
          <w:rFonts w:cs="Times New Roman"/>
          <w:sz w:val="28"/>
          <w:szCs w:val="28"/>
        </w:rPr>
        <w:t>)</w:t>
      </w:r>
      <w:r w:rsidR="00DB4565">
        <w:rPr>
          <w:rFonts w:cs="Times New Roman"/>
          <w:sz w:val="28"/>
          <w:szCs w:val="28"/>
        </w:rPr>
        <w:tab/>
      </w:r>
      <w:r w:rsidRPr="006D3AAF">
        <w:rPr>
          <w:rFonts w:cs="Times New Roman"/>
          <w:sz w:val="28"/>
          <w:szCs w:val="28"/>
        </w:rPr>
        <w:t xml:space="preserve">Дистанция для кросс-триатлона приводится в Приложении </w:t>
      </w:r>
      <w:r w:rsidRPr="006D3AAF">
        <w:rPr>
          <w:rFonts w:cs="Times New Roman"/>
          <w:sz w:val="28"/>
          <w:szCs w:val="28"/>
          <w:lang w:val="en-US"/>
        </w:rPr>
        <w:t>A</w:t>
      </w:r>
      <w:r w:rsidRPr="006D3AAF">
        <w:rPr>
          <w:rFonts w:cs="Times New Roman"/>
          <w:sz w:val="28"/>
          <w:szCs w:val="28"/>
        </w:rPr>
        <w:t>;</w:t>
      </w:r>
    </w:p>
    <w:p w:rsidR="00054FBA" w:rsidRPr="006D3AAF" w:rsidRDefault="00054FBA" w:rsidP="00054FBA">
      <w:pPr>
        <w:pStyle w:val="Standard"/>
        <w:jc w:val="both"/>
        <w:rPr>
          <w:rFonts w:cs="Times New Roman"/>
          <w:sz w:val="28"/>
          <w:szCs w:val="28"/>
        </w:rPr>
      </w:pPr>
      <w:r w:rsidRPr="00536CB9">
        <w:rPr>
          <w:rFonts w:cs="Times New Roman"/>
          <w:sz w:val="28"/>
          <w:szCs w:val="28"/>
        </w:rPr>
        <w:t>19.2.2</w:t>
      </w:r>
      <w:r>
        <w:rPr>
          <w:rFonts w:cs="Times New Roman"/>
          <w:sz w:val="28"/>
          <w:szCs w:val="28"/>
        </w:rPr>
        <w:t>.</w:t>
      </w:r>
      <w:r w:rsidRPr="00536CB9">
        <w:rPr>
          <w:rFonts w:cs="Times New Roman"/>
          <w:sz w:val="28"/>
          <w:szCs w:val="28"/>
        </w:rPr>
        <w:t xml:space="preserve"> (19.2.</w:t>
      </w:r>
      <w:r>
        <w:rPr>
          <w:rFonts w:cs="Times New Roman"/>
          <w:sz w:val="28"/>
          <w:szCs w:val="28"/>
          <w:lang w:val="en-US"/>
        </w:rPr>
        <w:t>c</w:t>
      </w:r>
      <w:r w:rsidRPr="00536CB9">
        <w:rPr>
          <w:rFonts w:cs="Times New Roman"/>
          <w:sz w:val="28"/>
          <w:szCs w:val="28"/>
        </w:rPr>
        <w:t>)</w:t>
      </w:r>
      <w:r w:rsidR="00DB4565">
        <w:rPr>
          <w:rFonts w:cs="Times New Roman"/>
          <w:sz w:val="28"/>
          <w:szCs w:val="28"/>
        </w:rPr>
        <w:tab/>
      </w:r>
      <w:r w:rsidRPr="006D3AAF">
        <w:rPr>
          <w:rFonts w:cs="Times New Roman"/>
          <w:sz w:val="28"/>
          <w:szCs w:val="28"/>
        </w:rPr>
        <w:t xml:space="preserve">Требования к трассе: она должна быть холмистой и иметь сложные технические аспекты. Предел допустимого отклонения длины дистанции велогонки </w:t>
      </w:r>
      <w:r>
        <w:rPr>
          <w:rFonts w:cs="Times New Roman"/>
          <w:sz w:val="28"/>
          <w:szCs w:val="28"/>
        </w:rPr>
        <w:t>–</w:t>
      </w:r>
      <w:r w:rsidRPr="006D3AAF">
        <w:rPr>
          <w:rFonts w:cs="Times New Roman"/>
          <w:sz w:val="28"/>
          <w:szCs w:val="28"/>
        </w:rPr>
        <w:t xml:space="preserve"> 5%, если это одобрено Т</w:t>
      </w:r>
      <w:r>
        <w:rPr>
          <w:rFonts w:cs="Times New Roman"/>
          <w:sz w:val="28"/>
          <w:szCs w:val="28"/>
        </w:rPr>
        <w:t>Д</w:t>
      </w:r>
      <w:r w:rsidRPr="006D3AAF">
        <w:rPr>
          <w:rFonts w:cs="Times New Roman"/>
          <w:sz w:val="28"/>
          <w:szCs w:val="28"/>
        </w:rPr>
        <w:t>.</w:t>
      </w:r>
    </w:p>
    <w:p w:rsidR="00054FBA" w:rsidRPr="006D3AAF" w:rsidRDefault="00054FBA" w:rsidP="00054FBA">
      <w:pPr>
        <w:pStyle w:val="Standard"/>
        <w:jc w:val="both"/>
        <w:rPr>
          <w:rFonts w:cs="Times New Roman"/>
          <w:sz w:val="28"/>
          <w:szCs w:val="28"/>
        </w:rPr>
      </w:pPr>
    </w:p>
    <w:p w:rsidR="00054FBA" w:rsidRPr="006D3AAF" w:rsidRDefault="00054FBA" w:rsidP="00AA7606">
      <w:pPr>
        <w:pStyle w:val="Standard"/>
        <w:numPr>
          <w:ilvl w:val="1"/>
          <w:numId w:val="72"/>
        </w:numPr>
        <w:ind w:left="0" w:firstLine="0"/>
        <w:jc w:val="both"/>
        <w:rPr>
          <w:rFonts w:cs="Times New Roman"/>
          <w:b/>
          <w:sz w:val="28"/>
          <w:szCs w:val="28"/>
        </w:rPr>
      </w:pPr>
      <w:r w:rsidRPr="006D3AAF">
        <w:rPr>
          <w:rFonts w:cs="Times New Roman"/>
          <w:b/>
          <w:sz w:val="28"/>
          <w:szCs w:val="28"/>
        </w:rPr>
        <w:t>Официальная тренировка и знакомство с трассой:</w:t>
      </w:r>
    </w:p>
    <w:p w:rsidR="00054FBA" w:rsidRPr="00743546" w:rsidRDefault="00054FBA" w:rsidP="00054FBA">
      <w:pPr>
        <w:pStyle w:val="Standard"/>
        <w:jc w:val="both"/>
        <w:rPr>
          <w:rFonts w:cs="Times New Roman"/>
          <w:sz w:val="28"/>
          <w:szCs w:val="28"/>
        </w:rPr>
      </w:pPr>
    </w:p>
    <w:p w:rsidR="00054FBA" w:rsidRPr="006D3AAF" w:rsidRDefault="00054FBA" w:rsidP="00054FBA">
      <w:pPr>
        <w:pStyle w:val="Standard"/>
        <w:jc w:val="both"/>
        <w:rPr>
          <w:rFonts w:cs="Times New Roman"/>
          <w:sz w:val="28"/>
          <w:szCs w:val="28"/>
        </w:rPr>
      </w:pPr>
      <w:r>
        <w:rPr>
          <w:rFonts w:cs="Times New Roman"/>
          <w:sz w:val="28"/>
          <w:szCs w:val="28"/>
        </w:rPr>
        <w:t>19</w:t>
      </w:r>
      <w:r w:rsidRPr="00536CB9">
        <w:rPr>
          <w:rFonts w:cs="Times New Roman"/>
          <w:sz w:val="28"/>
          <w:szCs w:val="28"/>
        </w:rPr>
        <w:t>.3.1</w:t>
      </w:r>
      <w:r>
        <w:rPr>
          <w:rFonts w:cs="Times New Roman"/>
          <w:sz w:val="28"/>
          <w:szCs w:val="28"/>
        </w:rPr>
        <w:t>.</w:t>
      </w:r>
      <w:r w:rsidRPr="00536CB9">
        <w:rPr>
          <w:rFonts w:cs="Times New Roman"/>
          <w:sz w:val="28"/>
          <w:szCs w:val="28"/>
        </w:rPr>
        <w:t xml:space="preserve"> (19.3.</w:t>
      </w:r>
      <w:r>
        <w:rPr>
          <w:rFonts w:cs="Times New Roman"/>
          <w:sz w:val="28"/>
          <w:szCs w:val="28"/>
          <w:lang w:val="en-US"/>
        </w:rPr>
        <w:t>a</w:t>
      </w:r>
      <w:r w:rsidRPr="00536CB9">
        <w:rPr>
          <w:rFonts w:cs="Times New Roman"/>
          <w:sz w:val="28"/>
          <w:szCs w:val="28"/>
        </w:rPr>
        <w:t>)</w:t>
      </w:r>
      <w:r w:rsidR="00DB4565">
        <w:rPr>
          <w:rFonts w:cs="Times New Roman"/>
          <w:sz w:val="28"/>
          <w:szCs w:val="28"/>
        </w:rPr>
        <w:tab/>
      </w:r>
      <w:r w:rsidRPr="006D3AAF">
        <w:rPr>
          <w:rFonts w:cs="Times New Roman"/>
          <w:sz w:val="28"/>
          <w:szCs w:val="28"/>
        </w:rPr>
        <w:t>Официальная тренировка и ознакомление с трассой должны проводиться ТД и оргкомитетом. Спортсмены и тренеры могут посещать официальную тренировку и мероприятия по ознакомлению с трассой;</w:t>
      </w:r>
    </w:p>
    <w:p w:rsidR="00054FBA" w:rsidRPr="006D3AAF" w:rsidRDefault="00054FBA" w:rsidP="00054FBA">
      <w:pPr>
        <w:pStyle w:val="Standard"/>
        <w:jc w:val="both"/>
        <w:rPr>
          <w:rFonts w:cs="Times New Roman"/>
          <w:sz w:val="28"/>
          <w:szCs w:val="28"/>
        </w:rPr>
      </w:pPr>
      <w:r w:rsidRPr="00536CB9">
        <w:rPr>
          <w:rFonts w:cs="Times New Roman"/>
          <w:sz w:val="28"/>
          <w:szCs w:val="28"/>
        </w:rPr>
        <w:t>19.3.2</w:t>
      </w:r>
      <w:r>
        <w:rPr>
          <w:rFonts w:cs="Times New Roman"/>
          <w:sz w:val="28"/>
          <w:szCs w:val="28"/>
        </w:rPr>
        <w:t>.</w:t>
      </w:r>
      <w:r w:rsidRPr="00536CB9">
        <w:rPr>
          <w:rFonts w:cs="Times New Roman"/>
          <w:sz w:val="28"/>
          <w:szCs w:val="28"/>
        </w:rPr>
        <w:t xml:space="preserve"> (19.3.</w:t>
      </w:r>
      <w:r>
        <w:rPr>
          <w:rFonts w:cs="Times New Roman"/>
          <w:sz w:val="28"/>
          <w:szCs w:val="28"/>
          <w:lang w:val="en-US"/>
        </w:rPr>
        <w:t>b</w:t>
      </w:r>
      <w:r w:rsidRPr="00536CB9">
        <w:rPr>
          <w:rFonts w:cs="Times New Roman"/>
          <w:sz w:val="28"/>
          <w:szCs w:val="28"/>
        </w:rPr>
        <w:t>)</w:t>
      </w:r>
      <w:r w:rsidR="00DB4565">
        <w:rPr>
          <w:rFonts w:cs="Times New Roman"/>
          <w:sz w:val="28"/>
          <w:szCs w:val="28"/>
        </w:rPr>
        <w:tab/>
      </w:r>
      <w:r w:rsidRPr="006D3AAF">
        <w:rPr>
          <w:rFonts w:cs="Times New Roman"/>
          <w:sz w:val="28"/>
          <w:szCs w:val="28"/>
        </w:rPr>
        <w:t>Поведение в дни гонок: Во время проведения гонки спортсменам не разрешается разминаться на трассе или знакомиться с трассой.</w:t>
      </w:r>
    </w:p>
    <w:p w:rsidR="00054FBA" w:rsidRPr="000230C3" w:rsidRDefault="00054FBA" w:rsidP="00054FBA">
      <w:pPr>
        <w:pStyle w:val="Standard"/>
        <w:jc w:val="both"/>
        <w:rPr>
          <w:rFonts w:cs="Times New Roman"/>
          <w:sz w:val="28"/>
          <w:szCs w:val="28"/>
        </w:rPr>
      </w:pPr>
    </w:p>
    <w:p w:rsidR="00054FBA" w:rsidRPr="006D3AAF" w:rsidRDefault="00054FBA" w:rsidP="00AA7606">
      <w:pPr>
        <w:pStyle w:val="Standard"/>
        <w:numPr>
          <w:ilvl w:val="1"/>
          <w:numId w:val="73"/>
        </w:numPr>
        <w:ind w:left="0" w:firstLine="0"/>
        <w:jc w:val="both"/>
        <w:rPr>
          <w:rFonts w:cs="Times New Roman"/>
          <w:b/>
          <w:sz w:val="28"/>
          <w:szCs w:val="28"/>
        </w:rPr>
      </w:pPr>
      <w:r w:rsidRPr="006D3AAF">
        <w:rPr>
          <w:rFonts w:cs="Times New Roman"/>
          <w:b/>
          <w:sz w:val="28"/>
          <w:szCs w:val="28"/>
        </w:rPr>
        <w:t>Сегмент велогонки МТВ:</w:t>
      </w:r>
    </w:p>
    <w:p w:rsidR="00054FBA" w:rsidRPr="00743546" w:rsidRDefault="00054FBA" w:rsidP="00054FBA">
      <w:pPr>
        <w:pStyle w:val="Standard"/>
        <w:jc w:val="both"/>
        <w:rPr>
          <w:rFonts w:cs="Times New Roman"/>
          <w:sz w:val="28"/>
          <w:szCs w:val="28"/>
        </w:rPr>
      </w:pPr>
    </w:p>
    <w:p w:rsidR="00054FBA" w:rsidRPr="006D3AAF" w:rsidRDefault="00054FBA" w:rsidP="00054FBA">
      <w:pPr>
        <w:pStyle w:val="Standard"/>
        <w:jc w:val="both"/>
        <w:rPr>
          <w:rFonts w:cs="Times New Roman"/>
          <w:sz w:val="28"/>
          <w:szCs w:val="28"/>
        </w:rPr>
      </w:pPr>
      <w:r w:rsidRPr="00536CB9">
        <w:rPr>
          <w:rFonts w:cs="Times New Roman"/>
          <w:sz w:val="28"/>
          <w:szCs w:val="28"/>
        </w:rPr>
        <w:t>19.4.1</w:t>
      </w:r>
      <w:r>
        <w:rPr>
          <w:rFonts w:cs="Times New Roman"/>
          <w:sz w:val="28"/>
          <w:szCs w:val="28"/>
        </w:rPr>
        <w:t>.</w:t>
      </w:r>
      <w:r w:rsidRPr="00536CB9">
        <w:rPr>
          <w:rFonts w:cs="Times New Roman"/>
          <w:sz w:val="28"/>
          <w:szCs w:val="28"/>
        </w:rPr>
        <w:t xml:space="preserve"> (19.4.</w:t>
      </w:r>
      <w:r>
        <w:rPr>
          <w:rFonts w:cs="Times New Roman"/>
          <w:sz w:val="28"/>
          <w:szCs w:val="28"/>
          <w:lang w:val="en-US"/>
        </w:rPr>
        <w:t>a</w:t>
      </w:r>
      <w:r w:rsidRPr="00536CB9">
        <w:rPr>
          <w:rFonts w:cs="Times New Roman"/>
          <w:sz w:val="28"/>
          <w:szCs w:val="28"/>
        </w:rPr>
        <w:t>)</w:t>
      </w:r>
      <w:r w:rsidR="00DB4565">
        <w:rPr>
          <w:rFonts w:cs="Times New Roman"/>
          <w:sz w:val="28"/>
          <w:szCs w:val="28"/>
        </w:rPr>
        <w:tab/>
      </w:r>
      <w:r w:rsidRPr="006D3AAF">
        <w:rPr>
          <w:rFonts w:cs="Times New Roman"/>
          <w:sz w:val="28"/>
          <w:szCs w:val="28"/>
        </w:rPr>
        <w:t xml:space="preserve">Максимальный диаметр шины для </w:t>
      </w:r>
      <w:r w:rsidRPr="006D3AAF">
        <w:rPr>
          <w:rFonts w:cs="Times New Roman"/>
          <w:sz w:val="28"/>
          <w:szCs w:val="28"/>
          <w:lang w:val="en-US"/>
        </w:rPr>
        <w:t>MTB</w:t>
      </w:r>
      <w:r w:rsidRPr="006D3AAF">
        <w:rPr>
          <w:rFonts w:cs="Times New Roman"/>
          <w:sz w:val="28"/>
          <w:szCs w:val="28"/>
        </w:rPr>
        <w:t xml:space="preserve"> составляет 29 дюймов. Минимальный размер в поперечном сечении равен 1,5 дюйма;</w:t>
      </w:r>
    </w:p>
    <w:p w:rsidR="00054FBA" w:rsidRPr="006D3AAF" w:rsidRDefault="00054FBA" w:rsidP="00054FBA">
      <w:pPr>
        <w:pStyle w:val="Standard"/>
        <w:jc w:val="both"/>
        <w:rPr>
          <w:rFonts w:cs="Times New Roman"/>
          <w:sz w:val="28"/>
          <w:szCs w:val="28"/>
        </w:rPr>
      </w:pPr>
      <w:r w:rsidRPr="00536CB9">
        <w:rPr>
          <w:rFonts w:cs="Times New Roman"/>
          <w:sz w:val="28"/>
          <w:szCs w:val="28"/>
        </w:rPr>
        <w:t>19.4.2</w:t>
      </w:r>
      <w:r>
        <w:rPr>
          <w:rFonts w:cs="Times New Roman"/>
          <w:sz w:val="28"/>
          <w:szCs w:val="28"/>
        </w:rPr>
        <w:t>.</w:t>
      </w:r>
      <w:r w:rsidRPr="00536CB9">
        <w:rPr>
          <w:rFonts w:cs="Times New Roman"/>
          <w:sz w:val="28"/>
          <w:szCs w:val="28"/>
        </w:rPr>
        <w:t xml:space="preserve"> (19.4.</w:t>
      </w:r>
      <w:r>
        <w:rPr>
          <w:rFonts w:cs="Times New Roman"/>
          <w:sz w:val="28"/>
          <w:szCs w:val="28"/>
          <w:lang w:val="en-US"/>
        </w:rPr>
        <w:t>b</w:t>
      </w:r>
      <w:r w:rsidRPr="00536CB9">
        <w:rPr>
          <w:rFonts w:cs="Times New Roman"/>
          <w:sz w:val="28"/>
          <w:szCs w:val="28"/>
        </w:rPr>
        <w:t>)</w:t>
      </w:r>
      <w:r w:rsidR="00DB4565">
        <w:rPr>
          <w:rFonts w:cs="Times New Roman"/>
          <w:sz w:val="28"/>
          <w:szCs w:val="28"/>
        </w:rPr>
        <w:tab/>
      </w:r>
      <w:r w:rsidRPr="006D3AAF">
        <w:rPr>
          <w:rFonts w:cs="Times New Roman"/>
          <w:sz w:val="28"/>
          <w:szCs w:val="28"/>
        </w:rPr>
        <w:t>Передние и задние колёса могут иметь разный диаметр</w:t>
      </w:r>
      <w:r>
        <w:rPr>
          <w:rFonts w:cs="Times New Roman"/>
          <w:sz w:val="28"/>
          <w:szCs w:val="28"/>
        </w:rPr>
        <w:t>;</w:t>
      </w:r>
    </w:p>
    <w:p w:rsidR="00054FBA" w:rsidRPr="006D3AAF" w:rsidRDefault="00054FBA" w:rsidP="00054FBA">
      <w:pPr>
        <w:pStyle w:val="Standard"/>
        <w:jc w:val="both"/>
        <w:rPr>
          <w:rFonts w:cs="Times New Roman"/>
          <w:sz w:val="28"/>
          <w:szCs w:val="28"/>
        </w:rPr>
      </w:pPr>
      <w:r w:rsidRPr="00536CB9">
        <w:rPr>
          <w:rFonts w:cs="Times New Roman"/>
          <w:sz w:val="28"/>
          <w:szCs w:val="28"/>
        </w:rPr>
        <w:t>19.4.3</w:t>
      </w:r>
      <w:r>
        <w:rPr>
          <w:rFonts w:cs="Times New Roman"/>
          <w:sz w:val="28"/>
          <w:szCs w:val="28"/>
        </w:rPr>
        <w:t>.</w:t>
      </w:r>
      <w:r w:rsidRPr="00536CB9">
        <w:rPr>
          <w:rFonts w:cs="Times New Roman"/>
          <w:sz w:val="28"/>
          <w:szCs w:val="28"/>
        </w:rPr>
        <w:t xml:space="preserve"> (19.4.</w:t>
      </w:r>
      <w:r>
        <w:rPr>
          <w:rFonts w:cs="Times New Roman"/>
          <w:sz w:val="28"/>
          <w:szCs w:val="28"/>
          <w:lang w:val="en-US"/>
        </w:rPr>
        <w:t>c</w:t>
      </w:r>
      <w:r w:rsidRPr="00536CB9">
        <w:rPr>
          <w:rFonts w:cs="Times New Roman"/>
          <w:sz w:val="28"/>
          <w:szCs w:val="28"/>
        </w:rPr>
        <w:t>)</w:t>
      </w:r>
      <w:r w:rsidR="00DB4565">
        <w:rPr>
          <w:rFonts w:cs="Times New Roman"/>
          <w:sz w:val="28"/>
          <w:szCs w:val="28"/>
        </w:rPr>
        <w:tab/>
      </w:r>
      <w:r w:rsidRPr="006D3AAF">
        <w:rPr>
          <w:rFonts w:cs="Times New Roman"/>
          <w:sz w:val="28"/>
          <w:szCs w:val="28"/>
        </w:rPr>
        <w:t>Разрешены шипованные шины и шины без протектора (слики</w:t>
      </w:r>
      <w:r>
        <w:rPr>
          <w:rFonts w:cs="Times New Roman"/>
          <w:sz w:val="28"/>
          <w:szCs w:val="28"/>
        </w:rPr>
        <w:t>);</w:t>
      </w:r>
    </w:p>
    <w:p w:rsidR="00054FBA" w:rsidRPr="006D3AAF" w:rsidRDefault="00054FBA" w:rsidP="00054FBA">
      <w:pPr>
        <w:pStyle w:val="Standard"/>
        <w:jc w:val="both"/>
        <w:rPr>
          <w:rFonts w:cs="Times New Roman"/>
          <w:sz w:val="28"/>
          <w:szCs w:val="28"/>
        </w:rPr>
      </w:pPr>
      <w:r w:rsidRPr="00536CB9">
        <w:rPr>
          <w:rFonts w:cs="Times New Roman"/>
          <w:sz w:val="28"/>
          <w:szCs w:val="28"/>
        </w:rPr>
        <w:t>19.4.4</w:t>
      </w:r>
      <w:r>
        <w:rPr>
          <w:rFonts w:cs="Times New Roman"/>
          <w:sz w:val="28"/>
          <w:szCs w:val="28"/>
        </w:rPr>
        <w:t>.</w:t>
      </w:r>
      <w:r w:rsidRPr="00536CB9">
        <w:rPr>
          <w:rFonts w:cs="Times New Roman"/>
          <w:sz w:val="28"/>
          <w:szCs w:val="28"/>
        </w:rPr>
        <w:t xml:space="preserve"> (19.4.</w:t>
      </w:r>
      <w:r>
        <w:rPr>
          <w:rFonts w:cs="Times New Roman"/>
          <w:sz w:val="28"/>
          <w:szCs w:val="28"/>
          <w:lang w:val="en-US"/>
        </w:rPr>
        <w:t>d</w:t>
      </w:r>
      <w:r w:rsidRPr="00536CB9">
        <w:rPr>
          <w:rFonts w:cs="Times New Roman"/>
          <w:sz w:val="28"/>
          <w:szCs w:val="28"/>
        </w:rPr>
        <w:t>)</w:t>
      </w:r>
      <w:r w:rsidR="00DB4565">
        <w:rPr>
          <w:rFonts w:cs="Times New Roman"/>
          <w:sz w:val="28"/>
          <w:szCs w:val="28"/>
        </w:rPr>
        <w:tab/>
      </w:r>
      <w:r w:rsidRPr="006D3AAF">
        <w:rPr>
          <w:rFonts w:cs="Times New Roman"/>
          <w:sz w:val="28"/>
          <w:szCs w:val="28"/>
        </w:rPr>
        <w:t>Спортсменам разрешается толкать и нести велосипеды;</w:t>
      </w:r>
    </w:p>
    <w:p w:rsidR="00054FBA" w:rsidRPr="006D3AAF" w:rsidRDefault="00054FBA" w:rsidP="00054FBA">
      <w:pPr>
        <w:pStyle w:val="Standard"/>
        <w:jc w:val="both"/>
        <w:rPr>
          <w:rFonts w:cs="Times New Roman"/>
          <w:sz w:val="28"/>
          <w:szCs w:val="28"/>
        </w:rPr>
      </w:pPr>
      <w:r w:rsidRPr="00536CB9">
        <w:rPr>
          <w:rFonts w:cs="Times New Roman"/>
          <w:sz w:val="28"/>
          <w:szCs w:val="28"/>
        </w:rPr>
        <w:t>19.4.5</w:t>
      </w:r>
      <w:r>
        <w:rPr>
          <w:rFonts w:cs="Times New Roman"/>
          <w:sz w:val="28"/>
          <w:szCs w:val="28"/>
        </w:rPr>
        <w:t>.</w:t>
      </w:r>
      <w:r w:rsidRPr="00536CB9">
        <w:rPr>
          <w:rFonts w:cs="Times New Roman"/>
          <w:sz w:val="28"/>
          <w:szCs w:val="28"/>
        </w:rPr>
        <w:t xml:space="preserve"> (19.4.</w:t>
      </w:r>
      <w:r>
        <w:rPr>
          <w:rFonts w:cs="Times New Roman"/>
          <w:sz w:val="28"/>
          <w:szCs w:val="28"/>
          <w:lang w:val="en-US"/>
        </w:rPr>
        <w:t>e</w:t>
      </w:r>
      <w:r w:rsidRPr="00536CB9">
        <w:rPr>
          <w:rFonts w:cs="Times New Roman"/>
          <w:sz w:val="28"/>
          <w:szCs w:val="28"/>
        </w:rPr>
        <w:t>)</w:t>
      </w:r>
      <w:r w:rsidR="008C76E2">
        <w:rPr>
          <w:rFonts w:cs="Times New Roman"/>
          <w:sz w:val="28"/>
          <w:szCs w:val="28"/>
        </w:rPr>
        <w:tab/>
      </w:r>
      <w:r>
        <w:rPr>
          <w:rFonts w:cs="Times New Roman"/>
          <w:sz w:val="28"/>
          <w:szCs w:val="28"/>
        </w:rPr>
        <w:t>Драфтинг разрешается. П</w:t>
      </w:r>
      <w:r w:rsidRPr="006D3AAF">
        <w:rPr>
          <w:rFonts w:cs="Times New Roman"/>
          <w:sz w:val="28"/>
          <w:szCs w:val="28"/>
        </w:rPr>
        <w:t>о требованиям безопасности может быть запрещен обгон других спортсменов перед входом в транзитную зону. Круговые участники не снимаются с гонки;</w:t>
      </w:r>
    </w:p>
    <w:p w:rsidR="00054FBA" w:rsidRPr="006D3AAF" w:rsidRDefault="00054FBA" w:rsidP="00054FBA">
      <w:pPr>
        <w:pStyle w:val="Standard"/>
        <w:jc w:val="both"/>
        <w:rPr>
          <w:rFonts w:cs="Times New Roman"/>
          <w:sz w:val="28"/>
          <w:szCs w:val="28"/>
        </w:rPr>
      </w:pPr>
      <w:r w:rsidRPr="00536CB9">
        <w:rPr>
          <w:rFonts w:cs="Times New Roman"/>
          <w:sz w:val="28"/>
          <w:szCs w:val="28"/>
        </w:rPr>
        <w:t>19.4.6</w:t>
      </w:r>
      <w:r>
        <w:rPr>
          <w:rFonts w:cs="Times New Roman"/>
          <w:sz w:val="28"/>
          <w:szCs w:val="28"/>
        </w:rPr>
        <w:t>.</w:t>
      </w:r>
      <w:r w:rsidRPr="00536CB9">
        <w:rPr>
          <w:rFonts w:cs="Times New Roman"/>
          <w:sz w:val="28"/>
          <w:szCs w:val="28"/>
        </w:rPr>
        <w:t xml:space="preserve"> (19.4.</w:t>
      </w:r>
      <w:r>
        <w:rPr>
          <w:rFonts w:cs="Times New Roman"/>
          <w:sz w:val="28"/>
          <w:szCs w:val="28"/>
          <w:lang w:val="en-US"/>
        </w:rPr>
        <w:t>f</w:t>
      </w:r>
      <w:r w:rsidRPr="00536CB9">
        <w:rPr>
          <w:rFonts w:cs="Times New Roman"/>
          <w:sz w:val="28"/>
          <w:szCs w:val="28"/>
        </w:rPr>
        <w:t>)</w:t>
      </w:r>
      <w:r w:rsidR="008C76E2">
        <w:rPr>
          <w:rFonts w:cs="Times New Roman"/>
          <w:sz w:val="28"/>
          <w:szCs w:val="28"/>
        </w:rPr>
        <w:tab/>
      </w:r>
      <w:r w:rsidRPr="006D3AAF">
        <w:rPr>
          <w:rFonts w:cs="Times New Roman"/>
          <w:sz w:val="28"/>
          <w:szCs w:val="28"/>
        </w:rPr>
        <w:t>Рулевые насадки запрещены;</w:t>
      </w:r>
    </w:p>
    <w:p w:rsidR="00054FBA" w:rsidRPr="006D3AAF" w:rsidRDefault="00054FBA" w:rsidP="00054FBA">
      <w:pPr>
        <w:pStyle w:val="Standard"/>
        <w:jc w:val="both"/>
        <w:rPr>
          <w:rFonts w:cs="Times New Roman"/>
          <w:sz w:val="28"/>
          <w:szCs w:val="28"/>
        </w:rPr>
      </w:pPr>
      <w:r w:rsidRPr="00536CB9">
        <w:rPr>
          <w:rFonts w:cs="Times New Roman"/>
          <w:sz w:val="28"/>
          <w:szCs w:val="28"/>
        </w:rPr>
        <w:t>19.4.7</w:t>
      </w:r>
      <w:r>
        <w:rPr>
          <w:rFonts w:cs="Times New Roman"/>
          <w:sz w:val="28"/>
          <w:szCs w:val="28"/>
        </w:rPr>
        <w:t>.</w:t>
      </w:r>
      <w:r w:rsidRPr="00536CB9">
        <w:rPr>
          <w:rFonts w:cs="Times New Roman"/>
          <w:sz w:val="28"/>
          <w:szCs w:val="28"/>
        </w:rPr>
        <w:t xml:space="preserve"> (19.4.</w:t>
      </w:r>
      <w:r>
        <w:rPr>
          <w:rFonts w:cs="Times New Roman"/>
          <w:sz w:val="28"/>
          <w:szCs w:val="28"/>
          <w:lang w:val="en-US"/>
        </w:rPr>
        <w:t>g</w:t>
      </w:r>
      <w:r w:rsidRPr="00536CB9">
        <w:rPr>
          <w:rFonts w:cs="Times New Roman"/>
          <w:sz w:val="28"/>
          <w:szCs w:val="28"/>
        </w:rPr>
        <w:t>)</w:t>
      </w:r>
      <w:r w:rsidR="008C76E2">
        <w:rPr>
          <w:rFonts w:cs="Times New Roman"/>
          <w:sz w:val="28"/>
          <w:szCs w:val="28"/>
        </w:rPr>
        <w:tab/>
      </w:r>
      <w:r w:rsidRPr="006D3AAF">
        <w:rPr>
          <w:rFonts w:cs="Times New Roman"/>
          <w:sz w:val="28"/>
          <w:szCs w:val="28"/>
        </w:rPr>
        <w:t>Традиционные шоссейные рули запрещены;</w:t>
      </w:r>
    </w:p>
    <w:p w:rsidR="00054FBA" w:rsidRPr="006D3AAF" w:rsidRDefault="00054FBA" w:rsidP="00054FBA">
      <w:pPr>
        <w:pStyle w:val="Standard"/>
        <w:jc w:val="both"/>
        <w:rPr>
          <w:rFonts w:cs="Times New Roman"/>
          <w:sz w:val="28"/>
          <w:szCs w:val="28"/>
        </w:rPr>
      </w:pPr>
      <w:r w:rsidRPr="00536CB9">
        <w:rPr>
          <w:rFonts w:cs="Times New Roman"/>
          <w:sz w:val="28"/>
          <w:szCs w:val="28"/>
        </w:rPr>
        <w:t>19.4.8</w:t>
      </w:r>
      <w:r>
        <w:rPr>
          <w:rFonts w:cs="Times New Roman"/>
          <w:sz w:val="28"/>
          <w:szCs w:val="28"/>
        </w:rPr>
        <w:t>.</w:t>
      </w:r>
      <w:r w:rsidRPr="00536CB9">
        <w:rPr>
          <w:rFonts w:cs="Times New Roman"/>
          <w:sz w:val="28"/>
          <w:szCs w:val="28"/>
        </w:rPr>
        <w:t xml:space="preserve"> (19.4.</w:t>
      </w:r>
      <w:r>
        <w:rPr>
          <w:rFonts w:cs="Times New Roman"/>
          <w:sz w:val="28"/>
          <w:szCs w:val="28"/>
          <w:lang w:val="en-US"/>
        </w:rPr>
        <w:t>h</w:t>
      </w:r>
      <w:r w:rsidRPr="00536CB9">
        <w:rPr>
          <w:rFonts w:cs="Times New Roman"/>
          <w:sz w:val="28"/>
          <w:szCs w:val="28"/>
        </w:rPr>
        <w:t>)</w:t>
      </w:r>
      <w:r w:rsidR="008C76E2">
        <w:rPr>
          <w:rFonts w:cs="Times New Roman"/>
          <w:sz w:val="28"/>
          <w:szCs w:val="28"/>
        </w:rPr>
        <w:tab/>
      </w:r>
      <w:r w:rsidRPr="006D3AAF">
        <w:rPr>
          <w:rFonts w:cs="Times New Roman"/>
          <w:sz w:val="28"/>
          <w:szCs w:val="28"/>
        </w:rPr>
        <w:t xml:space="preserve">Традиционный велосипедные </w:t>
      </w:r>
      <w:r w:rsidRPr="006D3AAF">
        <w:rPr>
          <w:rFonts w:cs="Times New Roman"/>
          <w:sz w:val="28"/>
          <w:szCs w:val="28"/>
          <w:lang w:val="en-US"/>
        </w:rPr>
        <w:t>MTB</w:t>
      </w:r>
      <w:r w:rsidRPr="006D3AAF">
        <w:rPr>
          <w:rFonts w:cs="Times New Roman"/>
          <w:sz w:val="28"/>
          <w:szCs w:val="28"/>
        </w:rPr>
        <w:t xml:space="preserve"> рули разрешены. Концы труб должны иметь заглушки.</w:t>
      </w:r>
    </w:p>
    <w:p w:rsidR="00054FBA" w:rsidRPr="006D3AAF" w:rsidRDefault="00054FBA" w:rsidP="00054FBA">
      <w:pPr>
        <w:pStyle w:val="Standard"/>
        <w:jc w:val="both"/>
        <w:rPr>
          <w:rFonts w:cs="Times New Roman"/>
          <w:sz w:val="28"/>
          <w:szCs w:val="28"/>
        </w:rPr>
      </w:pPr>
    </w:p>
    <w:p w:rsidR="00054FBA" w:rsidRPr="006D3AAF" w:rsidRDefault="00054FBA" w:rsidP="00AA7606">
      <w:pPr>
        <w:pStyle w:val="Standard"/>
        <w:numPr>
          <w:ilvl w:val="1"/>
          <w:numId w:val="74"/>
        </w:numPr>
        <w:ind w:left="0" w:firstLine="0"/>
        <w:jc w:val="both"/>
        <w:rPr>
          <w:rFonts w:cs="Times New Roman"/>
          <w:b/>
          <w:sz w:val="28"/>
          <w:szCs w:val="28"/>
        </w:rPr>
      </w:pPr>
      <w:r w:rsidRPr="006D3AAF">
        <w:rPr>
          <w:rFonts w:cs="Times New Roman"/>
          <w:b/>
          <w:sz w:val="28"/>
          <w:szCs w:val="28"/>
        </w:rPr>
        <w:t>Беговой сегмент:</w:t>
      </w:r>
    </w:p>
    <w:p w:rsidR="00054FBA" w:rsidRPr="00743546" w:rsidRDefault="00054FBA" w:rsidP="00054FBA">
      <w:pPr>
        <w:pStyle w:val="Standard"/>
        <w:jc w:val="both"/>
        <w:rPr>
          <w:rFonts w:cs="Times New Roman"/>
          <w:sz w:val="28"/>
          <w:szCs w:val="28"/>
        </w:rPr>
      </w:pPr>
    </w:p>
    <w:p w:rsidR="00054FBA" w:rsidRPr="00743546" w:rsidRDefault="00054FBA" w:rsidP="00054FBA">
      <w:pPr>
        <w:pStyle w:val="Standard"/>
        <w:jc w:val="both"/>
        <w:rPr>
          <w:rFonts w:cs="Times New Roman"/>
          <w:sz w:val="28"/>
          <w:szCs w:val="28"/>
        </w:rPr>
      </w:pPr>
      <w:r w:rsidRPr="00743546">
        <w:rPr>
          <w:rFonts w:cs="Times New Roman"/>
          <w:sz w:val="28"/>
          <w:szCs w:val="28"/>
        </w:rPr>
        <w:t>19.5.1</w:t>
      </w:r>
      <w:r>
        <w:rPr>
          <w:rFonts w:cs="Times New Roman"/>
          <w:sz w:val="28"/>
          <w:szCs w:val="28"/>
        </w:rPr>
        <w:t>.</w:t>
      </w:r>
      <w:r w:rsidRPr="00743546">
        <w:rPr>
          <w:rFonts w:cs="Times New Roman"/>
          <w:sz w:val="28"/>
          <w:szCs w:val="28"/>
        </w:rPr>
        <w:t xml:space="preserve"> (19.5.</w:t>
      </w:r>
      <w:r>
        <w:rPr>
          <w:rFonts w:cs="Times New Roman"/>
          <w:sz w:val="28"/>
          <w:szCs w:val="28"/>
          <w:lang w:val="en-US"/>
        </w:rPr>
        <w:t>a</w:t>
      </w:r>
      <w:r w:rsidRPr="00743546">
        <w:rPr>
          <w:rFonts w:cs="Times New Roman"/>
          <w:sz w:val="28"/>
          <w:szCs w:val="28"/>
        </w:rPr>
        <w:t>)</w:t>
      </w:r>
      <w:r w:rsidR="008C76E2">
        <w:rPr>
          <w:rFonts w:cs="Times New Roman"/>
          <w:sz w:val="28"/>
          <w:szCs w:val="28"/>
        </w:rPr>
        <w:tab/>
      </w:r>
      <w:r w:rsidRPr="006D3AAF">
        <w:rPr>
          <w:rFonts w:cs="Times New Roman"/>
          <w:sz w:val="28"/>
          <w:szCs w:val="28"/>
        </w:rPr>
        <w:t>Шипованные туфли разрешены.</w:t>
      </w:r>
    </w:p>
    <w:p w:rsidR="006020D1" w:rsidRDefault="006020D1">
      <w:pPr>
        <w:rPr>
          <w:rFonts w:ascii="Times New Roman" w:eastAsia="SimSun" w:hAnsi="Times New Roman" w:cs="Times New Roman"/>
          <w:kern w:val="3"/>
          <w:sz w:val="28"/>
          <w:szCs w:val="28"/>
          <w:lang w:eastAsia="zh-CN" w:bidi="hi-IN"/>
        </w:rPr>
      </w:pPr>
      <w:r>
        <w:rPr>
          <w:rFonts w:cs="Times New Roman"/>
          <w:sz w:val="28"/>
          <w:szCs w:val="28"/>
        </w:rPr>
        <w:br w:type="page"/>
      </w:r>
    </w:p>
    <w:p w:rsidR="00054FBA" w:rsidRPr="006D3AAF" w:rsidRDefault="00054FBA" w:rsidP="00AA7606">
      <w:pPr>
        <w:pStyle w:val="Standard"/>
        <w:numPr>
          <w:ilvl w:val="1"/>
          <w:numId w:val="75"/>
        </w:numPr>
        <w:ind w:left="0" w:firstLine="0"/>
        <w:jc w:val="both"/>
        <w:rPr>
          <w:rFonts w:cs="Times New Roman"/>
          <w:b/>
          <w:sz w:val="28"/>
          <w:szCs w:val="28"/>
        </w:rPr>
      </w:pPr>
      <w:r w:rsidRPr="006D3AAF">
        <w:rPr>
          <w:rFonts w:cs="Times New Roman"/>
          <w:b/>
          <w:sz w:val="28"/>
          <w:szCs w:val="28"/>
        </w:rPr>
        <w:t>Тренерские зоны:</w:t>
      </w:r>
    </w:p>
    <w:p w:rsidR="00054FBA" w:rsidRPr="00743546" w:rsidRDefault="00054FBA" w:rsidP="00054FBA">
      <w:pPr>
        <w:pStyle w:val="Standard"/>
        <w:jc w:val="both"/>
        <w:rPr>
          <w:rFonts w:cs="Times New Roman"/>
          <w:sz w:val="28"/>
          <w:szCs w:val="28"/>
        </w:rPr>
      </w:pPr>
    </w:p>
    <w:p w:rsidR="00054FBA" w:rsidRDefault="00054FBA" w:rsidP="00054FBA">
      <w:pPr>
        <w:pStyle w:val="Standard"/>
        <w:jc w:val="both"/>
        <w:rPr>
          <w:rFonts w:cs="Times New Roman"/>
          <w:sz w:val="28"/>
          <w:szCs w:val="28"/>
        </w:rPr>
      </w:pPr>
      <w:r w:rsidRPr="00536CB9">
        <w:rPr>
          <w:rFonts w:cs="Times New Roman"/>
          <w:sz w:val="28"/>
          <w:szCs w:val="28"/>
        </w:rPr>
        <w:t>19.6.1 (19.6.</w:t>
      </w:r>
      <w:r>
        <w:rPr>
          <w:rFonts w:cs="Times New Roman"/>
          <w:sz w:val="28"/>
          <w:szCs w:val="28"/>
          <w:lang w:val="en-US"/>
        </w:rPr>
        <w:t>a</w:t>
      </w:r>
      <w:r w:rsidRPr="00536CB9">
        <w:rPr>
          <w:rFonts w:cs="Times New Roman"/>
          <w:sz w:val="28"/>
          <w:szCs w:val="28"/>
        </w:rPr>
        <w:t>)</w:t>
      </w:r>
      <w:r w:rsidRPr="00536CB9">
        <w:rPr>
          <w:rFonts w:cs="Times New Roman"/>
          <w:sz w:val="28"/>
          <w:szCs w:val="28"/>
        </w:rPr>
        <w:tab/>
      </w:r>
      <w:r w:rsidRPr="006D3AAF">
        <w:rPr>
          <w:rFonts w:cs="Times New Roman"/>
          <w:sz w:val="28"/>
          <w:szCs w:val="28"/>
        </w:rPr>
        <w:t>Тренерам отводится определенноеместона велосипедном и беговом сегментах, чтобы подавать спортсменам их собственную пищу и напитки.</w:t>
      </w:r>
    </w:p>
    <w:p w:rsidR="00054FBA" w:rsidRDefault="00054FBA" w:rsidP="00054FBA">
      <w:pPr>
        <w:pStyle w:val="Standard"/>
        <w:jc w:val="both"/>
        <w:rPr>
          <w:rFonts w:cs="Times New Roman"/>
          <w:sz w:val="28"/>
          <w:szCs w:val="28"/>
        </w:rPr>
      </w:pPr>
    </w:p>
    <w:p w:rsidR="00054FBA" w:rsidRDefault="00054FBA" w:rsidP="00054FBA">
      <w:pPr>
        <w:pStyle w:val="Standard"/>
        <w:jc w:val="both"/>
        <w:rPr>
          <w:rFonts w:cs="Times New Roman"/>
          <w:sz w:val="28"/>
          <w:szCs w:val="28"/>
        </w:rPr>
      </w:pPr>
    </w:p>
    <w:p w:rsidR="00054FBA" w:rsidRPr="00A234E6" w:rsidRDefault="00054FBA" w:rsidP="00AA7606">
      <w:pPr>
        <w:pStyle w:val="Standard"/>
        <w:numPr>
          <w:ilvl w:val="0"/>
          <w:numId w:val="76"/>
        </w:numPr>
        <w:ind w:left="0" w:firstLine="0"/>
        <w:jc w:val="both"/>
        <w:rPr>
          <w:rFonts w:cs="Times New Roman"/>
          <w:b/>
          <w:sz w:val="28"/>
          <w:szCs w:val="28"/>
        </w:rPr>
      </w:pPr>
      <w:r w:rsidRPr="00A234E6">
        <w:rPr>
          <w:rFonts w:cs="Times New Roman"/>
          <w:b/>
          <w:sz w:val="28"/>
          <w:szCs w:val="28"/>
        </w:rPr>
        <w:t>СОРЕВНОВАНИЕ В КВАЛИФИКАЦИ</w:t>
      </w:r>
      <w:r>
        <w:rPr>
          <w:rFonts w:cs="Times New Roman"/>
          <w:b/>
          <w:sz w:val="28"/>
          <w:szCs w:val="28"/>
        </w:rPr>
        <w:t>ОННОМ ОТБОРОЧНОМ ФОРМАТЕ.</w:t>
      </w:r>
    </w:p>
    <w:p w:rsidR="00054FBA" w:rsidRPr="00A234E6" w:rsidRDefault="00054FBA" w:rsidP="00054FBA">
      <w:pPr>
        <w:pStyle w:val="Standard"/>
        <w:jc w:val="both"/>
        <w:rPr>
          <w:rFonts w:cs="Times New Roman"/>
          <w:b/>
          <w:sz w:val="28"/>
          <w:szCs w:val="28"/>
        </w:rPr>
      </w:pPr>
    </w:p>
    <w:p w:rsidR="00054FBA" w:rsidRPr="00A234E6" w:rsidRDefault="00054FBA" w:rsidP="00AA7606">
      <w:pPr>
        <w:pStyle w:val="Standard"/>
        <w:numPr>
          <w:ilvl w:val="1"/>
          <w:numId w:val="77"/>
        </w:numPr>
        <w:ind w:left="0" w:firstLine="0"/>
        <w:jc w:val="both"/>
        <w:rPr>
          <w:rFonts w:cs="Times New Roman"/>
          <w:b/>
          <w:sz w:val="28"/>
          <w:szCs w:val="28"/>
        </w:rPr>
      </w:pPr>
      <w:r w:rsidRPr="00A234E6">
        <w:rPr>
          <w:rFonts w:cs="Times New Roman"/>
          <w:b/>
          <w:sz w:val="28"/>
          <w:szCs w:val="28"/>
        </w:rPr>
        <w:t>Общие положения:</w:t>
      </w:r>
    </w:p>
    <w:p w:rsidR="00054FBA" w:rsidRPr="00A234E6" w:rsidRDefault="00054FBA" w:rsidP="00054FBA">
      <w:pPr>
        <w:pStyle w:val="Standard"/>
        <w:jc w:val="both"/>
        <w:rPr>
          <w:rFonts w:cs="Times New Roman"/>
          <w:b/>
          <w:sz w:val="28"/>
          <w:szCs w:val="28"/>
        </w:rPr>
      </w:pPr>
    </w:p>
    <w:p w:rsidR="00054FBA" w:rsidRPr="00A234E6" w:rsidRDefault="00054FBA" w:rsidP="00054FBA">
      <w:pPr>
        <w:pStyle w:val="Standard"/>
        <w:jc w:val="both"/>
        <w:rPr>
          <w:rFonts w:cs="Times New Roman"/>
          <w:sz w:val="28"/>
          <w:szCs w:val="28"/>
        </w:rPr>
      </w:pPr>
      <w:r w:rsidRPr="00536CB9">
        <w:rPr>
          <w:rFonts w:cs="Times New Roman"/>
          <w:sz w:val="28"/>
          <w:szCs w:val="28"/>
        </w:rPr>
        <w:t>20.1.1</w:t>
      </w:r>
      <w:r>
        <w:rPr>
          <w:rFonts w:cs="Times New Roman"/>
          <w:sz w:val="28"/>
          <w:szCs w:val="28"/>
        </w:rPr>
        <w:t>.</w:t>
      </w:r>
      <w:r w:rsidRPr="00536CB9">
        <w:rPr>
          <w:rFonts w:cs="Times New Roman"/>
          <w:sz w:val="28"/>
          <w:szCs w:val="28"/>
        </w:rPr>
        <w:t xml:space="preserve"> (20.1.</w:t>
      </w:r>
      <w:r>
        <w:rPr>
          <w:rFonts w:cs="Times New Roman"/>
          <w:sz w:val="28"/>
          <w:szCs w:val="28"/>
          <w:lang w:val="en-US"/>
        </w:rPr>
        <w:t>a</w:t>
      </w:r>
      <w:r w:rsidRPr="00536CB9">
        <w:rPr>
          <w:rFonts w:cs="Times New Roman"/>
          <w:sz w:val="28"/>
          <w:szCs w:val="28"/>
        </w:rPr>
        <w:t>)</w:t>
      </w:r>
      <w:r w:rsidR="008C76E2">
        <w:rPr>
          <w:rFonts w:cs="Times New Roman"/>
          <w:sz w:val="28"/>
          <w:szCs w:val="28"/>
        </w:rPr>
        <w:tab/>
      </w:r>
      <w:r w:rsidRPr="00A234E6">
        <w:rPr>
          <w:rFonts w:cs="Times New Roman"/>
          <w:sz w:val="28"/>
          <w:szCs w:val="28"/>
        </w:rPr>
        <w:t>Соревнование в квалификационном отборочном формате состоит из нескольких кругов отборочных соревнований, квалифицирующих спортсменов для следующего круга и в конечном итоге заканчивающихся финалом для определения победителя.</w:t>
      </w:r>
    </w:p>
    <w:p w:rsidR="00054FBA" w:rsidRPr="00A234E6" w:rsidRDefault="00054FBA" w:rsidP="00054FBA">
      <w:pPr>
        <w:pStyle w:val="Standard"/>
        <w:jc w:val="both"/>
        <w:rPr>
          <w:rFonts w:cs="Times New Roman"/>
          <w:sz w:val="28"/>
          <w:szCs w:val="28"/>
        </w:rPr>
      </w:pPr>
    </w:p>
    <w:p w:rsidR="00054FBA" w:rsidRPr="00A234E6" w:rsidRDefault="00054FBA" w:rsidP="00054FBA">
      <w:pPr>
        <w:pStyle w:val="Standard"/>
        <w:jc w:val="both"/>
        <w:rPr>
          <w:rFonts w:cs="Times New Roman"/>
          <w:b/>
          <w:sz w:val="28"/>
          <w:szCs w:val="28"/>
        </w:rPr>
      </w:pPr>
      <w:r w:rsidRPr="00DD1249">
        <w:rPr>
          <w:rFonts w:cs="Times New Roman"/>
          <w:b/>
          <w:sz w:val="28"/>
          <w:szCs w:val="28"/>
        </w:rPr>
        <w:t>20</w:t>
      </w:r>
      <w:r>
        <w:rPr>
          <w:rFonts w:cs="Times New Roman"/>
          <w:b/>
          <w:sz w:val="28"/>
          <w:szCs w:val="28"/>
        </w:rPr>
        <w:t>.2.</w:t>
      </w:r>
      <w:r>
        <w:rPr>
          <w:rFonts w:cs="Times New Roman"/>
          <w:b/>
          <w:sz w:val="28"/>
          <w:szCs w:val="28"/>
        </w:rPr>
        <w:tab/>
      </w:r>
      <w:r w:rsidRPr="00A234E6">
        <w:rPr>
          <w:rFonts w:cs="Times New Roman"/>
          <w:b/>
          <w:sz w:val="28"/>
          <w:szCs w:val="28"/>
        </w:rPr>
        <w:t>Круги:</w:t>
      </w:r>
    </w:p>
    <w:p w:rsidR="00054FBA" w:rsidRPr="00A234E6" w:rsidRDefault="00054FBA" w:rsidP="00054FBA">
      <w:pPr>
        <w:pStyle w:val="Standard"/>
        <w:jc w:val="both"/>
        <w:rPr>
          <w:rFonts w:cs="Times New Roman"/>
          <w:b/>
          <w:sz w:val="28"/>
          <w:szCs w:val="28"/>
        </w:rPr>
      </w:pPr>
    </w:p>
    <w:p w:rsidR="00054FBA" w:rsidRPr="00A234E6" w:rsidRDefault="00054FBA" w:rsidP="00054FBA">
      <w:pPr>
        <w:pStyle w:val="Standard"/>
        <w:jc w:val="both"/>
        <w:rPr>
          <w:rFonts w:cs="Times New Roman"/>
          <w:sz w:val="28"/>
          <w:szCs w:val="28"/>
        </w:rPr>
      </w:pPr>
      <w:r w:rsidRPr="00536CB9">
        <w:rPr>
          <w:rFonts w:cs="Times New Roman"/>
          <w:sz w:val="28"/>
          <w:szCs w:val="28"/>
        </w:rPr>
        <w:t>20.2.1</w:t>
      </w:r>
      <w:r>
        <w:rPr>
          <w:rFonts w:cs="Times New Roman"/>
          <w:sz w:val="28"/>
          <w:szCs w:val="28"/>
        </w:rPr>
        <w:t>.</w:t>
      </w:r>
      <w:r w:rsidRPr="00536CB9">
        <w:rPr>
          <w:rFonts w:cs="Times New Roman"/>
          <w:sz w:val="28"/>
          <w:szCs w:val="28"/>
        </w:rPr>
        <w:t xml:space="preserve"> (20.2.</w:t>
      </w:r>
      <w:r>
        <w:rPr>
          <w:rFonts w:cs="Times New Roman"/>
          <w:sz w:val="28"/>
          <w:szCs w:val="28"/>
          <w:lang w:val="en-US"/>
        </w:rPr>
        <w:t>a</w:t>
      </w:r>
      <w:r w:rsidRPr="00536CB9">
        <w:rPr>
          <w:rFonts w:cs="Times New Roman"/>
          <w:sz w:val="28"/>
          <w:szCs w:val="28"/>
        </w:rPr>
        <w:t>)</w:t>
      </w:r>
      <w:r w:rsidR="008C76E2">
        <w:rPr>
          <w:rFonts w:cs="Times New Roman"/>
          <w:sz w:val="28"/>
          <w:szCs w:val="28"/>
        </w:rPr>
        <w:tab/>
      </w:r>
      <w:r w:rsidRPr="00A234E6">
        <w:rPr>
          <w:rFonts w:cs="Times New Roman"/>
          <w:sz w:val="28"/>
          <w:szCs w:val="28"/>
        </w:rPr>
        <w:t>Круги называются полуфиналами и финалом;</w:t>
      </w:r>
    </w:p>
    <w:p w:rsidR="00054FBA" w:rsidRPr="00A234E6" w:rsidRDefault="00054FBA" w:rsidP="00054FBA">
      <w:pPr>
        <w:pStyle w:val="Standard"/>
        <w:jc w:val="both"/>
        <w:rPr>
          <w:rFonts w:cs="Times New Roman"/>
          <w:sz w:val="28"/>
          <w:szCs w:val="28"/>
        </w:rPr>
      </w:pPr>
      <w:r w:rsidRPr="00536CB9">
        <w:rPr>
          <w:rFonts w:cs="Times New Roman"/>
          <w:sz w:val="28"/>
          <w:szCs w:val="28"/>
        </w:rPr>
        <w:t>20.2.2</w:t>
      </w:r>
      <w:r>
        <w:rPr>
          <w:rFonts w:cs="Times New Roman"/>
          <w:sz w:val="28"/>
          <w:szCs w:val="28"/>
        </w:rPr>
        <w:t>.</w:t>
      </w:r>
      <w:r w:rsidRPr="00536CB9">
        <w:rPr>
          <w:rFonts w:cs="Times New Roman"/>
          <w:sz w:val="28"/>
          <w:szCs w:val="28"/>
        </w:rPr>
        <w:t xml:space="preserve"> (20.2.</w:t>
      </w:r>
      <w:r>
        <w:rPr>
          <w:rFonts w:cs="Times New Roman"/>
          <w:sz w:val="28"/>
          <w:szCs w:val="28"/>
          <w:lang w:val="en-US"/>
        </w:rPr>
        <w:t>b</w:t>
      </w:r>
      <w:r w:rsidRPr="00536CB9">
        <w:rPr>
          <w:rFonts w:cs="Times New Roman"/>
          <w:sz w:val="28"/>
          <w:szCs w:val="28"/>
        </w:rPr>
        <w:t>)</w:t>
      </w:r>
      <w:r w:rsidR="008C76E2">
        <w:rPr>
          <w:rFonts w:cs="Times New Roman"/>
          <w:sz w:val="28"/>
          <w:szCs w:val="28"/>
        </w:rPr>
        <w:tab/>
      </w:r>
      <w:r w:rsidRPr="00A234E6">
        <w:rPr>
          <w:rFonts w:cs="Times New Roman"/>
          <w:sz w:val="28"/>
          <w:szCs w:val="28"/>
        </w:rPr>
        <w:t>Соревнование должно проводиться в два круга;</w:t>
      </w:r>
    </w:p>
    <w:p w:rsidR="00054FBA" w:rsidRPr="00A234E6" w:rsidRDefault="00054FBA" w:rsidP="00054FBA">
      <w:pPr>
        <w:pStyle w:val="Standard"/>
        <w:jc w:val="both"/>
        <w:rPr>
          <w:rFonts w:cs="Times New Roman"/>
          <w:sz w:val="28"/>
          <w:szCs w:val="28"/>
        </w:rPr>
      </w:pPr>
      <w:r w:rsidRPr="00536CB9">
        <w:rPr>
          <w:rFonts w:cs="Times New Roman"/>
          <w:sz w:val="28"/>
          <w:szCs w:val="28"/>
        </w:rPr>
        <w:t>20.2.3</w:t>
      </w:r>
      <w:r>
        <w:rPr>
          <w:rFonts w:cs="Times New Roman"/>
          <w:sz w:val="28"/>
          <w:szCs w:val="28"/>
        </w:rPr>
        <w:t>.</w:t>
      </w:r>
      <w:r w:rsidRPr="00536CB9">
        <w:rPr>
          <w:rFonts w:cs="Times New Roman"/>
          <w:sz w:val="28"/>
          <w:szCs w:val="28"/>
        </w:rPr>
        <w:t xml:space="preserve"> (20</w:t>
      </w:r>
      <w:r w:rsidRPr="00031F47">
        <w:rPr>
          <w:rFonts w:cs="Times New Roman"/>
          <w:sz w:val="28"/>
          <w:szCs w:val="28"/>
        </w:rPr>
        <w:t>.2.</w:t>
      </w:r>
      <w:r>
        <w:rPr>
          <w:rFonts w:cs="Times New Roman"/>
          <w:sz w:val="28"/>
          <w:szCs w:val="28"/>
          <w:lang w:val="en-US"/>
        </w:rPr>
        <w:t>c</w:t>
      </w:r>
      <w:r w:rsidRPr="00031F47">
        <w:rPr>
          <w:rFonts w:cs="Times New Roman"/>
          <w:sz w:val="28"/>
          <w:szCs w:val="28"/>
        </w:rPr>
        <w:t>)</w:t>
      </w:r>
      <w:r w:rsidR="008C76E2">
        <w:rPr>
          <w:rFonts w:cs="Times New Roman"/>
          <w:sz w:val="28"/>
          <w:szCs w:val="28"/>
        </w:rPr>
        <w:tab/>
      </w:r>
      <w:r w:rsidRPr="00A234E6">
        <w:rPr>
          <w:rFonts w:cs="Times New Roman"/>
          <w:sz w:val="28"/>
          <w:szCs w:val="28"/>
        </w:rPr>
        <w:t>Полуфиналы и финал должны проводиться максимум среди 30 спортсменов. Число полуфиналов должно быть следующим:</w:t>
      </w:r>
    </w:p>
    <w:p w:rsidR="00054FBA" w:rsidRDefault="00054FBA" w:rsidP="00054FBA">
      <w:pPr>
        <w:pStyle w:val="Standard"/>
        <w:jc w:val="both"/>
        <w:rPr>
          <w:rFonts w:cs="Times New Roman"/>
          <w:sz w:val="28"/>
          <w:szCs w:val="28"/>
        </w:rPr>
      </w:pPr>
      <w:r w:rsidRPr="00A234E6">
        <w:rPr>
          <w:rFonts w:cs="Times New Roman"/>
          <w:sz w:val="28"/>
          <w:szCs w:val="28"/>
        </w:rPr>
        <w:t>Число полуфинал</w:t>
      </w:r>
      <w:r>
        <w:rPr>
          <w:rFonts w:cs="Times New Roman"/>
          <w:sz w:val="28"/>
          <w:szCs w:val="28"/>
        </w:rPr>
        <w:t>ьных стартов в зависимости от количества участников</w:t>
      </w:r>
    </w:p>
    <w:p w:rsidR="00054FBA" w:rsidRPr="00DD1249" w:rsidRDefault="00054FBA" w:rsidP="00054FBA">
      <w:pPr>
        <w:pStyle w:val="Standard"/>
        <w:jc w:val="both"/>
        <w:rPr>
          <w:rFonts w:cs="Times New Roman"/>
          <w:sz w:val="16"/>
          <w:szCs w:val="16"/>
        </w:rPr>
      </w:pPr>
    </w:p>
    <w:tbl>
      <w:tblPr>
        <w:tblW w:w="9286" w:type="dxa"/>
        <w:tblLayout w:type="fixed"/>
        <w:tblCellMar>
          <w:left w:w="10" w:type="dxa"/>
          <w:right w:w="10" w:type="dxa"/>
        </w:tblCellMar>
        <w:tblLook w:val="0000" w:firstRow="0" w:lastRow="0" w:firstColumn="0" w:lastColumn="0" w:noHBand="0" w:noVBand="0"/>
      </w:tblPr>
      <w:tblGrid>
        <w:gridCol w:w="3402"/>
        <w:gridCol w:w="5884"/>
      </w:tblGrid>
      <w:tr w:rsidR="00054FBA" w:rsidRPr="00A234E6" w:rsidTr="00F71748">
        <w:tc>
          <w:tcPr>
            <w:tcW w:w="3402" w:type="dxa"/>
            <w:tcBorders>
              <w:top w:val="single" w:sz="2" w:space="0" w:color="000000"/>
              <w:left w:val="single" w:sz="2" w:space="0" w:color="000000"/>
              <w:bottom w:val="single" w:sz="2" w:space="0" w:color="000000"/>
            </w:tcBorders>
            <w:tcMar>
              <w:top w:w="55" w:type="dxa"/>
              <w:left w:w="55" w:type="dxa"/>
              <w:bottom w:w="55" w:type="dxa"/>
              <w:right w:w="55" w:type="dxa"/>
            </w:tcMar>
          </w:tcPr>
          <w:p w:rsidR="00054FBA" w:rsidRPr="00A234E6" w:rsidRDefault="00054FBA" w:rsidP="00F71748">
            <w:pPr>
              <w:pStyle w:val="TableContents"/>
              <w:jc w:val="center"/>
              <w:rPr>
                <w:rFonts w:cs="Times New Roman"/>
                <w:sz w:val="28"/>
                <w:szCs w:val="28"/>
              </w:rPr>
            </w:pPr>
            <w:r w:rsidRPr="00A234E6">
              <w:rPr>
                <w:rFonts w:cs="Times New Roman"/>
                <w:sz w:val="28"/>
                <w:szCs w:val="28"/>
              </w:rPr>
              <w:t>Число участников</w:t>
            </w:r>
          </w:p>
        </w:tc>
        <w:tc>
          <w:tcPr>
            <w:tcW w:w="588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54FBA" w:rsidRPr="00A234E6" w:rsidRDefault="00054FBA" w:rsidP="00F71748">
            <w:pPr>
              <w:pStyle w:val="TableContents"/>
              <w:jc w:val="center"/>
              <w:rPr>
                <w:rFonts w:cs="Times New Roman"/>
                <w:sz w:val="28"/>
                <w:szCs w:val="28"/>
              </w:rPr>
            </w:pPr>
            <w:r w:rsidRPr="00A234E6">
              <w:rPr>
                <w:rFonts w:cs="Times New Roman"/>
                <w:sz w:val="28"/>
                <w:szCs w:val="28"/>
              </w:rPr>
              <w:t>Полуфиналы</w:t>
            </w:r>
          </w:p>
        </w:tc>
      </w:tr>
      <w:tr w:rsidR="00054FBA" w:rsidRPr="00A234E6" w:rsidTr="00F71748">
        <w:tc>
          <w:tcPr>
            <w:tcW w:w="3402" w:type="dxa"/>
            <w:tcBorders>
              <w:left w:val="single" w:sz="2" w:space="0" w:color="000000"/>
              <w:bottom w:val="single" w:sz="2" w:space="0" w:color="000000"/>
            </w:tcBorders>
            <w:tcMar>
              <w:top w:w="55" w:type="dxa"/>
              <w:left w:w="55" w:type="dxa"/>
              <w:bottom w:w="55" w:type="dxa"/>
              <w:right w:w="55" w:type="dxa"/>
            </w:tcMar>
          </w:tcPr>
          <w:p w:rsidR="00054FBA" w:rsidRPr="00A234E6" w:rsidRDefault="00054FBA" w:rsidP="00F71748">
            <w:pPr>
              <w:pStyle w:val="TableContents"/>
              <w:jc w:val="both"/>
              <w:rPr>
                <w:rFonts w:cs="Times New Roman"/>
                <w:sz w:val="28"/>
                <w:szCs w:val="28"/>
              </w:rPr>
            </w:pPr>
            <w:r w:rsidRPr="00A234E6">
              <w:rPr>
                <w:rFonts w:cs="Times New Roman"/>
                <w:sz w:val="28"/>
                <w:szCs w:val="28"/>
              </w:rPr>
              <w:t>Менее 30</w:t>
            </w:r>
          </w:p>
        </w:tc>
        <w:tc>
          <w:tcPr>
            <w:tcW w:w="5884"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A234E6" w:rsidRDefault="00054FBA" w:rsidP="00F71748">
            <w:pPr>
              <w:pStyle w:val="TableContents"/>
              <w:jc w:val="both"/>
              <w:rPr>
                <w:rFonts w:cs="Times New Roman"/>
                <w:sz w:val="28"/>
                <w:szCs w:val="28"/>
              </w:rPr>
            </w:pPr>
            <w:r w:rsidRPr="00A234E6">
              <w:rPr>
                <w:rFonts w:cs="Times New Roman"/>
                <w:sz w:val="28"/>
                <w:szCs w:val="28"/>
              </w:rPr>
              <w:t xml:space="preserve"> Никаких полуфиналов, сразу финал</w:t>
            </w:r>
          </w:p>
        </w:tc>
      </w:tr>
      <w:tr w:rsidR="00054FBA" w:rsidRPr="00A234E6" w:rsidTr="00F71748">
        <w:tc>
          <w:tcPr>
            <w:tcW w:w="3402" w:type="dxa"/>
            <w:tcBorders>
              <w:left w:val="single" w:sz="2" w:space="0" w:color="000000"/>
              <w:bottom w:val="single" w:sz="2" w:space="0" w:color="000000"/>
            </w:tcBorders>
            <w:tcMar>
              <w:top w:w="55" w:type="dxa"/>
              <w:left w:w="55" w:type="dxa"/>
              <w:bottom w:w="55" w:type="dxa"/>
              <w:right w:w="55" w:type="dxa"/>
            </w:tcMar>
          </w:tcPr>
          <w:p w:rsidR="00054FBA" w:rsidRPr="00A234E6" w:rsidRDefault="00054FBA" w:rsidP="00F71748">
            <w:pPr>
              <w:pStyle w:val="TableContents"/>
              <w:jc w:val="both"/>
              <w:rPr>
                <w:rFonts w:cs="Times New Roman"/>
                <w:sz w:val="28"/>
                <w:szCs w:val="28"/>
              </w:rPr>
            </w:pPr>
            <w:r w:rsidRPr="00A234E6">
              <w:rPr>
                <w:rFonts w:cs="Times New Roman"/>
                <w:sz w:val="28"/>
                <w:szCs w:val="28"/>
              </w:rPr>
              <w:t>От 31 до 60</w:t>
            </w:r>
          </w:p>
        </w:tc>
        <w:tc>
          <w:tcPr>
            <w:tcW w:w="5884"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A234E6" w:rsidRDefault="00054FBA" w:rsidP="00F71748">
            <w:pPr>
              <w:pStyle w:val="TableContents"/>
              <w:jc w:val="both"/>
              <w:rPr>
                <w:rFonts w:cs="Times New Roman"/>
                <w:sz w:val="28"/>
                <w:szCs w:val="28"/>
              </w:rPr>
            </w:pPr>
            <w:r w:rsidRPr="00A234E6">
              <w:rPr>
                <w:rFonts w:cs="Times New Roman"/>
                <w:sz w:val="28"/>
                <w:szCs w:val="28"/>
              </w:rPr>
              <w:t xml:space="preserve"> 2 полуфинала (15 - 30 атлетов в каждом)</w:t>
            </w:r>
          </w:p>
        </w:tc>
      </w:tr>
      <w:tr w:rsidR="00054FBA" w:rsidRPr="00A234E6" w:rsidTr="00F71748">
        <w:tc>
          <w:tcPr>
            <w:tcW w:w="3402" w:type="dxa"/>
            <w:tcBorders>
              <w:left w:val="single" w:sz="2" w:space="0" w:color="000000"/>
              <w:bottom w:val="single" w:sz="2" w:space="0" w:color="000000"/>
            </w:tcBorders>
            <w:tcMar>
              <w:top w:w="55" w:type="dxa"/>
              <w:left w:w="55" w:type="dxa"/>
              <w:bottom w:w="55" w:type="dxa"/>
              <w:right w:w="55" w:type="dxa"/>
            </w:tcMar>
          </w:tcPr>
          <w:p w:rsidR="00054FBA" w:rsidRPr="00A234E6" w:rsidRDefault="00054FBA" w:rsidP="00F71748">
            <w:pPr>
              <w:pStyle w:val="TableContents"/>
              <w:jc w:val="both"/>
              <w:rPr>
                <w:rFonts w:cs="Times New Roman"/>
                <w:sz w:val="28"/>
                <w:szCs w:val="28"/>
              </w:rPr>
            </w:pPr>
            <w:r w:rsidRPr="00A234E6">
              <w:rPr>
                <w:rFonts w:cs="Times New Roman"/>
                <w:sz w:val="28"/>
                <w:szCs w:val="28"/>
              </w:rPr>
              <w:t>От 61 до 90</w:t>
            </w:r>
          </w:p>
        </w:tc>
        <w:tc>
          <w:tcPr>
            <w:tcW w:w="5884"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A234E6" w:rsidRDefault="00054FBA" w:rsidP="00F71748">
            <w:pPr>
              <w:pStyle w:val="TableContents"/>
              <w:jc w:val="both"/>
              <w:rPr>
                <w:rFonts w:cs="Times New Roman"/>
                <w:sz w:val="28"/>
                <w:szCs w:val="28"/>
              </w:rPr>
            </w:pPr>
            <w:r w:rsidRPr="00A234E6">
              <w:rPr>
                <w:rFonts w:cs="Times New Roman"/>
                <w:sz w:val="28"/>
                <w:szCs w:val="28"/>
              </w:rPr>
              <w:t xml:space="preserve"> 3 полуфинала (20 - 30 атлетов в каждом)</w:t>
            </w:r>
          </w:p>
        </w:tc>
      </w:tr>
      <w:tr w:rsidR="00054FBA" w:rsidRPr="00A234E6" w:rsidTr="00F71748">
        <w:tc>
          <w:tcPr>
            <w:tcW w:w="3402" w:type="dxa"/>
            <w:tcBorders>
              <w:left w:val="single" w:sz="2" w:space="0" w:color="000000"/>
              <w:bottom w:val="single" w:sz="2" w:space="0" w:color="000000"/>
            </w:tcBorders>
            <w:tcMar>
              <w:top w:w="55" w:type="dxa"/>
              <w:left w:w="55" w:type="dxa"/>
              <w:bottom w:w="55" w:type="dxa"/>
              <w:right w:w="55" w:type="dxa"/>
            </w:tcMar>
          </w:tcPr>
          <w:p w:rsidR="00054FBA" w:rsidRPr="00A234E6" w:rsidRDefault="00054FBA" w:rsidP="00F71748">
            <w:pPr>
              <w:pStyle w:val="TableContents"/>
              <w:jc w:val="both"/>
              <w:rPr>
                <w:rFonts w:cs="Times New Roman"/>
                <w:sz w:val="28"/>
                <w:szCs w:val="28"/>
              </w:rPr>
            </w:pPr>
            <w:r w:rsidRPr="00A234E6">
              <w:rPr>
                <w:rFonts w:cs="Times New Roman"/>
                <w:sz w:val="28"/>
                <w:szCs w:val="28"/>
              </w:rPr>
              <w:t>От 91 до 120</w:t>
            </w:r>
          </w:p>
        </w:tc>
        <w:tc>
          <w:tcPr>
            <w:tcW w:w="5884"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A234E6" w:rsidRDefault="00054FBA" w:rsidP="00F71748">
            <w:pPr>
              <w:pStyle w:val="TableContents"/>
              <w:jc w:val="both"/>
              <w:rPr>
                <w:rFonts w:cs="Times New Roman"/>
                <w:sz w:val="28"/>
                <w:szCs w:val="28"/>
              </w:rPr>
            </w:pPr>
            <w:r w:rsidRPr="00A234E6">
              <w:rPr>
                <w:rFonts w:cs="Times New Roman"/>
                <w:sz w:val="28"/>
                <w:szCs w:val="28"/>
              </w:rPr>
              <w:t xml:space="preserve"> 4 полуфинала (22 - 30 атлетов в каждом)</w:t>
            </w:r>
          </w:p>
        </w:tc>
      </w:tr>
      <w:tr w:rsidR="00054FBA" w:rsidRPr="00A234E6" w:rsidTr="00F71748">
        <w:tc>
          <w:tcPr>
            <w:tcW w:w="3402" w:type="dxa"/>
            <w:tcBorders>
              <w:left w:val="single" w:sz="2" w:space="0" w:color="000000"/>
              <w:bottom w:val="single" w:sz="2" w:space="0" w:color="000000"/>
            </w:tcBorders>
            <w:tcMar>
              <w:top w:w="55" w:type="dxa"/>
              <w:left w:w="55" w:type="dxa"/>
              <w:bottom w:w="55" w:type="dxa"/>
              <w:right w:w="55" w:type="dxa"/>
            </w:tcMar>
          </w:tcPr>
          <w:p w:rsidR="00054FBA" w:rsidRPr="00A234E6" w:rsidRDefault="00054FBA" w:rsidP="00F71748">
            <w:pPr>
              <w:pStyle w:val="TableContents"/>
              <w:jc w:val="both"/>
              <w:rPr>
                <w:rFonts w:cs="Times New Roman"/>
                <w:sz w:val="28"/>
                <w:szCs w:val="28"/>
              </w:rPr>
            </w:pPr>
            <w:r w:rsidRPr="00A234E6">
              <w:rPr>
                <w:rFonts w:cs="Times New Roman"/>
                <w:sz w:val="28"/>
                <w:szCs w:val="28"/>
              </w:rPr>
              <w:t>От 121 до 150</w:t>
            </w:r>
          </w:p>
        </w:tc>
        <w:tc>
          <w:tcPr>
            <w:tcW w:w="5884"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A234E6" w:rsidRDefault="00054FBA" w:rsidP="00F71748">
            <w:pPr>
              <w:pStyle w:val="TableContents"/>
              <w:jc w:val="both"/>
              <w:rPr>
                <w:rFonts w:cs="Times New Roman"/>
                <w:sz w:val="28"/>
                <w:szCs w:val="28"/>
              </w:rPr>
            </w:pPr>
            <w:r w:rsidRPr="00A234E6">
              <w:rPr>
                <w:rFonts w:cs="Times New Roman"/>
                <w:sz w:val="28"/>
                <w:szCs w:val="28"/>
              </w:rPr>
              <w:t xml:space="preserve"> 5 полуфинала (24 - 30 атлетов в каждом)</w:t>
            </w:r>
          </w:p>
        </w:tc>
      </w:tr>
    </w:tbl>
    <w:p w:rsidR="00054FBA" w:rsidRPr="00A234E6" w:rsidRDefault="00054FBA" w:rsidP="00054FBA">
      <w:pPr>
        <w:pStyle w:val="Standard"/>
        <w:jc w:val="both"/>
        <w:rPr>
          <w:rFonts w:cs="Times New Roman"/>
          <w:sz w:val="28"/>
          <w:szCs w:val="28"/>
        </w:rPr>
      </w:pPr>
    </w:p>
    <w:p w:rsidR="00054FBA" w:rsidRPr="00A234E6" w:rsidRDefault="00054FBA" w:rsidP="00AA7606">
      <w:pPr>
        <w:pStyle w:val="Standard"/>
        <w:numPr>
          <w:ilvl w:val="1"/>
          <w:numId w:val="78"/>
        </w:numPr>
        <w:ind w:left="0" w:firstLine="0"/>
        <w:jc w:val="both"/>
        <w:rPr>
          <w:rFonts w:cs="Times New Roman"/>
          <w:b/>
          <w:sz w:val="28"/>
          <w:szCs w:val="28"/>
        </w:rPr>
      </w:pPr>
      <w:r w:rsidRPr="00A234E6">
        <w:rPr>
          <w:rFonts w:cs="Times New Roman"/>
          <w:b/>
          <w:sz w:val="28"/>
          <w:szCs w:val="28"/>
        </w:rPr>
        <w:t>Квалификация в финал:</w:t>
      </w:r>
    </w:p>
    <w:p w:rsidR="00054FBA" w:rsidRPr="00DD1249" w:rsidRDefault="00054FBA" w:rsidP="00054FBA">
      <w:pPr>
        <w:pStyle w:val="Standard"/>
        <w:jc w:val="both"/>
        <w:rPr>
          <w:rFonts w:cs="Times New Roman"/>
          <w:sz w:val="28"/>
          <w:szCs w:val="28"/>
        </w:rPr>
      </w:pPr>
    </w:p>
    <w:p w:rsidR="006020D1" w:rsidRDefault="00054FBA" w:rsidP="00054FBA">
      <w:pPr>
        <w:pStyle w:val="Standard"/>
        <w:jc w:val="both"/>
        <w:rPr>
          <w:rFonts w:cs="Times New Roman"/>
          <w:sz w:val="28"/>
          <w:szCs w:val="28"/>
        </w:rPr>
      </w:pPr>
      <w:r w:rsidRPr="00031F47">
        <w:rPr>
          <w:rFonts w:cs="Times New Roman"/>
          <w:sz w:val="28"/>
          <w:szCs w:val="28"/>
        </w:rPr>
        <w:t>20.3.1</w:t>
      </w:r>
      <w:r>
        <w:rPr>
          <w:rFonts w:cs="Times New Roman"/>
          <w:sz w:val="28"/>
          <w:szCs w:val="28"/>
        </w:rPr>
        <w:t>.</w:t>
      </w:r>
      <w:r w:rsidRPr="00031F47">
        <w:rPr>
          <w:rFonts w:cs="Times New Roman"/>
          <w:sz w:val="28"/>
          <w:szCs w:val="28"/>
        </w:rPr>
        <w:t xml:space="preserve"> (20.3.</w:t>
      </w:r>
      <w:r>
        <w:rPr>
          <w:rFonts w:cs="Times New Roman"/>
          <w:sz w:val="28"/>
          <w:szCs w:val="28"/>
          <w:lang w:val="en-US"/>
        </w:rPr>
        <w:t>a</w:t>
      </w:r>
      <w:r w:rsidRPr="00031F47">
        <w:rPr>
          <w:rFonts w:cs="Times New Roman"/>
          <w:sz w:val="28"/>
          <w:szCs w:val="28"/>
        </w:rPr>
        <w:t>)</w:t>
      </w:r>
      <w:r w:rsidR="003A6838">
        <w:rPr>
          <w:rFonts w:cs="Times New Roman"/>
          <w:sz w:val="28"/>
          <w:szCs w:val="28"/>
        </w:rPr>
        <w:tab/>
      </w:r>
      <w:r w:rsidRPr="00A234E6">
        <w:rPr>
          <w:rFonts w:cs="Times New Roman"/>
          <w:sz w:val="28"/>
          <w:szCs w:val="28"/>
        </w:rPr>
        <w:t>Из каждог</w:t>
      </w:r>
      <w:r>
        <w:rPr>
          <w:rFonts w:cs="Times New Roman"/>
          <w:sz w:val="28"/>
          <w:szCs w:val="28"/>
        </w:rPr>
        <w:t>о</w:t>
      </w:r>
      <w:r w:rsidRPr="00A234E6">
        <w:rPr>
          <w:rFonts w:cs="Times New Roman"/>
          <w:sz w:val="28"/>
          <w:szCs w:val="28"/>
        </w:rPr>
        <w:t xml:space="preserve"> полуфинала должно отбираться в финал конкретное число спортсменов. Кроме этого, некоторое число спортсменов отбирает</w:t>
      </w:r>
      <w:r>
        <w:rPr>
          <w:rFonts w:cs="Times New Roman"/>
          <w:sz w:val="28"/>
          <w:szCs w:val="28"/>
        </w:rPr>
        <w:t xml:space="preserve">ся из полуфиналов по наилучшим </w:t>
      </w:r>
      <w:r w:rsidRPr="00A234E6">
        <w:rPr>
          <w:rFonts w:cs="Times New Roman"/>
          <w:sz w:val="28"/>
          <w:szCs w:val="28"/>
        </w:rPr>
        <w:t>результатам:</w:t>
      </w:r>
    </w:p>
    <w:p w:rsidR="006020D1" w:rsidRDefault="006020D1">
      <w:pPr>
        <w:rPr>
          <w:rFonts w:ascii="Times New Roman" w:eastAsia="SimSun" w:hAnsi="Times New Roman" w:cs="Times New Roman"/>
          <w:kern w:val="3"/>
          <w:sz w:val="28"/>
          <w:szCs w:val="28"/>
          <w:lang w:eastAsia="zh-CN" w:bidi="hi-IN"/>
        </w:rPr>
      </w:pPr>
      <w:r>
        <w:rPr>
          <w:rFonts w:cs="Times New Roman"/>
          <w:sz w:val="28"/>
          <w:szCs w:val="28"/>
        </w:rPr>
        <w:br w:type="page"/>
      </w:r>
    </w:p>
    <w:tbl>
      <w:tblPr>
        <w:tblW w:w="9072" w:type="dxa"/>
        <w:tblInd w:w="55" w:type="dxa"/>
        <w:tblLayout w:type="fixed"/>
        <w:tblCellMar>
          <w:left w:w="10" w:type="dxa"/>
          <w:right w:w="10" w:type="dxa"/>
        </w:tblCellMar>
        <w:tblLook w:val="0000" w:firstRow="0" w:lastRow="0" w:firstColumn="0" w:lastColumn="0" w:noHBand="0" w:noVBand="0"/>
      </w:tblPr>
      <w:tblGrid>
        <w:gridCol w:w="2268"/>
        <w:gridCol w:w="2268"/>
        <w:gridCol w:w="2340"/>
        <w:gridCol w:w="2196"/>
      </w:tblGrid>
      <w:tr w:rsidR="00054FBA" w:rsidRPr="00A234E6" w:rsidTr="0005231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54FBA" w:rsidRPr="00A234E6" w:rsidRDefault="00054FBA" w:rsidP="00F71748">
            <w:pPr>
              <w:pStyle w:val="TableContents"/>
              <w:jc w:val="center"/>
              <w:rPr>
                <w:rFonts w:cs="Times New Roman"/>
                <w:sz w:val="28"/>
                <w:szCs w:val="28"/>
              </w:rPr>
            </w:pPr>
            <w:r w:rsidRPr="00A234E6">
              <w:rPr>
                <w:rFonts w:cs="Times New Roman"/>
                <w:sz w:val="28"/>
                <w:szCs w:val="28"/>
              </w:rPr>
              <w:t>Число участников</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54FBA" w:rsidRPr="00A234E6" w:rsidRDefault="00054FBA" w:rsidP="00F71748">
            <w:pPr>
              <w:pStyle w:val="TableContents"/>
              <w:jc w:val="center"/>
              <w:rPr>
                <w:rFonts w:cs="Times New Roman"/>
                <w:sz w:val="28"/>
                <w:szCs w:val="28"/>
              </w:rPr>
            </w:pPr>
            <w:r w:rsidRPr="00A234E6">
              <w:rPr>
                <w:rFonts w:cs="Times New Roman"/>
                <w:sz w:val="28"/>
                <w:szCs w:val="28"/>
              </w:rPr>
              <w:t>Полуфиналы</w:t>
            </w:r>
          </w:p>
        </w:tc>
        <w:tc>
          <w:tcPr>
            <w:tcW w:w="234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54FBA" w:rsidRPr="00A234E6" w:rsidRDefault="00054FBA" w:rsidP="00F71748">
            <w:pPr>
              <w:pStyle w:val="TableContents"/>
              <w:jc w:val="center"/>
              <w:rPr>
                <w:rFonts w:cs="Times New Roman"/>
                <w:sz w:val="28"/>
                <w:szCs w:val="28"/>
              </w:rPr>
            </w:pPr>
            <w:r w:rsidRPr="00A234E6">
              <w:rPr>
                <w:rFonts w:cs="Times New Roman"/>
                <w:sz w:val="28"/>
                <w:szCs w:val="28"/>
              </w:rPr>
              <w:t>По результату в полуфинале</w:t>
            </w:r>
          </w:p>
        </w:tc>
        <w:tc>
          <w:tcPr>
            <w:tcW w:w="219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054FBA" w:rsidRPr="00A234E6" w:rsidRDefault="00054FBA" w:rsidP="00F71748">
            <w:pPr>
              <w:pStyle w:val="TableContents"/>
              <w:jc w:val="center"/>
              <w:rPr>
                <w:rFonts w:cs="Times New Roman"/>
                <w:sz w:val="28"/>
                <w:szCs w:val="28"/>
              </w:rPr>
            </w:pPr>
            <w:r w:rsidRPr="00A234E6">
              <w:rPr>
                <w:rFonts w:cs="Times New Roman"/>
                <w:sz w:val="28"/>
                <w:szCs w:val="28"/>
              </w:rPr>
              <w:t>По времени</w:t>
            </w:r>
          </w:p>
        </w:tc>
      </w:tr>
      <w:tr w:rsidR="00054FBA" w:rsidRPr="00A234E6" w:rsidTr="0005231C">
        <w:tc>
          <w:tcPr>
            <w:tcW w:w="2268" w:type="dxa"/>
            <w:tcBorders>
              <w:left w:val="single" w:sz="2" w:space="0" w:color="000000"/>
              <w:bottom w:val="single" w:sz="2" w:space="0" w:color="000000"/>
            </w:tcBorders>
            <w:tcMar>
              <w:top w:w="55" w:type="dxa"/>
              <w:left w:w="55" w:type="dxa"/>
              <w:bottom w:w="55" w:type="dxa"/>
              <w:right w:w="55" w:type="dxa"/>
            </w:tcMar>
          </w:tcPr>
          <w:p w:rsidR="00054FBA" w:rsidRPr="00A234E6" w:rsidRDefault="00054FBA" w:rsidP="00F71748">
            <w:pPr>
              <w:pStyle w:val="TableContents"/>
              <w:jc w:val="center"/>
              <w:rPr>
                <w:rFonts w:cs="Times New Roman"/>
                <w:sz w:val="28"/>
                <w:szCs w:val="28"/>
              </w:rPr>
            </w:pPr>
            <w:r w:rsidRPr="00A234E6">
              <w:rPr>
                <w:rFonts w:cs="Times New Roman"/>
                <w:sz w:val="28"/>
                <w:szCs w:val="28"/>
              </w:rPr>
              <w:t>От 31 до 60</w:t>
            </w:r>
          </w:p>
        </w:tc>
        <w:tc>
          <w:tcPr>
            <w:tcW w:w="2268" w:type="dxa"/>
            <w:tcBorders>
              <w:left w:val="single" w:sz="2" w:space="0" w:color="000000"/>
              <w:bottom w:val="single" w:sz="2" w:space="0" w:color="000000"/>
            </w:tcBorders>
            <w:tcMar>
              <w:top w:w="55" w:type="dxa"/>
              <w:left w:w="55" w:type="dxa"/>
              <w:bottom w:w="55" w:type="dxa"/>
              <w:right w:w="55" w:type="dxa"/>
            </w:tcMar>
            <w:vAlign w:val="center"/>
          </w:tcPr>
          <w:p w:rsidR="00054FBA" w:rsidRPr="00A234E6" w:rsidRDefault="00054FBA" w:rsidP="00F71748">
            <w:pPr>
              <w:pStyle w:val="TableContents"/>
              <w:jc w:val="center"/>
              <w:rPr>
                <w:rFonts w:cs="Times New Roman"/>
                <w:sz w:val="28"/>
                <w:szCs w:val="28"/>
              </w:rPr>
            </w:pPr>
            <w:r w:rsidRPr="00A234E6">
              <w:rPr>
                <w:rFonts w:cs="Times New Roman"/>
                <w:sz w:val="28"/>
                <w:szCs w:val="28"/>
              </w:rPr>
              <w:t>2</w:t>
            </w:r>
          </w:p>
        </w:tc>
        <w:tc>
          <w:tcPr>
            <w:tcW w:w="2340" w:type="dxa"/>
            <w:tcBorders>
              <w:left w:val="single" w:sz="2" w:space="0" w:color="000000"/>
              <w:bottom w:val="single" w:sz="2" w:space="0" w:color="000000"/>
            </w:tcBorders>
            <w:tcMar>
              <w:top w:w="55" w:type="dxa"/>
              <w:left w:w="55" w:type="dxa"/>
              <w:bottom w:w="55" w:type="dxa"/>
              <w:right w:w="55" w:type="dxa"/>
            </w:tcMar>
            <w:vAlign w:val="center"/>
          </w:tcPr>
          <w:p w:rsidR="00054FBA" w:rsidRPr="00A234E6" w:rsidRDefault="00054FBA" w:rsidP="00F71748">
            <w:pPr>
              <w:pStyle w:val="TableContents"/>
              <w:jc w:val="center"/>
              <w:rPr>
                <w:rFonts w:cs="Times New Roman"/>
                <w:sz w:val="28"/>
                <w:szCs w:val="28"/>
              </w:rPr>
            </w:pPr>
            <w:r w:rsidRPr="00A234E6">
              <w:rPr>
                <w:rFonts w:cs="Times New Roman"/>
                <w:sz w:val="28"/>
                <w:szCs w:val="28"/>
              </w:rPr>
              <w:t>14</w:t>
            </w:r>
          </w:p>
        </w:tc>
        <w:tc>
          <w:tcPr>
            <w:tcW w:w="219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54FBA" w:rsidRPr="00A234E6" w:rsidRDefault="00054FBA" w:rsidP="00F71748">
            <w:pPr>
              <w:pStyle w:val="TableContents"/>
              <w:jc w:val="center"/>
              <w:rPr>
                <w:rFonts w:cs="Times New Roman"/>
                <w:sz w:val="28"/>
                <w:szCs w:val="28"/>
              </w:rPr>
            </w:pPr>
            <w:r w:rsidRPr="00A234E6">
              <w:rPr>
                <w:rFonts w:cs="Times New Roman"/>
                <w:sz w:val="28"/>
                <w:szCs w:val="28"/>
              </w:rPr>
              <w:t>2</w:t>
            </w:r>
          </w:p>
        </w:tc>
      </w:tr>
      <w:tr w:rsidR="00054FBA" w:rsidRPr="00A234E6" w:rsidTr="0005231C">
        <w:tc>
          <w:tcPr>
            <w:tcW w:w="2268" w:type="dxa"/>
            <w:tcBorders>
              <w:left w:val="single" w:sz="2" w:space="0" w:color="000000"/>
              <w:bottom w:val="single" w:sz="2" w:space="0" w:color="000000"/>
            </w:tcBorders>
            <w:tcMar>
              <w:top w:w="55" w:type="dxa"/>
              <w:left w:w="55" w:type="dxa"/>
              <w:bottom w:w="55" w:type="dxa"/>
              <w:right w:w="55" w:type="dxa"/>
            </w:tcMar>
          </w:tcPr>
          <w:p w:rsidR="00054FBA" w:rsidRPr="00A234E6" w:rsidRDefault="00054FBA" w:rsidP="00F71748">
            <w:pPr>
              <w:pStyle w:val="TableContents"/>
              <w:jc w:val="center"/>
              <w:rPr>
                <w:rFonts w:cs="Times New Roman"/>
                <w:sz w:val="28"/>
                <w:szCs w:val="28"/>
              </w:rPr>
            </w:pPr>
            <w:r w:rsidRPr="00A234E6">
              <w:rPr>
                <w:rFonts w:cs="Times New Roman"/>
                <w:sz w:val="28"/>
                <w:szCs w:val="28"/>
              </w:rPr>
              <w:t>От 61 до 90</w:t>
            </w:r>
          </w:p>
        </w:tc>
        <w:tc>
          <w:tcPr>
            <w:tcW w:w="2268" w:type="dxa"/>
            <w:tcBorders>
              <w:left w:val="single" w:sz="2" w:space="0" w:color="000000"/>
              <w:bottom w:val="single" w:sz="2" w:space="0" w:color="000000"/>
            </w:tcBorders>
            <w:tcMar>
              <w:top w:w="55" w:type="dxa"/>
              <w:left w:w="55" w:type="dxa"/>
              <w:bottom w:w="55" w:type="dxa"/>
              <w:right w:w="55" w:type="dxa"/>
            </w:tcMar>
            <w:vAlign w:val="center"/>
          </w:tcPr>
          <w:p w:rsidR="00054FBA" w:rsidRPr="00A234E6" w:rsidRDefault="00054FBA" w:rsidP="00F71748">
            <w:pPr>
              <w:pStyle w:val="TableContents"/>
              <w:jc w:val="center"/>
              <w:rPr>
                <w:rFonts w:cs="Times New Roman"/>
                <w:sz w:val="28"/>
                <w:szCs w:val="28"/>
              </w:rPr>
            </w:pPr>
            <w:r w:rsidRPr="00A234E6">
              <w:rPr>
                <w:rFonts w:cs="Times New Roman"/>
                <w:sz w:val="28"/>
                <w:szCs w:val="28"/>
              </w:rPr>
              <w:t>3</w:t>
            </w:r>
          </w:p>
        </w:tc>
        <w:tc>
          <w:tcPr>
            <w:tcW w:w="2340" w:type="dxa"/>
            <w:tcBorders>
              <w:left w:val="single" w:sz="2" w:space="0" w:color="000000"/>
              <w:bottom w:val="single" w:sz="2" w:space="0" w:color="000000"/>
            </w:tcBorders>
            <w:tcMar>
              <w:top w:w="55" w:type="dxa"/>
              <w:left w:w="55" w:type="dxa"/>
              <w:bottom w:w="55" w:type="dxa"/>
              <w:right w:w="55" w:type="dxa"/>
            </w:tcMar>
            <w:vAlign w:val="center"/>
          </w:tcPr>
          <w:p w:rsidR="00054FBA" w:rsidRPr="00A234E6" w:rsidRDefault="00054FBA" w:rsidP="00F71748">
            <w:pPr>
              <w:pStyle w:val="TableContents"/>
              <w:jc w:val="center"/>
              <w:rPr>
                <w:rFonts w:cs="Times New Roman"/>
                <w:sz w:val="28"/>
                <w:szCs w:val="28"/>
              </w:rPr>
            </w:pPr>
            <w:r w:rsidRPr="00A234E6">
              <w:rPr>
                <w:rFonts w:cs="Times New Roman"/>
                <w:sz w:val="28"/>
                <w:szCs w:val="28"/>
              </w:rPr>
              <w:t>9</w:t>
            </w:r>
          </w:p>
        </w:tc>
        <w:tc>
          <w:tcPr>
            <w:tcW w:w="219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54FBA" w:rsidRPr="00A234E6" w:rsidRDefault="00054FBA" w:rsidP="00F71748">
            <w:pPr>
              <w:pStyle w:val="TableContents"/>
              <w:jc w:val="center"/>
              <w:rPr>
                <w:rFonts w:cs="Times New Roman"/>
                <w:sz w:val="28"/>
                <w:szCs w:val="28"/>
              </w:rPr>
            </w:pPr>
            <w:r w:rsidRPr="00A234E6">
              <w:rPr>
                <w:rFonts w:cs="Times New Roman"/>
                <w:sz w:val="28"/>
                <w:szCs w:val="28"/>
              </w:rPr>
              <w:t>3</w:t>
            </w:r>
          </w:p>
        </w:tc>
      </w:tr>
      <w:tr w:rsidR="00054FBA" w:rsidRPr="00A234E6" w:rsidTr="0005231C">
        <w:tc>
          <w:tcPr>
            <w:tcW w:w="2268" w:type="dxa"/>
            <w:tcBorders>
              <w:left w:val="single" w:sz="2" w:space="0" w:color="000000"/>
              <w:bottom w:val="single" w:sz="2" w:space="0" w:color="000000"/>
            </w:tcBorders>
            <w:tcMar>
              <w:top w:w="55" w:type="dxa"/>
              <w:left w:w="55" w:type="dxa"/>
              <w:bottom w:w="55" w:type="dxa"/>
              <w:right w:w="55" w:type="dxa"/>
            </w:tcMar>
          </w:tcPr>
          <w:p w:rsidR="00054FBA" w:rsidRPr="00A234E6" w:rsidRDefault="00054FBA" w:rsidP="00F71748">
            <w:pPr>
              <w:pStyle w:val="TableContents"/>
              <w:jc w:val="center"/>
              <w:rPr>
                <w:rFonts w:cs="Times New Roman"/>
                <w:sz w:val="28"/>
                <w:szCs w:val="28"/>
              </w:rPr>
            </w:pPr>
            <w:r w:rsidRPr="00A234E6">
              <w:rPr>
                <w:rFonts w:cs="Times New Roman"/>
                <w:sz w:val="28"/>
                <w:szCs w:val="28"/>
              </w:rPr>
              <w:t>От 91 до 120</w:t>
            </w:r>
          </w:p>
        </w:tc>
        <w:tc>
          <w:tcPr>
            <w:tcW w:w="2268" w:type="dxa"/>
            <w:tcBorders>
              <w:left w:val="single" w:sz="2" w:space="0" w:color="000000"/>
              <w:bottom w:val="single" w:sz="2" w:space="0" w:color="000000"/>
            </w:tcBorders>
            <w:tcMar>
              <w:top w:w="55" w:type="dxa"/>
              <w:left w:w="55" w:type="dxa"/>
              <w:bottom w:w="55" w:type="dxa"/>
              <w:right w:w="55" w:type="dxa"/>
            </w:tcMar>
            <w:vAlign w:val="center"/>
          </w:tcPr>
          <w:p w:rsidR="00054FBA" w:rsidRPr="00A234E6" w:rsidRDefault="00054FBA" w:rsidP="00F71748">
            <w:pPr>
              <w:pStyle w:val="TableContents"/>
              <w:jc w:val="center"/>
              <w:rPr>
                <w:rFonts w:cs="Times New Roman"/>
                <w:sz w:val="28"/>
                <w:szCs w:val="28"/>
              </w:rPr>
            </w:pPr>
            <w:r w:rsidRPr="00A234E6">
              <w:rPr>
                <w:rFonts w:cs="Times New Roman"/>
                <w:sz w:val="28"/>
                <w:szCs w:val="28"/>
              </w:rPr>
              <w:t>4</w:t>
            </w:r>
          </w:p>
        </w:tc>
        <w:tc>
          <w:tcPr>
            <w:tcW w:w="2340" w:type="dxa"/>
            <w:tcBorders>
              <w:left w:val="single" w:sz="2" w:space="0" w:color="000000"/>
              <w:bottom w:val="single" w:sz="2" w:space="0" w:color="000000"/>
            </w:tcBorders>
            <w:tcMar>
              <w:top w:w="55" w:type="dxa"/>
              <w:left w:w="55" w:type="dxa"/>
              <w:bottom w:w="55" w:type="dxa"/>
              <w:right w:w="55" w:type="dxa"/>
            </w:tcMar>
            <w:vAlign w:val="center"/>
          </w:tcPr>
          <w:p w:rsidR="00054FBA" w:rsidRPr="00A234E6" w:rsidRDefault="00054FBA" w:rsidP="00F71748">
            <w:pPr>
              <w:pStyle w:val="TableContents"/>
              <w:jc w:val="center"/>
              <w:rPr>
                <w:rFonts w:cs="Times New Roman"/>
                <w:sz w:val="28"/>
                <w:szCs w:val="28"/>
              </w:rPr>
            </w:pPr>
            <w:r w:rsidRPr="00A234E6">
              <w:rPr>
                <w:rFonts w:cs="Times New Roman"/>
                <w:sz w:val="28"/>
                <w:szCs w:val="28"/>
              </w:rPr>
              <w:t>7</w:t>
            </w:r>
          </w:p>
        </w:tc>
        <w:tc>
          <w:tcPr>
            <w:tcW w:w="219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54FBA" w:rsidRPr="00A234E6" w:rsidRDefault="00054FBA" w:rsidP="00F71748">
            <w:pPr>
              <w:pStyle w:val="TableContents"/>
              <w:jc w:val="center"/>
              <w:rPr>
                <w:rFonts w:cs="Times New Roman"/>
                <w:sz w:val="28"/>
                <w:szCs w:val="28"/>
              </w:rPr>
            </w:pPr>
            <w:r w:rsidRPr="00A234E6">
              <w:rPr>
                <w:rFonts w:cs="Times New Roman"/>
                <w:sz w:val="28"/>
                <w:szCs w:val="28"/>
              </w:rPr>
              <w:t>2</w:t>
            </w:r>
          </w:p>
        </w:tc>
      </w:tr>
      <w:tr w:rsidR="00054FBA" w:rsidRPr="00A234E6" w:rsidTr="0005231C">
        <w:tc>
          <w:tcPr>
            <w:tcW w:w="2268" w:type="dxa"/>
            <w:tcBorders>
              <w:left w:val="single" w:sz="2" w:space="0" w:color="000000"/>
              <w:bottom w:val="single" w:sz="2" w:space="0" w:color="000000"/>
            </w:tcBorders>
            <w:tcMar>
              <w:top w:w="55" w:type="dxa"/>
              <w:left w:w="55" w:type="dxa"/>
              <w:bottom w:w="55" w:type="dxa"/>
              <w:right w:w="55" w:type="dxa"/>
            </w:tcMar>
          </w:tcPr>
          <w:p w:rsidR="00054FBA" w:rsidRPr="00A234E6" w:rsidRDefault="00054FBA" w:rsidP="00F71748">
            <w:pPr>
              <w:pStyle w:val="TableContents"/>
              <w:jc w:val="center"/>
              <w:rPr>
                <w:rFonts w:cs="Times New Roman"/>
                <w:sz w:val="28"/>
                <w:szCs w:val="28"/>
              </w:rPr>
            </w:pPr>
            <w:r w:rsidRPr="00A234E6">
              <w:rPr>
                <w:rFonts w:cs="Times New Roman"/>
                <w:sz w:val="28"/>
                <w:szCs w:val="28"/>
              </w:rPr>
              <w:t>Более 121</w:t>
            </w:r>
          </w:p>
        </w:tc>
        <w:tc>
          <w:tcPr>
            <w:tcW w:w="2268" w:type="dxa"/>
            <w:tcBorders>
              <w:left w:val="single" w:sz="2" w:space="0" w:color="000000"/>
              <w:bottom w:val="single" w:sz="2" w:space="0" w:color="000000"/>
            </w:tcBorders>
            <w:tcMar>
              <w:top w:w="55" w:type="dxa"/>
              <w:left w:w="55" w:type="dxa"/>
              <w:bottom w:w="55" w:type="dxa"/>
              <w:right w:w="55" w:type="dxa"/>
            </w:tcMar>
            <w:vAlign w:val="center"/>
          </w:tcPr>
          <w:p w:rsidR="00054FBA" w:rsidRPr="00A234E6" w:rsidRDefault="00054FBA" w:rsidP="00F71748">
            <w:pPr>
              <w:pStyle w:val="TableContents"/>
              <w:jc w:val="center"/>
              <w:rPr>
                <w:rFonts w:cs="Times New Roman"/>
                <w:sz w:val="28"/>
                <w:szCs w:val="28"/>
              </w:rPr>
            </w:pPr>
            <w:r w:rsidRPr="00A234E6">
              <w:rPr>
                <w:rFonts w:cs="Times New Roman"/>
                <w:sz w:val="28"/>
                <w:szCs w:val="28"/>
              </w:rPr>
              <w:t>5</w:t>
            </w:r>
          </w:p>
        </w:tc>
        <w:tc>
          <w:tcPr>
            <w:tcW w:w="2340" w:type="dxa"/>
            <w:tcBorders>
              <w:left w:val="single" w:sz="2" w:space="0" w:color="000000"/>
              <w:bottom w:val="single" w:sz="2" w:space="0" w:color="000000"/>
            </w:tcBorders>
            <w:tcMar>
              <w:top w:w="55" w:type="dxa"/>
              <w:left w:w="55" w:type="dxa"/>
              <w:bottom w:w="55" w:type="dxa"/>
              <w:right w:w="55" w:type="dxa"/>
            </w:tcMar>
            <w:vAlign w:val="center"/>
          </w:tcPr>
          <w:p w:rsidR="00054FBA" w:rsidRPr="00A234E6" w:rsidRDefault="00054FBA" w:rsidP="00F71748">
            <w:pPr>
              <w:pStyle w:val="TableContents"/>
              <w:jc w:val="center"/>
              <w:rPr>
                <w:rFonts w:cs="Times New Roman"/>
                <w:sz w:val="28"/>
                <w:szCs w:val="28"/>
              </w:rPr>
            </w:pPr>
            <w:r w:rsidRPr="00A234E6">
              <w:rPr>
                <w:rFonts w:cs="Times New Roman"/>
                <w:sz w:val="28"/>
                <w:szCs w:val="28"/>
              </w:rPr>
              <w:t>5</w:t>
            </w:r>
          </w:p>
        </w:tc>
        <w:tc>
          <w:tcPr>
            <w:tcW w:w="219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54FBA" w:rsidRPr="00A234E6" w:rsidRDefault="00054FBA" w:rsidP="00F71748">
            <w:pPr>
              <w:pStyle w:val="TableContents"/>
              <w:jc w:val="center"/>
              <w:rPr>
                <w:rFonts w:cs="Times New Roman"/>
                <w:sz w:val="28"/>
                <w:szCs w:val="28"/>
              </w:rPr>
            </w:pPr>
            <w:r w:rsidRPr="00A234E6">
              <w:rPr>
                <w:rFonts w:cs="Times New Roman"/>
                <w:sz w:val="28"/>
                <w:szCs w:val="28"/>
              </w:rPr>
              <w:t>5</w:t>
            </w:r>
          </w:p>
        </w:tc>
      </w:tr>
    </w:tbl>
    <w:p w:rsidR="00054FBA" w:rsidRPr="00A234E6" w:rsidRDefault="00054FBA" w:rsidP="00054FBA">
      <w:pPr>
        <w:pStyle w:val="Standard"/>
        <w:jc w:val="both"/>
        <w:rPr>
          <w:rFonts w:cs="Times New Roman"/>
          <w:sz w:val="28"/>
          <w:szCs w:val="28"/>
          <w:lang w:val="en-US"/>
        </w:rPr>
      </w:pPr>
    </w:p>
    <w:p w:rsidR="00054FBA" w:rsidRPr="00A234E6" w:rsidRDefault="00054FBA" w:rsidP="00054FBA">
      <w:pPr>
        <w:pStyle w:val="Standard"/>
        <w:jc w:val="both"/>
        <w:rPr>
          <w:rFonts w:cs="Times New Roman"/>
          <w:sz w:val="28"/>
          <w:szCs w:val="28"/>
        </w:rPr>
      </w:pPr>
      <w:r w:rsidRPr="00031F47">
        <w:rPr>
          <w:rFonts w:cs="Times New Roman"/>
          <w:sz w:val="28"/>
          <w:szCs w:val="28"/>
        </w:rPr>
        <w:t>20.3.2</w:t>
      </w:r>
      <w:r>
        <w:rPr>
          <w:rFonts w:cs="Times New Roman"/>
          <w:sz w:val="28"/>
          <w:szCs w:val="28"/>
        </w:rPr>
        <w:t>.</w:t>
      </w:r>
      <w:r w:rsidRPr="00031F47">
        <w:rPr>
          <w:rFonts w:cs="Times New Roman"/>
          <w:sz w:val="28"/>
          <w:szCs w:val="28"/>
        </w:rPr>
        <w:t xml:space="preserve"> (20.3.</w:t>
      </w:r>
      <w:r>
        <w:rPr>
          <w:rFonts w:cs="Times New Roman"/>
          <w:sz w:val="28"/>
          <w:szCs w:val="28"/>
          <w:lang w:val="en-US"/>
        </w:rPr>
        <w:t>b</w:t>
      </w:r>
      <w:r w:rsidRPr="00031F47">
        <w:rPr>
          <w:rFonts w:cs="Times New Roman"/>
          <w:sz w:val="28"/>
          <w:szCs w:val="28"/>
        </w:rPr>
        <w:t>)</w:t>
      </w:r>
      <w:r w:rsidR="003A6838">
        <w:rPr>
          <w:rFonts w:cs="Times New Roman"/>
          <w:sz w:val="28"/>
          <w:szCs w:val="28"/>
        </w:rPr>
        <w:tab/>
      </w:r>
      <w:r w:rsidRPr="00A234E6">
        <w:rPr>
          <w:rFonts w:cs="Times New Roman"/>
          <w:sz w:val="28"/>
          <w:szCs w:val="28"/>
        </w:rPr>
        <w:t>Спортсмены из различных отборочных стартов и с одинаковыми результатами (в секундах), которые стыкуются на последнюю квалификационную позицию, должны отбира</w:t>
      </w:r>
      <w:r>
        <w:rPr>
          <w:rFonts w:cs="Times New Roman"/>
          <w:sz w:val="28"/>
          <w:szCs w:val="28"/>
        </w:rPr>
        <w:t>ть</w:t>
      </w:r>
      <w:r w:rsidRPr="00A234E6">
        <w:rPr>
          <w:rFonts w:cs="Times New Roman"/>
          <w:sz w:val="28"/>
          <w:szCs w:val="28"/>
        </w:rPr>
        <w:t>ся</w:t>
      </w:r>
      <w:r>
        <w:rPr>
          <w:rFonts w:cs="Times New Roman"/>
          <w:sz w:val="28"/>
          <w:szCs w:val="28"/>
        </w:rPr>
        <w:t xml:space="preserve"> все</w:t>
      </w:r>
      <w:r w:rsidRPr="00A234E6">
        <w:rPr>
          <w:rFonts w:cs="Times New Roman"/>
          <w:sz w:val="28"/>
          <w:szCs w:val="28"/>
        </w:rPr>
        <w:t>, увеличивая число участников, отобранных в следующий круг;</w:t>
      </w:r>
    </w:p>
    <w:p w:rsidR="00054FBA" w:rsidRPr="00A234E6" w:rsidRDefault="00054FBA" w:rsidP="00054FBA">
      <w:pPr>
        <w:pStyle w:val="Standard"/>
        <w:jc w:val="both"/>
        <w:rPr>
          <w:rFonts w:cs="Times New Roman"/>
          <w:sz w:val="28"/>
          <w:szCs w:val="28"/>
        </w:rPr>
      </w:pPr>
      <w:r w:rsidRPr="00031F47">
        <w:rPr>
          <w:rFonts w:cs="Times New Roman"/>
          <w:sz w:val="28"/>
          <w:szCs w:val="28"/>
        </w:rPr>
        <w:t>20.3.3</w:t>
      </w:r>
      <w:r>
        <w:rPr>
          <w:rFonts w:cs="Times New Roman"/>
          <w:sz w:val="28"/>
          <w:szCs w:val="28"/>
        </w:rPr>
        <w:t>.</w:t>
      </w:r>
      <w:r w:rsidRPr="00031F47">
        <w:rPr>
          <w:rFonts w:cs="Times New Roman"/>
          <w:sz w:val="28"/>
          <w:szCs w:val="28"/>
        </w:rPr>
        <w:t xml:space="preserve"> (20.3.</w:t>
      </w:r>
      <w:r>
        <w:rPr>
          <w:rFonts w:cs="Times New Roman"/>
          <w:sz w:val="28"/>
          <w:szCs w:val="28"/>
          <w:lang w:val="en-US"/>
        </w:rPr>
        <w:t>c</w:t>
      </w:r>
      <w:r w:rsidRPr="00031F47">
        <w:rPr>
          <w:rFonts w:cs="Times New Roman"/>
          <w:sz w:val="28"/>
          <w:szCs w:val="28"/>
        </w:rPr>
        <w:t>)</w:t>
      </w:r>
      <w:r w:rsidR="003A6838">
        <w:rPr>
          <w:rFonts w:cs="Times New Roman"/>
          <w:sz w:val="28"/>
          <w:szCs w:val="28"/>
        </w:rPr>
        <w:tab/>
      </w:r>
      <w:r w:rsidRPr="00A234E6">
        <w:rPr>
          <w:rFonts w:cs="Times New Roman"/>
          <w:sz w:val="28"/>
          <w:szCs w:val="28"/>
        </w:rPr>
        <w:t xml:space="preserve">Спортсмены, которые не отобрались в финал, должны быть отсортированы по показанному времени. В случае отказа спортсменов от участия в финале должна быть выполнена замена на первого участника из этого списка не квалифицированных спортсменов. Замена происходит, если число участников финала становится меньше 30 (если спортсмены имеют одинаковый результат, то выбор производится по жребию). Крайний срок для замен должен совпадать </w:t>
      </w:r>
      <w:r w:rsidR="0005231C">
        <w:rPr>
          <w:rFonts w:cs="Times New Roman"/>
          <w:sz w:val="28"/>
          <w:szCs w:val="28"/>
        </w:rPr>
        <w:t>с моментом открытия регистрации;</w:t>
      </w:r>
    </w:p>
    <w:p w:rsidR="00054FBA" w:rsidRDefault="00054FBA" w:rsidP="00054FBA">
      <w:pPr>
        <w:pStyle w:val="Standard"/>
        <w:jc w:val="both"/>
        <w:rPr>
          <w:rFonts w:cs="Times New Roman"/>
          <w:sz w:val="28"/>
          <w:szCs w:val="28"/>
          <w:shd w:val="clear" w:color="auto" w:fill="FFFFFF" w:themeFill="background1"/>
        </w:rPr>
      </w:pPr>
      <w:r w:rsidRPr="00031F47">
        <w:rPr>
          <w:rFonts w:cs="Times New Roman"/>
          <w:sz w:val="28"/>
          <w:szCs w:val="28"/>
        </w:rPr>
        <w:t>20.3.4</w:t>
      </w:r>
      <w:r>
        <w:rPr>
          <w:rFonts w:cs="Times New Roman"/>
          <w:sz w:val="28"/>
          <w:szCs w:val="28"/>
        </w:rPr>
        <w:t>.</w:t>
      </w:r>
      <w:r w:rsidRPr="00031F47">
        <w:rPr>
          <w:rFonts w:cs="Times New Roman"/>
          <w:sz w:val="28"/>
          <w:szCs w:val="28"/>
        </w:rPr>
        <w:t xml:space="preserve"> (20.3.</w:t>
      </w:r>
      <w:r>
        <w:rPr>
          <w:rFonts w:cs="Times New Roman"/>
          <w:sz w:val="28"/>
          <w:szCs w:val="28"/>
          <w:lang w:val="en-US"/>
        </w:rPr>
        <w:t>d</w:t>
      </w:r>
      <w:r w:rsidRPr="00031F47">
        <w:rPr>
          <w:rFonts w:cs="Times New Roman"/>
          <w:sz w:val="28"/>
          <w:szCs w:val="28"/>
        </w:rPr>
        <w:t>)</w:t>
      </w:r>
      <w:r w:rsidR="003A6838">
        <w:rPr>
          <w:rFonts w:cs="Times New Roman"/>
          <w:sz w:val="28"/>
          <w:szCs w:val="28"/>
        </w:rPr>
        <w:tab/>
      </w:r>
      <w:r w:rsidRPr="00031F47">
        <w:rPr>
          <w:rFonts w:cs="Times New Roman"/>
          <w:sz w:val="28"/>
          <w:szCs w:val="28"/>
          <w:shd w:val="clear" w:color="auto" w:fill="FFFFFF" w:themeFill="background1"/>
        </w:rPr>
        <w:t xml:space="preserve">В случаях, когда гонка имеет второй финал </w:t>
      </w:r>
      <w:r w:rsidRPr="00031F47">
        <w:rPr>
          <w:rFonts w:cs="Times New Roman"/>
          <w:sz w:val="28"/>
          <w:szCs w:val="28"/>
          <w:shd w:val="clear" w:color="auto" w:fill="FFFFFF" w:themeFill="background1"/>
          <w:lang w:val="en-US"/>
        </w:rPr>
        <w:t>B</w:t>
      </w:r>
      <w:r w:rsidRPr="00031F47">
        <w:rPr>
          <w:rFonts w:cs="Times New Roman"/>
          <w:sz w:val="28"/>
          <w:szCs w:val="28"/>
          <w:shd w:val="clear" w:color="auto" w:fill="FFFFFF" w:themeFill="background1"/>
        </w:rPr>
        <w:t xml:space="preserve">, лучшие 30 спортсменов из полуфиналов, кто не отобрался в финал </w:t>
      </w:r>
      <w:r w:rsidRPr="00031F47">
        <w:rPr>
          <w:rFonts w:cs="Times New Roman"/>
          <w:sz w:val="28"/>
          <w:szCs w:val="28"/>
          <w:shd w:val="clear" w:color="auto" w:fill="FFFFFF" w:themeFill="background1"/>
          <w:lang w:val="en-US"/>
        </w:rPr>
        <w:t>A</w:t>
      </w:r>
      <w:r w:rsidRPr="00031F47">
        <w:rPr>
          <w:rFonts w:cs="Times New Roman"/>
          <w:sz w:val="28"/>
          <w:szCs w:val="28"/>
          <w:shd w:val="clear" w:color="auto" w:fill="FFFFFF" w:themeFill="background1"/>
        </w:rPr>
        <w:t xml:space="preserve">, должны быть отсортированы в соответствии с показанными результатами и квалифицируются в финал </w:t>
      </w:r>
      <w:r w:rsidRPr="00031F47">
        <w:rPr>
          <w:rFonts w:cs="Times New Roman"/>
          <w:sz w:val="28"/>
          <w:szCs w:val="28"/>
          <w:shd w:val="clear" w:color="auto" w:fill="FFFFFF" w:themeFill="background1"/>
          <w:lang w:val="en-US"/>
        </w:rPr>
        <w:t>B</w:t>
      </w:r>
      <w:r w:rsidRPr="00031F47">
        <w:rPr>
          <w:rFonts w:cs="Times New Roman"/>
          <w:sz w:val="28"/>
          <w:szCs w:val="28"/>
          <w:shd w:val="clear" w:color="auto" w:fill="FFFFFF" w:themeFill="background1"/>
        </w:rPr>
        <w:t>.</w:t>
      </w:r>
    </w:p>
    <w:p w:rsidR="0005231C" w:rsidRDefault="0005231C" w:rsidP="00054FBA">
      <w:pPr>
        <w:pStyle w:val="Standard"/>
        <w:jc w:val="both"/>
        <w:rPr>
          <w:rFonts w:cs="Times New Roman"/>
          <w:sz w:val="28"/>
          <w:szCs w:val="28"/>
          <w:shd w:val="clear" w:color="auto" w:fill="FFFFFF" w:themeFill="background1"/>
        </w:rPr>
      </w:pPr>
    </w:p>
    <w:p w:rsidR="00054FBA" w:rsidRPr="00A234E6" w:rsidRDefault="00054FBA" w:rsidP="00AA7606">
      <w:pPr>
        <w:pStyle w:val="Standard"/>
        <w:numPr>
          <w:ilvl w:val="1"/>
          <w:numId w:val="79"/>
        </w:numPr>
        <w:ind w:left="0" w:firstLine="0"/>
        <w:jc w:val="both"/>
        <w:rPr>
          <w:rFonts w:cs="Times New Roman"/>
          <w:b/>
          <w:sz w:val="28"/>
          <w:szCs w:val="28"/>
        </w:rPr>
      </w:pPr>
      <w:r w:rsidRPr="00A234E6">
        <w:rPr>
          <w:rFonts w:cs="Times New Roman"/>
          <w:b/>
          <w:sz w:val="28"/>
          <w:szCs w:val="28"/>
        </w:rPr>
        <w:t>Распределение участников в полуфиналах:</w:t>
      </w:r>
    </w:p>
    <w:p w:rsidR="00054FBA" w:rsidRPr="00A234E6" w:rsidRDefault="00054FBA" w:rsidP="00054FBA">
      <w:pPr>
        <w:pStyle w:val="Standard"/>
        <w:ind w:left="1080"/>
        <w:jc w:val="both"/>
        <w:rPr>
          <w:rFonts w:cs="Times New Roman"/>
          <w:sz w:val="28"/>
          <w:szCs w:val="28"/>
        </w:rPr>
      </w:pPr>
    </w:p>
    <w:p w:rsidR="00054FBA" w:rsidRPr="00A234E6" w:rsidRDefault="00054FBA" w:rsidP="00054FBA">
      <w:pPr>
        <w:pStyle w:val="Standard"/>
        <w:jc w:val="both"/>
        <w:rPr>
          <w:rFonts w:cs="Times New Roman"/>
          <w:sz w:val="28"/>
          <w:szCs w:val="28"/>
        </w:rPr>
      </w:pPr>
      <w:r w:rsidRPr="00031F47">
        <w:rPr>
          <w:rFonts w:cs="Times New Roman"/>
          <w:sz w:val="28"/>
          <w:szCs w:val="28"/>
        </w:rPr>
        <w:t>20.4.1</w:t>
      </w:r>
      <w:r>
        <w:rPr>
          <w:rFonts w:cs="Times New Roman"/>
          <w:sz w:val="28"/>
          <w:szCs w:val="28"/>
        </w:rPr>
        <w:t>.</w:t>
      </w:r>
      <w:r w:rsidRPr="00031F47">
        <w:rPr>
          <w:rFonts w:cs="Times New Roman"/>
          <w:sz w:val="28"/>
          <w:szCs w:val="28"/>
        </w:rPr>
        <w:t xml:space="preserve"> (20.4.</w:t>
      </w:r>
      <w:r>
        <w:rPr>
          <w:rFonts w:cs="Times New Roman"/>
          <w:sz w:val="28"/>
          <w:szCs w:val="28"/>
          <w:lang w:val="en-US"/>
        </w:rPr>
        <w:t>a</w:t>
      </w:r>
      <w:r w:rsidRPr="00031F47">
        <w:rPr>
          <w:rFonts w:cs="Times New Roman"/>
          <w:sz w:val="28"/>
          <w:szCs w:val="28"/>
        </w:rPr>
        <w:t>)</w:t>
      </w:r>
      <w:r w:rsidR="003A6838">
        <w:rPr>
          <w:rFonts w:cs="Times New Roman"/>
          <w:sz w:val="28"/>
          <w:szCs w:val="28"/>
        </w:rPr>
        <w:tab/>
      </w:r>
      <w:r w:rsidRPr="00A234E6">
        <w:rPr>
          <w:rFonts w:cs="Times New Roman"/>
          <w:sz w:val="28"/>
          <w:szCs w:val="28"/>
        </w:rPr>
        <w:t>ТД должен составлять отборочные соревнования следующим образом:</w:t>
      </w:r>
    </w:p>
    <w:p w:rsidR="00054FBA" w:rsidRPr="00A234E6" w:rsidRDefault="00054FBA" w:rsidP="00054FBA">
      <w:pPr>
        <w:pStyle w:val="Standard"/>
        <w:jc w:val="both"/>
        <w:rPr>
          <w:rFonts w:cs="Times New Roman"/>
          <w:sz w:val="28"/>
          <w:szCs w:val="28"/>
        </w:rPr>
      </w:pPr>
      <w:r w:rsidRPr="00031F47">
        <w:rPr>
          <w:rFonts w:cs="Times New Roman"/>
          <w:sz w:val="28"/>
          <w:szCs w:val="28"/>
        </w:rPr>
        <w:t>20.4.1.1.</w:t>
      </w:r>
      <w:r w:rsidR="003A6838">
        <w:rPr>
          <w:rFonts w:cs="Times New Roman"/>
          <w:sz w:val="28"/>
          <w:szCs w:val="28"/>
        </w:rPr>
        <w:tab/>
      </w:r>
      <w:r w:rsidRPr="00A234E6">
        <w:rPr>
          <w:rFonts w:cs="Times New Roman"/>
          <w:sz w:val="28"/>
          <w:szCs w:val="28"/>
        </w:rPr>
        <w:t>Если отсутствуют подходящие рейтинги, участники должны распределяться в отборочных соревнованиях так, чтобы число спортсменов в полуфиналах было одинаковым (некоторые полуфиналы могут иметь на одного спортсмена больше, чем остальные). Участники от одной команды должны распределяться по отборочным соревнованиям по аналогичному принципу;</w:t>
      </w:r>
    </w:p>
    <w:p w:rsidR="00054FBA" w:rsidRPr="00A234E6" w:rsidRDefault="00054FBA" w:rsidP="00054FBA">
      <w:pPr>
        <w:pStyle w:val="Standard"/>
        <w:jc w:val="both"/>
        <w:rPr>
          <w:rFonts w:cs="Times New Roman"/>
          <w:sz w:val="28"/>
          <w:szCs w:val="28"/>
        </w:rPr>
      </w:pPr>
      <w:r w:rsidRPr="00031F47">
        <w:rPr>
          <w:rFonts w:cs="Times New Roman"/>
          <w:sz w:val="28"/>
          <w:szCs w:val="28"/>
        </w:rPr>
        <w:t>20.4.1.2.</w:t>
      </w:r>
      <w:r w:rsidR="003A6838">
        <w:rPr>
          <w:rFonts w:cs="Times New Roman"/>
          <w:sz w:val="28"/>
          <w:szCs w:val="28"/>
        </w:rPr>
        <w:tab/>
      </w:r>
      <w:r w:rsidRPr="00A234E6">
        <w:rPr>
          <w:rFonts w:cs="Times New Roman"/>
          <w:sz w:val="28"/>
          <w:szCs w:val="28"/>
        </w:rPr>
        <w:t>Если рейтинг доступен, спортсмены с рейтингом должны распределяться в соответствии с таблицей, приведенной ниже, а спортсмены без рейтинга должны замещать оставшиеся вакансии по принципу назначения одинакового числа участников от одной команды в каждое отборочное соревнование и сохранения одинакового численного состава для всех отборочных соревнований.</w:t>
      </w:r>
    </w:p>
    <w:p w:rsidR="006020D1" w:rsidRDefault="006020D1">
      <w:pPr>
        <w:rPr>
          <w:rFonts w:ascii="Times New Roman" w:eastAsia="SimSun" w:hAnsi="Times New Roman" w:cs="Times New Roman"/>
          <w:kern w:val="3"/>
          <w:sz w:val="28"/>
          <w:szCs w:val="28"/>
          <w:lang w:eastAsia="zh-CN" w:bidi="hi-IN"/>
        </w:rPr>
      </w:pPr>
      <w:r>
        <w:rPr>
          <w:rFonts w:cs="Times New Roman"/>
          <w:sz w:val="28"/>
          <w:szCs w:val="28"/>
        </w:rPr>
        <w:br w:type="page"/>
      </w:r>
    </w:p>
    <w:p w:rsidR="00054FBA" w:rsidRPr="00A234E6" w:rsidRDefault="00054FBA" w:rsidP="00054FBA">
      <w:pPr>
        <w:pStyle w:val="Standard"/>
        <w:jc w:val="both"/>
        <w:rPr>
          <w:rFonts w:cs="Times New Roman"/>
          <w:sz w:val="28"/>
          <w:szCs w:val="28"/>
        </w:rPr>
      </w:pPr>
      <w:r w:rsidRPr="00A234E6">
        <w:rPr>
          <w:rFonts w:cs="Times New Roman"/>
          <w:sz w:val="28"/>
          <w:szCs w:val="28"/>
        </w:rPr>
        <w:t>Распределение рейтинговых спортсменов по полуфиналам:</w:t>
      </w:r>
    </w:p>
    <w:p w:rsidR="00054FBA" w:rsidRPr="003B22D9" w:rsidRDefault="00054FBA" w:rsidP="00054FBA">
      <w:pPr>
        <w:pStyle w:val="Standard"/>
        <w:jc w:val="both"/>
        <w:rPr>
          <w:rFonts w:cs="Times New Roman"/>
          <w:sz w:val="28"/>
          <w:szCs w:val="28"/>
        </w:rPr>
      </w:pPr>
    </w:p>
    <w:tbl>
      <w:tblPr>
        <w:tblW w:w="8719" w:type="dxa"/>
        <w:tblLayout w:type="fixed"/>
        <w:tblCellMar>
          <w:left w:w="10" w:type="dxa"/>
          <w:right w:w="10" w:type="dxa"/>
        </w:tblCellMar>
        <w:tblLook w:val="0000" w:firstRow="0" w:lastRow="0" w:firstColumn="0" w:lastColumn="0" w:noHBand="0" w:noVBand="0"/>
      </w:tblPr>
      <w:tblGrid>
        <w:gridCol w:w="2268"/>
        <w:gridCol w:w="2126"/>
        <w:gridCol w:w="2268"/>
        <w:gridCol w:w="2057"/>
      </w:tblGrid>
      <w:tr w:rsidR="00054FBA" w:rsidRPr="00103CAC" w:rsidTr="003E4622">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54FBA" w:rsidRPr="003B22D9" w:rsidRDefault="00054FBA" w:rsidP="00F71748">
            <w:pPr>
              <w:pStyle w:val="TableContents"/>
              <w:jc w:val="center"/>
              <w:rPr>
                <w:rFonts w:cs="Times New Roman"/>
                <w:sz w:val="28"/>
                <w:szCs w:val="28"/>
              </w:rPr>
            </w:pPr>
            <w:r w:rsidRPr="003B22D9">
              <w:rPr>
                <w:rFonts w:cs="Times New Roman"/>
                <w:sz w:val="28"/>
                <w:szCs w:val="28"/>
              </w:rPr>
              <w:t>Полуфинал 1</w:t>
            </w:r>
          </w:p>
        </w:tc>
        <w:tc>
          <w:tcPr>
            <w:tcW w:w="212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54FBA" w:rsidRPr="003B22D9" w:rsidRDefault="00054FBA" w:rsidP="00F71748">
            <w:pPr>
              <w:pStyle w:val="TableContents"/>
              <w:jc w:val="center"/>
              <w:rPr>
                <w:rFonts w:cs="Times New Roman"/>
                <w:sz w:val="28"/>
                <w:szCs w:val="28"/>
              </w:rPr>
            </w:pPr>
            <w:r w:rsidRPr="003B22D9">
              <w:rPr>
                <w:rFonts w:cs="Times New Roman"/>
                <w:sz w:val="28"/>
                <w:szCs w:val="28"/>
              </w:rPr>
              <w:t>Полуфинал 2</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54FBA" w:rsidRPr="003B22D9" w:rsidRDefault="00054FBA" w:rsidP="00F71748">
            <w:pPr>
              <w:pStyle w:val="TableContents"/>
              <w:jc w:val="center"/>
              <w:rPr>
                <w:rFonts w:cs="Times New Roman"/>
                <w:sz w:val="28"/>
                <w:szCs w:val="28"/>
                <w:lang w:val="en-US"/>
              </w:rPr>
            </w:pPr>
            <w:r>
              <w:rPr>
                <w:rFonts w:cs="Times New Roman"/>
                <w:sz w:val="28"/>
                <w:szCs w:val="28"/>
              </w:rPr>
              <w:t>Предпоследний п</w:t>
            </w:r>
            <w:r w:rsidRPr="003B22D9">
              <w:rPr>
                <w:rFonts w:cs="Times New Roman"/>
                <w:sz w:val="28"/>
                <w:szCs w:val="28"/>
              </w:rPr>
              <w:t>олуфинал</w:t>
            </w:r>
            <w:r w:rsidRPr="003B22D9">
              <w:rPr>
                <w:rFonts w:cs="Times New Roman"/>
                <w:sz w:val="28"/>
                <w:szCs w:val="28"/>
                <w:lang w:val="en-US"/>
              </w:rPr>
              <w:t xml:space="preserve"> (-1)</w:t>
            </w:r>
          </w:p>
        </w:tc>
        <w:tc>
          <w:tcPr>
            <w:tcW w:w="205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054FBA" w:rsidRPr="003B22D9" w:rsidRDefault="00054FBA" w:rsidP="00F71748">
            <w:pPr>
              <w:pStyle w:val="TableContents"/>
              <w:jc w:val="center"/>
              <w:rPr>
                <w:rFonts w:cs="Times New Roman"/>
                <w:sz w:val="28"/>
                <w:szCs w:val="28"/>
              </w:rPr>
            </w:pPr>
            <w:r>
              <w:rPr>
                <w:rFonts w:cs="Times New Roman"/>
                <w:sz w:val="28"/>
                <w:szCs w:val="28"/>
              </w:rPr>
              <w:t>Последний п</w:t>
            </w:r>
            <w:r w:rsidRPr="003B22D9">
              <w:rPr>
                <w:rFonts w:cs="Times New Roman"/>
                <w:sz w:val="28"/>
                <w:szCs w:val="28"/>
              </w:rPr>
              <w:t>олуфинал</w:t>
            </w:r>
          </w:p>
        </w:tc>
      </w:tr>
      <w:tr w:rsidR="00054FBA" w:rsidRPr="00103CAC" w:rsidTr="003E4622">
        <w:tc>
          <w:tcPr>
            <w:tcW w:w="2268" w:type="dxa"/>
            <w:tcBorders>
              <w:left w:val="single" w:sz="2" w:space="0" w:color="000000"/>
              <w:bottom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r w:rsidRPr="00103CAC">
              <w:rPr>
                <w:rFonts w:cs="Times New Roman"/>
                <w:b/>
              </w:rPr>
              <w:t>1</w:t>
            </w:r>
          </w:p>
        </w:tc>
        <w:tc>
          <w:tcPr>
            <w:tcW w:w="2126" w:type="dxa"/>
            <w:tcBorders>
              <w:left w:val="single" w:sz="2" w:space="0" w:color="000000"/>
              <w:bottom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c>
          <w:tcPr>
            <w:tcW w:w="2268" w:type="dxa"/>
            <w:tcBorders>
              <w:left w:val="single" w:sz="2" w:space="0" w:color="000000"/>
              <w:bottom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c>
          <w:tcPr>
            <w:tcW w:w="2057"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r>
      <w:tr w:rsidR="00054FBA" w:rsidRPr="00103CAC" w:rsidTr="003E4622">
        <w:tc>
          <w:tcPr>
            <w:tcW w:w="2268" w:type="dxa"/>
            <w:tcBorders>
              <w:left w:val="single" w:sz="2" w:space="0" w:color="000000"/>
              <w:bottom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c>
          <w:tcPr>
            <w:tcW w:w="2126" w:type="dxa"/>
            <w:tcBorders>
              <w:left w:val="single" w:sz="2" w:space="0" w:color="000000"/>
              <w:bottom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r w:rsidRPr="00103CAC">
              <w:rPr>
                <w:rFonts w:cs="Times New Roman"/>
                <w:b/>
              </w:rPr>
              <w:t>2</w:t>
            </w:r>
          </w:p>
        </w:tc>
        <w:tc>
          <w:tcPr>
            <w:tcW w:w="2268" w:type="dxa"/>
            <w:tcBorders>
              <w:left w:val="single" w:sz="2" w:space="0" w:color="000000"/>
              <w:bottom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c>
          <w:tcPr>
            <w:tcW w:w="2057"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r>
      <w:tr w:rsidR="00054FBA" w:rsidRPr="00103CAC" w:rsidTr="003E4622">
        <w:tc>
          <w:tcPr>
            <w:tcW w:w="2268" w:type="dxa"/>
            <w:tcBorders>
              <w:left w:val="single" w:sz="2" w:space="0" w:color="000000"/>
              <w:bottom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c>
          <w:tcPr>
            <w:tcW w:w="2126" w:type="dxa"/>
            <w:tcBorders>
              <w:left w:val="single" w:sz="2" w:space="0" w:color="000000"/>
              <w:bottom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c>
          <w:tcPr>
            <w:tcW w:w="2268" w:type="dxa"/>
            <w:tcBorders>
              <w:left w:val="single" w:sz="2" w:space="0" w:color="000000"/>
              <w:bottom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r w:rsidRPr="00103CAC">
              <w:rPr>
                <w:rFonts w:cs="Times New Roman"/>
                <w:b/>
              </w:rPr>
              <w:t>3</w:t>
            </w:r>
          </w:p>
        </w:tc>
        <w:tc>
          <w:tcPr>
            <w:tcW w:w="2057"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r>
      <w:tr w:rsidR="00054FBA" w:rsidRPr="00103CAC" w:rsidTr="003E4622">
        <w:tc>
          <w:tcPr>
            <w:tcW w:w="2268" w:type="dxa"/>
            <w:tcBorders>
              <w:left w:val="single" w:sz="2" w:space="0" w:color="000000"/>
              <w:bottom w:val="single" w:sz="4" w:space="0" w:color="auto"/>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c>
          <w:tcPr>
            <w:tcW w:w="2126" w:type="dxa"/>
            <w:tcBorders>
              <w:left w:val="single" w:sz="2" w:space="0" w:color="000000"/>
              <w:bottom w:val="single" w:sz="4" w:space="0" w:color="auto"/>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c>
          <w:tcPr>
            <w:tcW w:w="2268" w:type="dxa"/>
            <w:tcBorders>
              <w:left w:val="single" w:sz="2" w:space="0" w:color="000000"/>
              <w:bottom w:val="single" w:sz="4" w:space="0" w:color="auto"/>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c>
          <w:tcPr>
            <w:tcW w:w="2057" w:type="dxa"/>
            <w:tcBorders>
              <w:left w:val="single" w:sz="2" w:space="0" w:color="000000"/>
              <w:bottom w:val="single" w:sz="4" w:space="0" w:color="auto"/>
              <w:right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r w:rsidRPr="00103CAC">
              <w:rPr>
                <w:rFonts w:cs="Times New Roman"/>
                <w:b/>
              </w:rPr>
              <w:t>4</w:t>
            </w:r>
          </w:p>
        </w:tc>
      </w:tr>
      <w:tr w:rsidR="00054FBA" w:rsidRPr="00103CAC" w:rsidTr="003E4622">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c>
          <w:tcPr>
            <w:tcW w:w="20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4FBA" w:rsidRPr="00103CAC" w:rsidRDefault="00054FBA" w:rsidP="00F71748">
            <w:pPr>
              <w:pStyle w:val="TableContents"/>
              <w:jc w:val="center"/>
              <w:rPr>
                <w:rFonts w:cs="Times New Roman"/>
                <w:b/>
              </w:rPr>
            </w:pPr>
            <w:r w:rsidRPr="00103CAC">
              <w:rPr>
                <w:rFonts w:cs="Times New Roman"/>
                <w:b/>
              </w:rPr>
              <w:t>5</w:t>
            </w:r>
          </w:p>
        </w:tc>
      </w:tr>
      <w:tr w:rsidR="00054FBA" w:rsidRPr="00103CAC" w:rsidTr="003E4622">
        <w:tc>
          <w:tcPr>
            <w:tcW w:w="2268" w:type="dxa"/>
            <w:tcBorders>
              <w:top w:val="single" w:sz="4" w:space="0" w:color="auto"/>
              <w:left w:val="single" w:sz="2" w:space="0" w:color="000000"/>
              <w:bottom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c>
          <w:tcPr>
            <w:tcW w:w="2126" w:type="dxa"/>
            <w:tcBorders>
              <w:top w:val="single" w:sz="4" w:space="0" w:color="auto"/>
              <w:left w:val="single" w:sz="2" w:space="0" w:color="000000"/>
              <w:bottom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c>
          <w:tcPr>
            <w:tcW w:w="2268" w:type="dxa"/>
            <w:tcBorders>
              <w:top w:val="single" w:sz="4" w:space="0" w:color="auto"/>
              <w:left w:val="single" w:sz="2" w:space="0" w:color="000000"/>
              <w:bottom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r w:rsidRPr="00103CAC">
              <w:rPr>
                <w:rFonts w:cs="Times New Roman"/>
                <w:b/>
              </w:rPr>
              <w:t>6</w:t>
            </w:r>
          </w:p>
        </w:tc>
        <w:tc>
          <w:tcPr>
            <w:tcW w:w="205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r>
      <w:tr w:rsidR="00054FBA" w:rsidRPr="00103CAC" w:rsidTr="003E4622">
        <w:tc>
          <w:tcPr>
            <w:tcW w:w="2268" w:type="dxa"/>
            <w:tcBorders>
              <w:left w:val="single" w:sz="2" w:space="0" w:color="000000"/>
              <w:bottom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c>
          <w:tcPr>
            <w:tcW w:w="2126" w:type="dxa"/>
            <w:tcBorders>
              <w:left w:val="single" w:sz="2" w:space="0" w:color="000000"/>
              <w:bottom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r w:rsidRPr="00103CAC">
              <w:rPr>
                <w:rFonts w:cs="Times New Roman"/>
                <w:b/>
              </w:rPr>
              <w:t>7</w:t>
            </w:r>
          </w:p>
        </w:tc>
        <w:tc>
          <w:tcPr>
            <w:tcW w:w="2268" w:type="dxa"/>
            <w:tcBorders>
              <w:left w:val="single" w:sz="2" w:space="0" w:color="000000"/>
              <w:bottom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c>
          <w:tcPr>
            <w:tcW w:w="2057"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r>
      <w:tr w:rsidR="00054FBA" w:rsidRPr="00103CAC" w:rsidTr="003E4622">
        <w:tc>
          <w:tcPr>
            <w:tcW w:w="2268" w:type="dxa"/>
            <w:tcBorders>
              <w:left w:val="single" w:sz="2" w:space="0" w:color="000000"/>
              <w:bottom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r w:rsidRPr="00103CAC">
              <w:rPr>
                <w:rFonts w:cs="Times New Roman"/>
                <w:b/>
              </w:rPr>
              <w:t>8</w:t>
            </w:r>
          </w:p>
        </w:tc>
        <w:tc>
          <w:tcPr>
            <w:tcW w:w="2126" w:type="dxa"/>
            <w:tcBorders>
              <w:left w:val="single" w:sz="2" w:space="0" w:color="000000"/>
              <w:bottom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c>
          <w:tcPr>
            <w:tcW w:w="2268" w:type="dxa"/>
            <w:tcBorders>
              <w:left w:val="single" w:sz="2" w:space="0" w:color="000000"/>
              <w:bottom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c>
          <w:tcPr>
            <w:tcW w:w="2057"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r>
      <w:tr w:rsidR="00054FBA" w:rsidRPr="00103CAC" w:rsidTr="003E4622">
        <w:tc>
          <w:tcPr>
            <w:tcW w:w="2268" w:type="dxa"/>
            <w:tcBorders>
              <w:left w:val="single" w:sz="2" w:space="0" w:color="000000"/>
              <w:bottom w:val="single" w:sz="4" w:space="0" w:color="auto"/>
            </w:tcBorders>
            <w:tcMar>
              <w:top w:w="55" w:type="dxa"/>
              <w:left w:w="55" w:type="dxa"/>
              <w:bottom w:w="55" w:type="dxa"/>
              <w:right w:w="55" w:type="dxa"/>
            </w:tcMar>
          </w:tcPr>
          <w:p w:rsidR="00054FBA" w:rsidRPr="00103CAC" w:rsidRDefault="00054FBA" w:rsidP="00F71748">
            <w:pPr>
              <w:pStyle w:val="TableContents"/>
              <w:jc w:val="center"/>
              <w:rPr>
                <w:rFonts w:cs="Times New Roman"/>
                <w:b/>
              </w:rPr>
            </w:pPr>
            <w:r w:rsidRPr="00103CAC">
              <w:rPr>
                <w:rFonts w:cs="Times New Roman"/>
                <w:b/>
              </w:rPr>
              <w:t>9</w:t>
            </w:r>
          </w:p>
        </w:tc>
        <w:tc>
          <w:tcPr>
            <w:tcW w:w="2126" w:type="dxa"/>
            <w:tcBorders>
              <w:left w:val="single" w:sz="2" w:space="0" w:color="000000"/>
              <w:bottom w:val="single" w:sz="4" w:space="0" w:color="auto"/>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c>
          <w:tcPr>
            <w:tcW w:w="2268" w:type="dxa"/>
            <w:tcBorders>
              <w:left w:val="single" w:sz="2" w:space="0" w:color="000000"/>
              <w:bottom w:val="single" w:sz="4" w:space="0" w:color="auto"/>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c>
          <w:tcPr>
            <w:tcW w:w="2057" w:type="dxa"/>
            <w:tcBorders>
              <w:left w:val="single" w:sz="2" w:space="0" w:color="000000"/>
              <w:bottom w:val="single" w:sz="4" w:space="0" w:color="auto"/>
              <w:right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r>
      <w:tr w:rsidR="00054FBA" w:rsidRPr="00103CAC" w:rsidTr="003E4622">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4FBA" w:rsidRPr="00103CAC" w:rsidRDefault="00054FBA" w:rsidP="00F71748">
            <w:pPr>
              <w:pStyle w:val="TableContents"/>
              <w:jc w:val="center"/>
              <w:rPr>
                <w:rFonts w:cs="Times New Roman"/>
                <w:b/>
              </w:rPr>
            </w:pPr>
            <w:r w:rsidRPr="00103CAC">
              <w:rPr>
                <w:rFonts w:cs="Times New Roman"/>
                <w:b/>
              </w:rPr>
              <w:t>10</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c>
          <w:tcPr>
            <w:tcW w:w="20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r>
      <w:tr w:rsidR="00054FBA" w:rsidRPr="00103CAC" w:rsidTr="003E4622">
        <w:tc>
          <w:tcPr>
            <w:tcW w:w="2268" w:type="dxa"/>
            <w:tcBorders>
              <w:top w:val="single" w:sz="4" w:space="0" w:color="auto"/>
              <w:left w:val="single" w:sz="2" w:space="0" w:color="000000"/>
              <w:bottom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c>
          <w:tcPr>
            <w:tcW w:w="2126" w:type="dxa"/>
            <w:tcBorders>
              <w:top w:val="single" w:sz="4" w:space="0" w:color="auto"/>
              <w:left w:val="single" w:sz="2" w:space="0" w:color="000000"/>
              <w:bottom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c>
          <w:tcPr>
            <w:tcW w:w="2268" w:type="dxa"/>
            <w:tcBorders>
              <w:top w:val="single" w:sz="4" w:space="0" w:color="auto"/>
              <w:left w:val="single" w:sz="2" w:space="0" w:color="000000"/>
              <w:bottom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r w:rsidRPr="00103CAC">
              <w:rPr>
                <w:rFonts w:cs="Times New Roman"/>
                <w:b/>
              </w:rPr>
              <w:t>11</w:t>
            </w:r>
          </w:p>
        </w:tc>
        <w:tc>
          <w:tcPr>
            <w:tcW w:w="205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r>
      <w:tr w:rsidR="00054FBA" w:rsidRPr="00103CAC" w:rsidTr="003E4622">
        <w:tc>
          <w:tcPr>
            <w:tcW w:w="2268" w:type="dxa"/>
            <w:tcBorders>
              <w:left w:val="single" w:sz="2" w:space="0" w:color="000000"/>
              <w:bottom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c>
          <w:tcPr>
            <w:tcW w:w="2126" w:type="dxa"/>
            <w:tcBorders>
              <w:left w:val="single" w:sz="2" w:space="0" w:color="000000"/>
              <w:bottom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c>
          <w:tcPr>
            <w:tcW w:w="2268" w:type="dxa"/>
            <w:tcBorders>
              <w:left w:val="single" w:sz="2" w:space="0" w:color="000000"/>
              <w:bottom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c>
          <w:tcPr>
            <w:tcW w:w="2057"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r w:rsidRPr="00103CAC">
              <w:rPr>
                <w:rFonts w:cs="Times New Roman"/>
                <w:b/>
              </w:rPr>
              <w:t>12</w:t>
            </w:r>
          </w:p>
        </w:tc>
      </w:tr>
      <w:tr w:rsidR="00054FBA" w:rsidRPr="00103CAC" w:rsidTr="003E4622">
        <w:tc>
          <w:tcPr>
            <w:tcW w:w="2268" w:type="dxa"/>
            <w:tcBorders>
              <w:left w:val="single" w:sz="2" w:space="0" w:color="000000"/>
              <w:bottom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c>
          <w:tcPr>
            <w:tcW w:w="2126" w:type="dxa"/>
            <w:tcBorders>
              <w:left w:val="single" w:sz="2" w:space="0" w:color="000000"/>
              <w:bottom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c>
          <w:tcPr>
            <w:tcW w:w="2268" w:type="dxa"/>
            <w:tcBorders>
              <w:left w:val="single" w:sz="2" w:space="0" w:color="000000"/>
              <w:bottom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c>
          <w:tcPr>
            <w:tcW w:w="2057"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r w:rsidRPr="00103CAC">
              <w:rPr>
                <w:rFonts w:cs="Times New Roman"/>
                <w:b/>
              </w:rPr>
              <w:t>13</w:t>
            </w:r>
          </w:p>
        </w:tc>
      </w:tr>
      <w:tr w:rsidR="00054FBA" w:rsidRPr="00103CAC" w:rsidTr="003E4622">
        <w:tc>
          <w:tcPr>
            <w:tcW w:w="2268" w:type="dxa"/>
            <w:tcBorders>
              <w:left w:val="single" w:sz="2" w:space="0" w:color="000000"/>
              <w:bottom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c>
          <w:tcPr>
            <w:tcW w:w="2126" w:type="dxa"/>
            <w:tcBorders>
              <w:left w:val="single" w:sz="2" w:space="0" w:color="000000"/>
              <w:bottom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c>
          <w:tcPr>
            <w:tcW w:w="2268" w:type="dxa"/>
            <w:tcBorders>
              <w:left w:val="single" w:sz="2" w:space="0" w:color="000000"/>
              <w:bottom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r w:rsidRPr="00103CAC">
              <w:rPr>
                <w:rFonts w:cs="Times New Roman"/>
                <w:b/>
              </w:rPr>
              <w:t>14</w:t>
            </w:r>
          </w:p>
        </w:tc>
        <w:tc>
          <w:tcPr>
            <w:tcW w:w="2057"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r>
      <w:tr w:rsidR="00054FBA" w:rsidRPr="00103CAC" w:rsidTr="003E4622">
        <w:tc>
          <w:tcPr>
            <w:tcW w:w="2268" w:type="dxa"/>
            <w:tcBorders>
              <w:left w:val="single" w:sz="2" w:space="0" w:color="000000"/>
              <w:bottom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c>
          <w:tcPr>
            <w:tcW w:w="2126" w:type="dxa"/>
            <w:tcBorders>
              <w:left w:val="single" w:sz="2" w:space="0" w:color="000000"/>
              <w:bottom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r w:rsidRPr="00103CAC">
              <w:rPr>
                <w:rFonts w:cs="Times New Roman"/>
                <w:b/>
              </w:rPr>
              <w:t>15</w:t>
            </w:r>
          </w:p>
        </w:tc>
        <w:tc>
          <w:tcPr>
            <w:tcW w:w="2268" w:type="dxa"/>
            <w:tcBorders>
              <w:left w:val="single" w:sz="2" w:space="0" w:color="000000"/>
              <w:bottom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c>
          <w:tcPr>
            <w:tcW w:w="2057"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r>
      <w:tr w:rsidR="00054FBA" w:rsidRPr="00103CAC" w:rsidTr="003E4622">
        <w:tc>
          <w:tcPr>
            <w:tcW w:w="2268" w:type="dxa"/>
            <w:tcBorders>
              <w:left w:val="single" w:sz="2" w:space="0" w:color="000000"/>
              <w:bottom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r w:rsidRPr="00103CAC">
              <w:rPr>
                <w:rFonts w:cs="Times New Roman"/>
                <w:b/>
              </w:rPr>
              <w:t>16</w:t>
            </w:r>
          </w:p>
        </w:tc>
        <w:tc>
          <w:tcPr>
            <w:tcW w:w="2126" w:type="dxa"/>
            <w:tcBorders>
              <w:left w:val="single" w:sz="2" w:space="0" w:color="000000"/>
              <w:bottom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c>
          <w:tcPr>
            <w:tcW w:w="2268" w:type="dxa"/>
            <w:tcBorders>
              <w:left w:val="single" w:sz="2" w:space="0" w:color="000000"/>
              <w:bottom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c>
          <w:tcPr>
            <w:tcW w:w="2057"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r>
      <w:tr w:rsidR="00054FBA" w:rsidRPr="00103CAC" w:rsidTr="003E4622">
        <w:tc>
          <w:tcPr>
            <w:tcW w:w="2268" w:type="dxa"/>
            <w:tcBorders>
              <w:left w:val="single" w:sz="2" w:space="0" w:color="000000"/>
              <w:bottom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r w:rsidRPr="00103CAC">
              <w:rPr>
                <w:rFonts w:cs="Times New Roman"/>
                <w:b/>
              </w:rPr>
              <w:t>17</w:t>
            </w:r>
          </w:p>
        </w:tc>
        <w:tc>
          <w:tcPr>
            <w:tcW w:w="2126" w:type="dxa"/>
            <w:tcBorders>
              <w:left w:val="single" w:sz="2" w:space="0" w:color="000000"/>
              <w:bottom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c>
          <w:tcPr>
            <w:tcW w:w="2268" w:type="dxa"/>
            <w:tcBorders>
              <w:left w:val="single" w:sz="2" w:space="0" w:color="000000"/>
              <w:bottom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c>
          <w:tcPr>
            <w:tcW w:w="2057"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r>
      <w:tr w:rsidR="00054FBA" w:rsidRPr="00103CAC" w:rsidTr="003E4622">
        <w:tc>
          <w:tcPr>
            <w:tcW w:w="2268" w:type="dxa"/>
            <w:tcBorders>
              <w:left w:val="single" w:sz="2" w:space="0" w:color="000000"/>
              <w:bottom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r>
              <w:rPr>
                <w:rFonts w:cs="Times New Roman"/>
                <w:b/>
              </w:rPr>
              <w:t>и т.д.</w:t>
            </w:r>
          </w:p>
        </w:tc>
        <w:tc>
          <w:tcPr>
            <w:tcW w:w="2126" w:type="dxa"/>
            <w:tcBorders>
              <w:left w:val="single" w:sz="2" w:space="0" w:color="000000"/>
              <w:bottom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c>
          <w:tcPr>
            <w:tcW w:w="2268" w:type="dxa"/>
            <w:tcBorders>
              <w:left w:val="single" w:sz="2" w:space="0" w:color="000000"/>
              <w:bottom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c>
          <w:tcPr>
            <w:tcW w:w="2057"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103CAC" w:rsidRDefault="00054FBA" w:rsidP="00F71748">
            <w:pPr>
              <w:pStyle w:val="TableContents"/>
              <w:jc w:val="center"/>
              <w:rPr>
                <w:rFonts w:cs="Times New Roman"/>
                <w:b/>
              </w:rPr>
            </w:pPr>
          </w:p>
        </w:tc>
      </w:tr>
    </w:tbl>
    <w:p w:rsidR="00054FBA" w:rsidRDefault="00054FBA" w:rsidP="00054FBA">
      <w:pPr>
        <w:pStyle w:val="Standard"/>
        <w:jc w:val="both"/>
        <w:rPr>
          <w:rFonts w:cs="Times New Roman"/>
          <w:sz w:val="28"/>
          <w:szCs w:val="28"/>
        </w:rPr>
      </w:pPr>
    </w:p>
    <w:p w:rsidR="00054FBA" w:rsidRPr="003A6838" w:rsidRDefault="003A6838" w:rsidP="00054FBA">
      <w:pPr>
        <w:pStyle w:val="Standard"/>
        <w:jc w:val="both"/>
        <w:rPr>
          <w:rFonts w:cs="Times New Roman"/>
          <w:sz w:val="28"/>
          <w:szCs w:val="28"/>
        </w:rPr>
      </w:pPr>
      <w:r w:rsidRPr="003A6838">
        <w:rPr>
          <w:rFonts w:cs="Times New Roman"/>
          <w:sz w:val="28"/>
          <w:szCs w:val="28"/>
        </w:rPr>
        <w:t>Н</w:t>
      </w:r>
      <w:r w:rsidR="00054FBA" w:rsidRPr="003A6838">
        <w:rPr>
          <w:rFonts w:cs="Times New Roman"/>
          <w:sz w:val="28"/>
          <w:szCs w:val="28"/>
        </w:rPr>
        <w:t>омер отражает позицию в рейтинге.</w:t>
      </w:r>
    </w:p>
    <w:p w:rsidR="00054FBA" w:rsidRPr="00A234E6" w:rsidRDefault="00054FBA" w:rsidP="00054FBA">
      <w:pPr>
        <w:pStyle w:val="Standard"/>
        <w:jc w:val="both"/>
        <w:rPr>
          <w:rFonts w:cs="Times New Roman"/>
          <w:sz w:val="28"/>
          <w:szCs w:val="28"/>
        </w:rPr>
      </w:pPr>
    </w:p>
    <w:p w:rsidR="00054FBA" w:rsidRPr="00A234E6" w:rsidRDefault="00054FBA" w:rsidP="00AA7606">
      <w:pPr>
        <w:pStyle w:val="Standard"/>
        <w:numPr>
          <w:ilvl w:val="1"/>
          <w:numId w:val="80"/>
        </w:numPr>
        <w:ind w:left="0" w:firstLine="0"/>
        <w:jc w:val="both"/>
        <w:rPr>
          <w:rFonts w:cs="Times New Roman"/>
          <w:b/>
          <w:sz w:val="28"/>
          <w:szCs w:val="28"/>
        </w:rPr>
      </w:pPr>
      <w:r w:rsidRPr="00A234E6">
        <w:rPr>
          <w:rFonts w:cs="Times New Roman"/>
          <w:b/>
          <w:sz w:val="28"/>
          <w:szCs w:val="28"/>
        </w:rPr>
        <w:t>Нумерация:</w:t>
      </w:r>
    </w:p>
    <w:p w:rsidR="00054FBA" w:rsidRPr="00A234E6" w:rsidRDefault="00054FBA" w:rsidP="00054FBA">
      <w:pPr>
        <w:pStyle w:val="Standard"/>
        <w:jc w:val="both"/>
        <w:rPr>
          <w:rFonts w:cs="Times New Roman"/>
          <w:sz w:val="28"/>
          <w:szCs w:val="28"/>
        </w:rPr>
      </w:pPr>
    </w:p>
    <w:p w:rsidR="00054FBA" w:rsidRPr="00A234E6" w:rsidRDefault="00054FBA" w:rsidP="00054FBA">
      <w:pPr>
        <w:pStyle w:val="Standard"/>
        <w:jc w:val="both"/>
        <w:rPr>
          <w:rFonts w:cs="Times New Roman"/>
          <w:sz w:val="28"/>
          <w:szCs w:val="28"/>
        </w:rPr>
      </w:pPr>
      <w:r w:rsidRPr="00031F47">
        <w:rPr>
          <w:rFonts w:cs="Times New Roman"/>
          <w:sz w:val="28"/>
          <w:szCs w:val="28"/>
        </w:rPr>
        <w:t>20.5.1</w:t>
      </w:r>
      <w:r>
        <w:rPr>
          <w:rFonts w:cs="Times New Roman"/>
          <w:sz w:val="28"/>
          <w:szCs w:val="28"/>
        </w:rPr>
        <w:t>.</w:t>
      </w:r>
      <w:r w:rsidRPr="00031F47">
        <w:rPr>
          <w:rFonts w:cs="Times New Roman"/>
          <w:sz w:val="28"/>
          <w:szCs w:val="28"/>
        </w:rPr>
        <w:t xml:space="preserve"> (20.5.</w:t>
      </w:r>
      <w:r>
        <w:rPr>
          <w:rFonts w:cs="Times New Roman"/>
          <w:sz w:val="28"/>
          <w:szCs w:val="28"/>
          <w:lang w:val="en-US"/>
        </w:rPr>
        <w:t>a</w:t>
      </w:r>
      <w:r w:rsidRPr="00031F47">
        <w:rPr>
          <w:rFonts w:cs="Times New Roman"/>
          <w:sz w:val="28"/>
          <w:szCs w:val="28"/>
        </w:rPr>
        <w:t>)</w:t>
      </w:r>
      <w:r w:rsidR="003A6838">
        <w:rPr>
          <w:rFonts w:cs="Times New Roman"/>
          <w:sz w:val="28"/>
          <w:szCs w:val="28"/>
        </w:rPr>
        <w:tab/>
      </w:r>
      <w:r w:rsidRPr="00A234E6">
        <w:rPr>
          <w:rFonts w:cs="Times New Roman"/>
          <w:sz w:val="28"/>
          <w:szCs w:val="28"/>
        </w:rPr>
        <w:t>Стартовые номера в финале должны назначаться по первому критерию, в соответствии с местами в полуфиналах. Вторым критерием должен быть результат по времени, показанный в полуфинале, третий: позиция в рейтинге и четвертый: по жребию.</w:t>
      </w:r>
    </w:p>
    <w:p w:rsidR="00054FBA" w:rsidRPr="00A234E6" w:rsidRDefault="00054FBA" w:rsidP="00054FBA">
      <w:pPr>
        <w:pStyle w:val="Standard"/>
        <w:jc w:val="both"/>
        <w:rPr>
          <w:rFonts w:cs="Times New Roman"/>
          <w:sz w:val="28"/>
          <w:szCs w:val="28"/>
        </w:rPr>
      </w:pPr>
    </w:p>
    <w:p w:rsidR="00054FBA" w:rsidRPr="00A234E6" w:rsidRDefault="00054FBA" w:rsidP="00AA7606">
      <w:pPr>
        <w:pStyle w:val="Standard"/>
        <w:numPr>
          <w:ilvl w:val="1"/>
          <w:numId w:val="81"/>
        </w:numPr>
        <w:ind w:left="0" w:firstLine="0"/>
        <w:jc w:val="both"/>
        <w:rPr>
          <w:rFonts w:cs="Times New Roman"/>
          <w:b/>
          <w:sz w:val="28"/>
          <w:szCs w:val="28"/>
        </w:rPr>
      </w:pPr>
      <w:r w:rsidRPr="00A234E6">
        <w:rPr>
          <w:rFonts w:cs="Times New Roman"/>
          <w:b/>
          <w:sz w:val="28"/>
          <w:szCs w:val="28"/>
        </w:rPr>
        <w:t>Результаты:</w:t>
      </w:r>
    </w:p>
    <w:p w:rsidR="00054FBA" w:rsidRPr="00A234E6" w:rsidRDefault="00054FBA" w:rsidP="00054FBA">
      <w:pPr>
        <w:pStyle w:val="Standard"/>
        <w:jc w:val="both"/>
        <w:rPr>
          <w:rFonts w:cs="Times New Roman"/>
          <w:b/>
          <w:sz w:val="28"/>
          <w:szCs w:val="28"/>
        </w:rPr>
      </w:pPr>
    </w:p>
    <w:p w:rsidR="00054FBA" w:rsidRPr="00A234E6" w:rsidRDefault="00054FBA" w:rsidP="00054FBA">
      <w:pPr>
        <w:pStyle w:val="Standard"/>
        <w:jc w:val="both"/>
        <w:rPr>
          <w:rFonts w:cs="Times New Roman"/>
          <w:sz w:val="28"/>
          <w:szCs w:val="28"/>
        </w:rPr>
      </w:pPr>
      <w:r w:rsidRPr="00031F47">
        <w:rPr>
          <w:rFonts w:cs="Times New Roman"/>
          <w:sz w:val="28"/>
          <w:szCs w:val="28"/>
        </w:rPr>
        <w:t>20.6.1</w:t>
      </w:r>
      <w:r>
        <w:rPr>
          <w:rFonts w:cs="Times New Roman"/>
          <w:sz w:val="28"/>
          <w:szCs w:val="28"/>
        </w:rPr>
        <w:t>.</w:t>
      </w:r>
      <w:r w:rsidRPr="00031F47">
        <w:rPr>
          <w:rFonts w:cs="Times New Roman"/>
          <w:sz w:val="28"/>
          <w:szCs w:val="28"/>
        </w:rPr>
        <w:t xml:space="preserve"> (20.6.</w:t>
      </w:r>
      <w:r>
        <w:rPr>
          <w:rFonts w:cs="Times New Roman"/>
          <w:sz w:val="28"/>
          <w:szCs w:val="28"/>
          <w:lang w:val="en-US"/>
        </w:rPr>
        <w:t>a</w:t>
      </w:r>
      <w:r w:rsidRPr="00031F47">
        <w:rPr>
          <w:rFonts w:cs="Times New Roman"/>
          <w:sz w:val="28"/>
          <w:szCs w:val="28"/>
        </w:rPr>
        <w:t>)</w:t>
      </w:r>
      <w:r w:rsidR="003A6838">
        <w:rPr>
          <w:rFonts w:cs="Times New Roman"/>
          <w:sz w:val="28"/>
          <w:szCs w:val="28"/>
        </w:rPr>
        <w:tab/>
      </w:r>
      <w:r w:rsidRPr="00A234E6">
        <w:rPr>
          <w:rFonts w:cs="Times New Roman"/>
          <w:sz w:val="28"/>
          <w:szCs w:val="28"/>
        </w:rPr>
        <w:t>Итоговыми результатами соревнования должны стать результаты финала;</w:t>
      </w:r>
    </w:p>
    <w:p w:rsidR="00054FBA" w:rsidRPr="00A234E6" w:rsidRDefault="00054FBA" w:rsidP="00054FBA">
      <w:pPr>
        <w:pStyle w:val="Standard"/>
        <w:jc w:val="both"/>
        <w:rPr>
          <w:rFonts w:cs="Times New Roman"/>
          <w:sz w:val="28"/>
          <w:szCs w:val="28"/>
        </w:rPr>
      </w:pPr>
      <w:r w:rsidRPr="00031F47">
        <w:rPr>
          <w:rFonts w:cs="Times New Roman"/>
          <w:sz w:val="28"/>
          <w:szCs w:val="28"/>
        </w:rPr>
        <w:t>20.6.2</w:t>
      </w:r>
      <w:r>
        <w:rPr>
          <w:rFonts w:cs="Times New Roman"/>
          <w:sz w:val="28"/>
          <w:szCs w:val="28"/>
        </w:rPr>
        <w:t>.</w:t>
      </w:r>
      <w:r w:rsidRPr="00031F47">
        <w:rPr>
          <w:rFonts w:cs="Times New Roman"/>
          <w:sz w:val="28"/>
          <w:szCs w:val="28"/>
        </w:rPr>
        <w:t xml:space="preserve"> (20.6.</w:t>
      </w:r>
      <w:r>
        <w:rPr>
          <w:rFonts w:cs="Times New Roman"/>
          <w:sz w:val="28"/>
          <w:szCs w:val="28"/>
          <w:lang w:val="en-US"/>
        </w:rPr>
        <w:t>b</w:t>
      </w:r>
      <w:r w:rsidRPr="00031F47">
        <w:rPr>
          <w:rFonts w:cs="Times New Roman"/>
          <w:sz w:val="28"/>
          <w:szCs w:val="28"/>
        </w:rPr>
        <w:t>)</w:t>
      </w:r>
      <w:r w:rsidR="003A6838">
        <w:rPr>
          <w:rFonts w:cs="Times New Roman"/>
          <w:sz w:val="28"/>
          <w:szCs w:val="28"/>
        </w:rPr>
        <w:tab/>
      </w:r>
      <w:r w:rsidRPr="00A234E6">
        <w:rPr>
          <w:rFonts w:cs="Times New Roman"/>
          <w:sz w:val="28"/>
          <w:szCs w:val="28"/>
        </w:rPr>
        <w:t>Ес</w:t>
      </w:r>
      <w:r w:rsidR="003A6838">
        <w:rPr>
          <w:rFonts w:cs="Times New Roman"/>
          <w:sz w:val="28"/>
          <w:szCs w:val="28"/>
        </w:rPr>
        <w:t>ли соревнование включено в любую систему подсчета рейтинга, которая</w:t>
      </w:r>
      <w:r w:rsidRPr="00A234E6">
        <w:rPr>
          <w:rFonts w:cs="Times New Roman"/>
          <w:sz w:val="28"/>
          <w:szCs w:val="28"/>
        </w:rPr>
        <w:t xml:space="preserve"> назначает очки на большее число позиций, чем число финалистов, остающиеся очки должны присуждаться следующим образом:</w:t>
      </w:r>
    </w:p>
    <w:p w:rsidR="00054FBA" w:rsidRPr="00A234E6" w:rsidRDefault="00054FBA" w:rsidP="00054FBA">
      <w:pPr>
        <w:pStyle w:val="Standard"/>
        <w:jc w:val="both"/>
        <w:rPr>
          <w:rFonts w:cs="Times New Roman"/>
          <w:sz w:val="28"/>
          <w:szCs w:val="28"/>
        </w:rPr>
      </w:pPr>
      <w:r w:rsidRPr="00031F47">
        <w:rPr>
          <w:rFonts w:cs="Times New Roman"/>
          <w:sz w:val="28"/>
          <w:szCs w:val="28"/>
        </w:rPr>
        <w:t>20.6.2.1.</w:t>
      </w:r>
      <w:r w:rsidR="003A6838">
        <w:rPr>
          <w:rFonts w:cs="Times New Roman"/>
          <w:sz w:val="28"/>
          <w:szCs w:val="28"/>
        </w:rPr>
        <w:tab/>
      </w:r>
      <w:r w:rsidRPr="00A234E6">
        <w:rPr>
          <w:rFonts w:cs="Times New Roman"/>
          <w:sz w:val="28"/>
          <w:szCs w:val="28"/>
        </w:rPr>
        <w:t>Не финишировавшим в финале участникам (Н/Ф) в соответствии с их результатами, показанными в полуфиналах;</w:t>
      </w:r>
    </w:p>
    <w:p w:rsidR="00054FBA" w:rsidRPr="00A234E6" w:rsidRDefault="00054FBA" w:rsidP="00054FBA">
      <w:pPr>
        <w:pStyle w:val="Standard"/>
        <w:jc w:val="both"/>
        <w:rPr>
          <w:rFonts w:cs="Times New Roman"/>
          <w:sz w:val="28"/>
          <w:szCs w:val="28"/>
        </w:rPr>
      </w:pPr>
      <w:r w:rsidRPr="00031F47">
        <w:rPr>
          <w:rFonts w:cs="Times New Roman"/>
          <w:sz w:val="28"/>
          <w:szCs w:val="28"/>
        </w:rPr>
        <w:t>20.6.2.2.</w:t>
      </w:r>
      <w:r w:rsidR="003A6838">
        <w:rPr>
          <w:rFonts w:cs="Times New Roman"/>
          <w:sz w:val="28"/>
          <w:szCs w:val="28"/>
        </w:rPr>
        <w:tab/>
      </w:r>
      <w:r w:rsidRPr="00A234E6">
        <w:rPr>
          <w:rFonts w:cs="Times New Roman"/>
          <w:sz w:val="28"/>
          <w:szCs w:val="28"/>
        </w:rPr>
        <w:t>Не стартовавшим в финале участникам (Н/С) в соответствии с их результатами, показанными в полуфиналах;</w:t>
      </w:r>
    </w:p>
    <w:p w:rsidR="00054FBA" w:rsidRPr="00A234E6" w:rsidRDefault="00054FBA" w:rsidP="00054FBA">
      <w:pPr>
        <w:pStyle w:val="Standard"/>
        <w:jc w:val="both"/>
        <w:rPr>
          <w:rFonts w:cs="Times New Roman"/>
          <w:sz w:val="28"/>
          <w:szCs w:val="28"/>
        </w:rPr>
      </w:pPr>
      <w:r w:rsidRPr="00031F47">
        <w:rPr>
          <w:rFonts w:cs="Times New Roman"/>
          <w:sz w:val="28"/>
          <w:szCs w:val="28"/>
        </w:rPr>
        <w:t>20.6.2.3.</w:t>
      </w:r>
      <w:r w:rsidR="003A6838">
        <w:rPr>
          <w:rFonts w:cs="Times New Roman"/>
          <w:sz w:val="28"/>
          <w:szCs w:val="28"/>
        </w:rPr>
        <w:tab/>
      </w:r>
      <w:r w:rsidRPr="00A234E6">
        <w:rPr>
          <w:rFonts w:cs="Times New Roman"/>
          <w:sz w:val="28"/>
          <w:szCs w:val="28"/>
        </w:rPr>
        <w:t xml:space="preserve">Если гонка не имеет финала </w:t>
      </w:r>
      <w:r w:rsidRPr="00A234E6">
        <w:rPr>
          <w:rFonts w:cs="Times New Roman"/>
          <w:sz w:val="28"/>
          <w:szCs w:val="28"/>
          <w:lang w:val="en-US"/>
        </w:rPr>
        <w:t>B</w:t>
      </w:r>
      <w:r w:rsidRPr="00A234E6">
        <w:rPr>
          <w:rFonts w:cs="Times New Roman"/>
          <w:sz w:val="28"/>
          <w:szCs w:val="28"/>
        </w:rPr>
        <w:t xml:space="preserve">: Спортсмены, которые не отобрались в финал, должны получить очки за свои результаты, показанные в полуфиналах. Если гонка имеет финал </w:t>
      </w:r>
      <w:r w:rsidRPr="00A234E6">
        <w:rPr>
          <w:rFonts w:cs="Times New Roman"/>
          <w:sz w:val="28"/>
          <w:szCs w:val="28"/>
          <w:lang w:val="en-US"/>
        </w:rPr>
        <w:t>B</w:t>
      </w:r>
      <w:r w:rsidRPr="00A234E6">
        <w:rPr>
          <w:rFonts w:cs="Times New Roman"/>
          <w:sz w:val="28"/>
          <w:szCs w:val="28"/>
        </w:rPr>
        <w:t xml:space="preserve">: результаты финала </w:t>
      </w:r>
      <w:r w:rsidRPr="00A234E6">
        <w:rPr>
          <w:rFonts w:cs="Times New Roman"/>
          <w:sz w:val="28"/>
          <w:szCs w:val="28"/>
          <w:lang w:val="en-US"/>
        </w:rPr>
        <w:t>B</w:t>
      </w:r>
      <w:r w:rsidRPr="00A234E6">
        <w:rPr>
          <w:rFonts w:cs="Times New Roman"/>
          <w:sz w:val="28"/>
          <w:szCs w:val="28"/>
        </w:rPr>
        <w:t xml:space="preserve"> должны определить их очки.</w:t>
      </w:r>
    </w:p>
    <w:p w:rsidR="00054FBA" w:rsidRDefault="00054FBA" w:rsidP="00054FBA">
      <w:pPr>
        <w:pStyle w:val="Standard"/>
        <w:jc w:val="both"/>
        <w:rPr>
          <w:rFonts w:cs="Times New Roman"/>
          <w:sz w:val="28"/>
          <w:szCs w:val="28"/>
        </w:rPr>
      </w:pPr>
      <w:r w:rsidRPr="00031F47">
        <w:rPr>
          <w:rFonts w:cs="Times New Roman"/>
          <w:sz w:val="28"/>
          <w:szCs w:val="28"/>
        </w:rPr>
        <w:t>20.6.2.</w:t>
      </w:r>
      <w:r w:rsidRPr="000230C3">
        <w:rPr>
          <w:rFonts w:cs="Times New Roman"/>
          <w:sz w:val="28"/>
          <w:szCs w:val="28"/>
        </w:rPr>
        <w:t>4</w:t>
      </w:r>
      <w:r w:rsidRPr="00031F47">
        <w:rPr>
          <w:rFonts w:cs="Times New Roman"/>
          <w:sz w:val="28"/>
          <w:szCs w:val="28"/>
        </w:rPr>
        <w:t>.</w:t>
      </w:r>
      <w:r w:rsidR="003A6838">
        <w:rPr>
          <w:rFonts w:cs="Times New Roman"/>
          <w:sz w:val="28"/>
          <w:szCs w:val="28"/>
        </w:rPr>
        <w:tab/>
      </w:r>
      <w:r w:rsidRPr="00A234E6">
        <w:rPr>
          <w:rFonts w:cs="Times New Roman"/>
          <w:sz w:val="28"/>
          <w:szCs w:val="28"/>
        </w:rPr>
        <w:t>Дисквалифицированные (ДСК) участники не зарабатывают никаких очков.</w:t>
      </w:r>
    </w:p>
    <w:p w:rsidR="00054FBA" w:rsidRPr="003B22D9" w:rsidRDefault="00054FBA" w:rsidP="00054FBA">
      <w:pPr>
        <w:rPr>
          <w:rFonts w:ascii="Times New Roman" w:hAnsi="Times New Roman" w:cs="Times New Roman"/>
          <w:b/>
          <w:sz w:val="28"/>
          <w:szCs w:val="28"/>
        </w:rPr>
      </w:pPr>
    </w:p>
    <w:p w:rsidR="00054FBA" w:rsidRPr="0010629D" w:rsidRDefault="00054FBA" w:rsidP="00AA7606">
      <w:pPr>
        <w:pStyle w:val="Standard"/>
        <w:numPr>
          <w:ilvl w:val="0"/>
          <w:numId w:val="82"/>
        </w:numPr>
        <w:ind w:left="0" w:firstLine="0"/>
        <w:jc w:val="both"/>
        <w:rPr>
          <w:rFonts w:cs="Times New Roman"/>
          <w:b/>
          <w:sz w:val="28"/>
          <w:szCs w:val="28"/>
        </w:rPr>
      </w:pPr>
      <w:r w:rsidRPr="0010629D">
        <w:rPr>
          <w:rFonts w:cs="Times New Roman"/>
          <w:b/>
          <w:sz w:val="28"/>
          <w:szCs w:val="28"/>
        </w:rPr>
        <w:t>СОРЕВНОВ</w:t>
      </w:r>
      <w:r>
        <w:rPr>
          <w:rFonts w:cs="Times New Roman"/>
          <w:b/>
          <w:sz w:val="28"/>
          <w:szCs w:val="28"/>
        </w:rPr>
        <w:t>АНИЯ С КВАЛИФИКАЦИЕЙ ПО ВРЕМЕНИ.</w:t>
      </w:r>
    </w:p>
    <w:p w:rsidR="00054FBA" w:rsidRPr="0010629D" w:rsidRDefault="00054FBA" w:rsidP="00054FBA">
      <w:pPr>
        <w:pStyle w:val="Standard"/>
        <w:jc w:val="both"/>
        <w:rPr>
          <w:rFonts w:cs="Times New Roman"/>
          <w:b/>
          <w:sz w:val="28"/>
          <w:szCs w:val="28"/>
        </w:rPr>
      </w:pPr>
    </w:p>
    <w:p w:rsidR="00054FBA" w:rsidRPr="0010629D" w:rsidRDefault="00054FBA" w:rsidP="00054FBA">
      <w:pPr>
        <w:pStyle w:val="Standard"/>
        <w:jc w:val="both"/>
        <w:rPr>
          <w:rFonts w:cs="Times New Roman"/>
          <w:b/>
          <w:sz w:val="28"/>
          <w:szCs w:val="28"/>
        </w:rPr>
      </w:pPr>
      <w:r w:rsidRPr="0010629D">
        <w:rPr>
          <w:rFonts w:cs="Times New Roman"/>
          <w:b/>
          <w:sz w:val="28"/>
          <w:szCs w:val="28"/>
        </w:rPr>
        <w:t>21.1. Основное:</w:t>
      </w:r>
    </w:p>
    <w:p w:rsidR="00054FBA" w:rsidRPr="0010629D" w:rsidRDefault="00054FBA" w:rsidP="00054FBA">
      <w:pPr>
        <w:pStyle w:val="Standard"/>
        <w:jc w:val="both"/>
        <w:rPr>
          <w:rFonts w:cs="Times New Roman"/>
          <w:b/>
          <w:sz w:val="28"/>
          <w:szCs w:val="28"/>
        </w:rPr>
      </w:pPr>
    </w:p>
    <w:p w:rsidR="00054FBA" w:rsidRPr="0010629D" w:rsidRDefault="00054FBA" w:rsidP="00054FBA">
      <w:pPr>
        <w:pStyle w:val="Default"/>
        <w:tabs>
          <w:tab w:val="left" w:pos="709"/>
        </w:tabs>
        <w:jc w:val="both"/>
        <w:rPr>
          <w:rFonts w:ascii="Times New Roman" w:hAnsi="Times New Roman" w:cs="Times New Roman"/>
          <w:color w:val="auto"/>
          <w:sz w:val="28"/>
          <w:szCs w:val="28"/>
        </w:rPr>
      </w:pPr>
      <w:r w:rsidRPr="00031F47">
        <w:rPr>
          <w:rFonts w:ascii="Times New Roman" w:hAnsi="Times New Roman" w:cs="Times New Roman"/>
          <w:color w:val="auto"/>
          <w:sz w:val="28"/>
          <w:szCs w:val="28"/>
        </w:rPr>
        <w:t>21.1.1</w:t>
      </w:r>
      <w:r>
        <w:rPr>
          <w:rFonts w:ascii="Times New Roman" w:hAnsi="Times New Roman" w:cs="Times New Roman"/>
          <w:color w:val="auto"/>
          <w:sz w:val="28"/>
          <w:szCs w:val="28"/>
        </w:rPr>
        <w:t>.</w:t>
      </w:r>
      <w:r w:rsidRPr="00031F47">
        <w:rPr>
          <w:rFonts w:ascii="Times New Roman" w:hAnsi="Times New Roman" w:cs="Times New Roman"/>
          <w:color w:val="auto"/>
          <w:sz w:val="28"/>
          <w:szCs w:val="28"/>
        </w:rPr>
        <w:t xml:space="preserve"> (21.1.</w:t>
      </w:r>
      <w:r>
        <w:rPr>
          <w:rFonts w:ascii="Times New Roman" w:hAnsi="Times New Roman" w:cs="Times New Roman"/>
          <w:color w:val="auto"/>
          <w:sz w:val="28"/>
          <w:szCs w:val="28"/>
          <w:lang w:val="en-US"/>
        </w:rPr>
        <w:t>a</w:t>
      </w:r>
      <w:r w:rsidRPr="00031F47">
        <w:rPr>
          <w:rFonts w:ascii="Times New Roman" w:hAnsi="Times New Roman" w:cs="Times New Roman"/>
          <w:color w:val="auto"/>
          <w:sz w:val="28"/>
          <w:szCs w:val="28"/>
        </w:rPr>
        <w:t>)</w:t>
      </w:r>
      <w:r w:rsidR="003A6838">
        <w:rPr>
          <w:rFonts w:ascii="Times New Roman" w:hAnsi="Times New Roman" w:cs="Times New Roman"/>
          <w:color w:val="auto"/>
          <w:sz w:val="28"/>
          <w:szCs w:val="28"/>
        </w:rPr>
        <w:tab/>
      </w:r>
      <w:r w:rsidRPr="0010629D">
        <w:rPr>
          <w:rFonts w:ascii="Times New Roman" w:hAnsi="Times New Roman" w:cs="Times New Roman"/>
          <w:color w:val="auto"/>
          <w:sz w:val="28"/>
          <w:szCs w:val="28"/>
        </w:rPr>
        <w:t>Соревнования с квалификационным стартом состоят из двух гонок, первая из которых (квалификация) проводится с раздельным стартом, когда спортсмены стартуют поодиночке один за другим, а вторая (финальная) проводится как массовый старт</w:t>
      </w:r>
      <w:r>
        <w:rPr>
          <w:rFonts w:ascii="Times New Roman" w:hAnsi="Times New Roman" w:cs="Times New Roman"/>
          <w:color w:val="auto"/>
          <w:sz w:val="28"/>
          <w:szCs w:val="28"/>
        </w:rPr>
        <w:t>,</w:t>
      </w:r>
      <w:r w:rsidRPr="0010629D">
        <w:rPr>
          <w:rFonts w:ascii="Times New Roman" w:hAnsi="Times New Roman" w:cs="Times New Roman"/>
          <w:color w:val="auto"/>
          <w:sz w:val="28"/>
          <w:szCs w:val="28"/>
        </w:rPr>
        <w:t xml:space="preserve"> в которой стартуют участники занявшие лучшее место в квалификационной гонке;</w:t>
      </w:r>
    </w:p>
    <w:p w:rsidR="00054FBA" w:rsidRPr="0010629D" w:rsidRDefault="00054FBA" w:rsidP="00054FBA">
      <w:pPr>
        <w:pStyle w:val="Standard"/>
        <w:tabs>
          <w:tab w:val="left" w:pos="709"/>
        </w:tabs>
        <w:jc w:val="both"/>
        <w:rPr>
          <w:rFonts w:cs="Times New Roman"/>
          <w:sz w:val="28"/>
          <w:szCs w:val="28"/>
        </w:rPr>
      </w:pPr>
      <w:r w:rsidRPr="00031F47">
        <w:rPr>
          <w:rFonts w:cs="Times New Roman"/>
          <w:sz w:val="28"/>
          <w:szCs w:val="28"/>
        </w:rPr>
        <w:t>21.1.2</w:t>
      </w:r>
      <w:r>
        <w:rPr>
          <w:rFonts w:cs="Times New Roman"/>
          <w:sz w:val="28"/>
          <w:szCs w:val="28"/>
        </w:rPr>
        <w:t>.</w:t>
      </w:r>
      <w:r w:rsidRPr="00031F47">
        <w:rPr>
          <w:rFonts w:cs="Times New Roman"/>
          <w:sz w:val="28"/>
          <w:szCs w:val="28"/>
        </w:rPr>
        <w:t xml:space="preserve"> (21.1.</w:t>
      </w:r>
      <w:r>
        <w:rPr>
          <w:rFonts w:cs="Times New Roman"/>
          <w:sz w:val="28"/>
          <w:szCs w:val="28"/>
          <w:lang w:val="en-US"/>
        </w:rPr>
        <w:t>b</w:t>
      </w:r>
      <w:r w:rsidRPr="00031F47">
        <w:rPr>
          <w:rFonts w:cs="Times New Roman"/>
          <w:sz w:val="28"/>
          <w:szCs w:val="28"/>
        </w:rPr>
        <w:t>)</w:t>
      </w:r>
      <w:r w:rsidR="003A6838">
        <w:rPr>
          <w:rFonts w:cs="Times New Roman"/>
          <w:sz w:val="28"/>
          <w:szCs w:val="28"/>
        </w:rPr>
        <w:tab/>
      </w:r>
      <w:r w:rsidRPr="0010629D">
        <w:rPr>
          <w:rFonts w:cs="Times New Roman"/>
          <w:sz w:val="28"/>
          <w:szCs w:val="28"/>
        </w:rPr>
        <w:t>Итоговыми результатами гонки являются результаты финала.</w:t>
      </w:r>
    </w:p>
    <w:p w:rsidR="00054FBA" w:rsidRPr="0010629D" w:rsidRDefault="00054FBA" w:rsidP="00054FBA">
      <w:pPr>
        <w:pStyle w:val="Standard"/>
        <w:jc w:val="both"/>
        <w:rPr>
          <w:rFonts w:cs="Times New Roman"/>
          <w:sz w:val="28"/>
          <w:szCs w:val="28"/>
        </w:rPr>
      </w:pPr>
    </w:p>
    <w:p w:rsidR="00054FBA" w:rsidRPr="0010629D" w:rsidRDefault="00054FBA" w:rsidP="00054FBA">
      <w:pPr>
        <w:pStyle w:val="Standard"/>
        <w:jc w:val="both"/>
        <w:rPr>
          <w:rFonts w:cs="Times New Roman"/>
          <w:b/>
          <w:sz w:val="28"/>
          <w:szCs w:val="28"/>
        </w:rPr>
      </w:pPr>
      <w:r w:rsidRPr="0010629D">
        <w:rPr>
          <w:rFonts w:cs="Times New Roman"/>
          <w:b/>
          <w:sz w:val="28"/>
          <w:szCs w:val="28"/>
        </w:rPr>
        <w:t>21.2. Формат гонки:</w:t>
      </w:r>
    </w:p>
    <w:p w:rsidR="00054FBA" w:rsidRPr="003B22D9" w:rsidRDefault="00054FBA" w:rsidP="00054FBA">
      <w:pPr>
        <w:pStyle w:val="Standard"/>
        <w:jc w:val="both"/>
        <w:rPr>
          <w:rFonts w:cs="Times New Roman"/>
          <w:sz w:val="28"/>
          <w:szCs w:val="28"/>
        </w:rPr>
      </w:pPr>
    </w:p>
    <w:p w:rsidR="00054FBA" w:rsidRPr="0010629D" w:rsidRDefault="00054FBA" w:rsidP="00054FBA">
      <w:pPr>
        <w:pStyle w:val="Standard"/>
        <w:jc w:val="both"/>
        <w:rPr>
          <w:rFonts w:cs="Times New Roman"/>
          <w:sz w:val="28"/>
          <w:szCs w:val="28"/>
        </w:rPr>
      </w:pPr>
      <w:r w:rsidRPr="00031F47">
        <w:rPr>
          <w:rFonts w:cs="Times New Roman"/>
          <w:sz w:val="28"/>
          <w:szCs w:val="28"/>
        </w:rPr>
        <w:t>21.2.1</w:t>
      </w:r>
      <w:r>
        <w:rPr>
          <w:rFonts w:cs="Times New Roman"/>
          <w:sz w:val="28"/>
          <w:szCs w:val="28"/>
        </w:rPr>
        <w:t>.</w:t>
      </w:r>
      <w:r w:rsidRPr="00031F47">
        <w:rPr>
          <w:rFonts w:cs="Times New Roman"/>
          <w:sz w:val="28"/>
          <w:szCs w:val="28"/>
        </w:rPr>
        <w:t xml:space="preserve"> (21.2.</w:t>
      </w:r>
      <w:r>
        <w:rPr>
          <w:rFonts w:cs="Times New Roman"/>
          <w:sz w:val="28"/>
          <w:szCs w:val="28"/>
          <w:lang w:val="en-US"/>
        </w:rPr>
        <w:t>a</w:t>
      </w:r>
      <w:r w:rsidRPr="00031F47">
        <w:rPr>
          <w:rFonts w:cs="Times New Roman"/>
          <w:sz w:val="28"/>
          <w:szCs w:val="28"/>
        </w:rPr>
        <w:t>)</w:t>
      </w:r>
      <w:r w:rsidR="003A6838">
        <w:rPr>
          <w:rFonts w:cs="Times New Roman"/>
          <w:sz w:val="28"/>
          <w:szCs w:val="28"/>
        </w:rPr>
        <w:tab/>
      </w:r>
      <w:r w:rsidRPr="0010629D">
        <w:rPr>
          <w:rFonts w:cs="Times New Roman"/>
          <w:sz w:val="28"/>
          <w:szCs w:val="28"/>
        </w:rPr>
        <w:t>Соревнования состоят из двух гонок;</w:t>
      </w:r>
    </w:p>
    <w:p w:rsidR="00054FBA" w:rsidRPr="0010629D" w:rsidRDefault="00054FBA" w:rsidP="00054FBA">
      <w:pPr>
        <w:pStyle w:val="Standard"/>
        <w:jc w:val="both"/>
        <w:rPr>
          <w:rFonts w:cs="Times New Roman"/>
          <w:sz w:val="28"/>
          <w:szCs w:val="28"/>
        </w:rPr>
      </w:pPr>
      <w:r w:rsidRPr="00031F47">
        <w:rPr>
          <w:rFonts w:cs="Times New Roman"/>
          <w:sz w:val="28"/>
          <w:szCs w:val="28"/>
        </w:rPr>
        <w:t>21.2.2</w:t>
      </w:r>
      <w:r>
        <w:rPr>
          <w:rFonts w:cs="Times New Roman"/>
          <w:sz w:val="28"/>
          <w:szCs w:val="28"/>
        </w:rPr>
        <w:t>.</w:t>
      </w:r>
      <w:r w:rsidRPr="00031F47">
        <w:rPr>
          <w:rFonts w:cs="Times New Roman"/>
          <w:sz w:val="28"/>
          <w:szCs w:val="28"/>
        </w:rPr>
        <w:t xml:space="preserve"> (21.2.</w:t>
      </w:r>
      <w:r>
        <w:rPr>
          <w:rFonts w:cs="Times New Roman"/>
          <w:sz w:val="28"/>
          <w:szCs w:val="28"/>
          <w:lang w:val="en-US"/>
        </w:rPr>
        <w:t>b</w:t>
      </w:r>
      <w:r w:rsidRPr="00031F47">
        <w:rPr>
          <w:rFonts w:cs="Times New Roman"/>
          <w:sz w:val="28"/>
          <w:szCs w:val="28"/>
        </w:rPr>
        <w:t>)</w:t>
      </w:r>
      <w:r w:rsidR="003A6838">
        <w:rPr>
          <w:rFonts w:cs="Times New Roman"/>
          <w:sz w:val="28"/>
          <w:szCs w:val="28"/>
        </w:rPr>
        <w:tab/>
      </w:r>
      <w:r w:rsidRPr="0010629D">
        <w:rPr>
          <w:rFonts w:cs="Times New Roman"/>
          <w:sz w:val="28"/>
          <w:szCs w:val="28"/>
        </w:rPr>
        <w:t>Гонки называются квалификациями и финалами;</w:t>
      </w:r>
    </w:p>
    <w:p w:rsidR="00054FBA" w:rsidRPr="0010629D" w:rsidRDefault="00054FBA" w:rsidP="00054FBA">
      <w:pPr>
        <w:pStyle w:val="Standard"/>
        <w:jc w:val="both"/>
        <w:rPr>
          <w:rFonts w:cs="Times New Roman"/>
          <w:sz w:val="28"/>
          <w:szCs w:val="28"/>
        </w:rPr>
      </w:pPr>
      <w:r w:rsidRPr="00031F47">
        <w:rPr>
          <w:rFonts w:cs="Times New Roman"/>
          <w:sz w:val="28"/>
          <w:szCs w:val="28"/>
        </w:rPr>
        <w:t>21.2.3</w:t>
      </w:r>
      <w:r>
        <w:rPr>
          <w:rFonts w:cs="Times New Roman"/>
          <w:sz w:val="28"/>
          <w:szCs w:val="28"/>
        </w:rPr>
        <w:t>.</w:t>
      </w:r>
      <w:r w:rsidRPr="00031F47">
        <w:rPr>
          <w:rFonts w:cs="Times New Roman"/>
          <w:sz w:val="28"/>
          <w:szCs w:val="28"/>
        </w:rPr>
        <w:t xml:space="preserve"> (21.2.</w:t>
      </w:r>
      <w:r>
        <w:rPr>
          <w:rFonts w:cs="Times New Roman"/>
          <w:sz w:val="28"/>
          <w:szCs w:val="28"/>
          <w:lang w:val="en-US"/>
        </w:rPr>
        <w:t>c</w:t>
      </w:r>
      <w:r w:rsidRPr="00031F47">
        <w:rPr>
          <w:rFonts w:cs="Times New Roman"/>
          <w:sz w:val="28"/>
          <w:szCs w:val="28"/>
        </w:rPr>
        <w:t>)</w:t>
      </w:r>
      <w:r w:rsidR="003A6838">
        <w:rPr>
          <w:rFonts w:cs="Times New Roman"/>
          <w:sz w:val="28"/>
          <w:szCs w:val="28"/>
        </w:rPr>
        <w:tab/>
      </w:r>
      <w:r w:rsidRPr="0010629D">
        <w:rPr>
          <w:rFonts w:cs="Times New Roman"/>
          <w:sz w:val="28"/>
          <w:szCs w:val="28"/>
        </w:rPr>
        <w:t>Квалификация проводится с раздельным стартом, драфтингзапрещён. Финал проводится с общего старта, драфтинг разрешён. В обоих квалификационных и финальных заездах спортсмены должны использовать велосипеды и велосипедное оборудование для велогонки с разрешённым</w:t>
      </w:r>
      <w:r w:rsidR="0005231C">
        <w:rPr>
          <w:rFonts w:cs="Times New Roman"/>
          <w:sz w:val="28"/>
          <w:szCs w:val="28"/>
        </w:rPr>
        <w:t>драфтингом;</w:t>
      </w:r>
    </w:p>
    <w:p w:rsidR="00054FBA" w:rsidRPr="0010629D" w:rsidRDefault="00054FBA" w:rsidP="00054FBA">
      <w:pPr>
        <w:pStyle w:val="Standard"/>
        <w:jc w:val="both"/>
        <w:rPr>
          <w:rFonts w:cs="Times New Roman"/>
          <w:sz w:val="28"/>
          <w:szCs w:val="28"/>
        </w:rPr>
      </w:pPr>
      <w:r w:rsidRPr="00031F47">
        <w:rPr>
          <w:rFonts w:cs="Times New Roman"/>
          <w:sz w:val="28"/>
          <w:szCs w:val="28"/>
        </w:rPr>
        <w:t>21.2.4</w:t>
      </w:r>
      <w:r>
        <w:rPr>
          <w:rFonts w:cs="Times New Roman"/>
          <w:sz w:val="28"/>
          <w:szCs w:val="28"/>
        </w:rPr>
        <w:t>.</w:t>
      </w:r>
      <w:r w:rsidRPr="00031F47">
        <w:rPr>
          <w:rFonts w:cs="Times New Roman"/>
          <w:sz w:val="28"/>
          <w:szCs w:val="28"/>
        </w:rPr>
        <w:t xml:space="preserve"> (21.2.</w:t>
      </w:r>
      <w:r>
        <w:rPr>
          <w:rFonts w:cs="Times New Roman"/>
          <w:sz w:val="28"/>
          <w:szCs w:val="28"/>
          <w:lang w:val="en-US"/>
        </w:rPr>
        <w:t>d</w:t>
      </w:r>
      <w:r w:rsidRPr="00031F47">
        <w:rPr>
          <w:rFonts w:cs="Times New Roman"/>
          <w:sz w:val="28"/>
          <w:szCs w:val="28"/>
        </w:rPr>
        <w:t>)</w:t>
      </w:r>
      <w:r w:rsidR="003A6838">
        <w:rPr>
          <w:rFonts w:cs="Times New Roman"/>
          <w:sz w:val="28"/>
          <w:szCs w:val="28"/>
        </w:rPr>
        <w:tab/>
      </w:r>
      <w:r w:rsidRPr="0010629D">
        <w:rPr>
          <w:rFonts w:cs="Times New Roman"/>
          <w:sz w:val="28"/>
          <w:szCs w:val="28"/>
        </w:rPr>
        <w:t>Технический делегат определяет временной интервал между стартом каждого спортсмена в квалификации, который может сос</w:t>
      </w:r>
      <w:r w:rsidR="0005231C">
        <w:rPr>
          <w:rFonts w:cs="Times New Roman"/>
          <w:sz w:val="28"/>
          <w:szCs w:val="28"/>
        </w:rPr>
        <w:t>тавлять от 15 секунд до 3 минут;</w:t>
      </w:r>
    </w:p>
    <w:p w:rsidR="00054FBA" w:rsidRPr="0010629D" w:rsidRDefault="00054FBA" w:rsidP="00054FBA">
      <w:pPr>
        <w:pStyle w:val="Standard"/>
        <w:jc w:val="both"/>
        <w:rPr>
          <w:rFonts w:cs="Times New Roman"/>
          <w:sz w:val="28"/>
          <w:szCs w:val="28"/>
        </w:rPr>
      </w:pPr>
      <w:r w:rsidRPr="00031F47">
        <w:rPr>
          <w:rFonts w:cs="Times New Roman"/>
          <w:sz w:val="28"/>
          <w:szCs w:val="28"/>
        </w:rPr>
        <w:t>21.2.5</w:t>
      </w:r>
      <w:r>
        <w:rPr>
          <w:rFonts w:cs="Times New Roman"/>
          <w:sz w:val="28"/>
          <w:szCs w:val="28"/>
        </w:rPr>
        <w:t>.</w:t>
      </w:r>
      <w:r w:rsidRPr="00031F47">
        <w:rPr>
          <w:rFonts w:cs="Times New Roman"/>
          <w:sz w:val="28"/>
          <w:szCs w:val="28"/>
        </w:rPr>
        <w:t xml:space="preserve"> (21.2.</w:t>
      </w:r>
      <w:r>
        <w:rPr>
          <w:rFonts w:cs="Times New Roman"/>
          <w:sz w:val="28"/>
          <w:szCs w:val="28"/>
          <w:lang w:val="en-US"/>
        </w:rPr>
        <w:t>e</w:t>
      </w:r>
      <w:r w:rsidRPr="00031F47">
        <w:rPr>
          <w:rFonts w:cs="Times New Roman"/>
          <w:sz w:val="28"/>
          <w:szCs w:val="28"/>
        </w:rPr>
        <w:t>)</w:t>
      </w:r>
      <w:r w:rsidR="003A6838">
        <w:rPr>
          <w:rFonts w:cs="Times New Roman"/>
          <w:sz w:val="28"/>
          <w:szCs w:val="28"/>
        </w:rPr>
        <w:tab/>
      </w:r>
      <w:r w:rsidRPr="0010629D">
        <w:rPr>
          <w:rFonts w:cs="Times New Roman"/>
          <w:sz w:val="28"/>
          <w:szCs w:val="28"/>
        </w:rPr>
        <w:t>В финале участвуют 30 спортсменов. Главный судья выносит решение в соответствии с имеющимися техническими результатами. Если будет зафиксирован одинаковый результат (в секундах) для двух или более спортсменов, в финале может участвовать более 30 спортсменов.</w:t>
      </w:r>
    </w:p>
    <w:p w:rsidR="00054FBA" w:rsidRPr="0010629D" w:rsidRDefault="00054FBA" w:rsidP="00054FBA">
      <w:pPr>
        <w:pStyle w:val="Standard"/>
        <w:ind w:left="1134" w:hanging="425"/>
        <w:jc w:val="both"/>
        <w:rPr>
          <w:rFonts w:cs="Times New Roman"/>
          <w:sz w:val="28"/>
          <w:szCs w:val="28"/>
        </w:rPr>
      </w:pPr>
    </w:p>
    <w:p w:rsidR="00054FBA" w:rsidRPr="0010629D" w:rsidRDefault="00054FBA" w:rsidP="00054FBA">
      <w:pPr>
        <w:pStyle w:val="Standard"/>
        <w:jc w:val="both"/>
        <w:rPr>
          <w:rFonts w:cs="Times New Roman"/>
          <w:b/>
          <w:sz w:val="28"/>
          <w:szCs w:val="28"/>
        </w:rPr>
      </w:pPr>
      <w:r w:rsidRPr="0010629D">
        <w:rPr>
          <w:rFonts w:cs="Times New Roman"/>
          <w:b/>
          <w:sz w:val="28"/>
          <w:szCs w:val="28"/>
        </w:rPr>
        <w:t>21.3. Квалификация в финал:</w:t>
      </w:r>
    </w:p>
    <w:p w:rsidR="00054FBA" w:rsidRPr="0010629D" w:rsidRDefault="00054FBA" w:rsidP="00054FBA">
      <w:pPr>
        <w:pStyle w:val="Standard"/>
        <w:jc w:val="both"/>
        <w:rPr>
          <w:rFonts w:cs="Times New Roman"/>
          <w:b/>
          <w:sz w:val="28"/>
          <w:szCs w:val="28"/>
        </w:rPr>
      </w:pPr>
    </w:p>
    <w:p w:rsidR="00054FBA" w:rsidRPr="0010629D" w:rsidRDefault="00054FBA" w:rsidP="00054FBA">
      <w:pPr>
        <w:pStyle w:val="Standard"/>
        <w:jc w:val="both"/>
        <w:rPr>
          <w:rFonts w:cs="Times New Roman"/>
          <w:sz w:val="28"/>
          <w:szCs w:val="28"/>
        </w:rPr>
      </w:pPr>
      <w:r>
        <w:rPr>
          <w:rFonts w:cs="Times New Roman"/>
          <w:sz w:val="28"/>
          <w:szCs w:val="28"/>
        </w:rPr>
        <w:t>21</w:t>
      </w:r>
      <w:r w:rsidRPr="00B27CC0">
        <w:rPr>
          <w:rFonts w:cs="Times New Roman"/>
          <w:sz w:val="28"/>
          <w:szCs w:val="28"/>
        </w:rPr>
        <w:t>.3.1</w:t>
      </w:r>
      <w:r>
        <w:rPr>
          <w:rFonts w:cs="Times New Roman"/>
          <w:sz w:val="28"/>
          <w:szCs w:val="28"/>
        </w:rPr>
        <w:t>.</w:t>
      </w:r>
      <w:r w:rsidRPr="00B27CC0">
        <w:rPr>
          <w:rFonts w:cs="Times New Roman"/>
          <w:sz w:val="28"/>
          <w:szCs w:val="28"/>
        </w:rPr>
        <w:t xml:space="preserve"> (21.3.</w:t>
      </w:r>
      <w:r>
        <w:rPr>
          <w:rFonts w:cs="Times New Roman"/>
          <w:sz w:val="28"/>
          <w:szCs w:val="28"/>
          <w:lang w:val="en-US"/>
        </w:rPr>
        <w:t>a</w:t>
      </w:r>
      <w:r w:rsidRPr="00B27CC0">
        <w:rPr>
          <w:rFonts w:cs="Times New Roman"/>
          <w:sz w:val="28"/>
          <w:szCs w:val="28"/>
        </w:rPr>
        <w:t>)</w:t>
      </w:r>
      <w:r w:rsidR="003A6838">
        <w:rPr>
          <w:rFonts w:cs="Times New Roman"/>
          <w:sz w:val="28"/>
          <w:szCs w:val="28"/>
        </w:rPr>
        <w:tab/>
      </w:r>
      <w:r w:rsidRPr="0010629D">
        <w:rPr>
          <w:rFonts w:cs="Times New Roman"/>
          <w:sz w:val="28"/>
          <w:szCs w:val="28"/>
        </w:rPr>
        <w:t>Спортсмены с 30 лучшими результатами в квалификации проходят в финал.</w:t>
      </w:r>
    </w:p>
    <w:p w:rsidR="00054FBA" w:rsidRPr="0010629D" w:rsidRDefault="00054FBA" w:rsidP="00054FBA">
      <w:pPr>
        <w:pStyle w:val="Standard"/>
        <w:jc w:val="both"/>
        <w:rPr>
          <w:rFonts w:cs="Times New Roman"/>
          <w:sz w:val="28"/>
          <w:szCs w:val="28"/>
        </w:rPr>
      </w:pPr>
      <w:r>
        <w:rPr>
          <w:rFonts w:cs="Times New Roman"/>
          <w:sz w:val="28"/>
          <w:szCs w:val="28"/>
        </w:rPr>
        <w:t>21</w:t>
      </w:r>
      <w:r w:rsidRPr="00B27CC0">
        <w:rPr>
          <w:rFonts w:cs="Times New Roman"/>
          <w:sz w:val="28"/>
          <w:szCs w:val="28"/>
        </w:rPr>
        <w:t>.3.2</w:t>
      </w:r>
      <w:r>
        <w:rPr>
          <w:rFonts w:cs="Times New Roman"/>
          <w:sz w:val="28"/>
          <w:szCs w:val="28"/>
        </w:rPr>
        <w:t>.</w:t>
      </w:r>
      <w:r w:rsidRPr="00B27CC0">
        <w:rPr>
          <w:rFonts w:cs="Times New Roman"/>
          <w:sz w:val="28"/>
          <w:szCs w:val="28"/>
        </w:rPr>
        <w:t xml:space="preserve"> (21.3.</w:t>
      </w:r>
      <w:r>
        <w:rPr>
          <w:rFonts w:cs="Times New Roman"/>
          <w:sz w:val="28"/>
          <w:szCs w:val="28"/>
          <w:lang w:val="en-US"/>
        </w:rPr>
        <w:t>b</w:t>
      </w:r>
      <w:r w:rsidRPr="00B27CC0">
        <w:rPr>
          <w:rFonts w:cs="Times New Roman"/>
          <w:sz w:val="28"/>
          <w:szCs w:val="28"/>
        </w:rPr>
        <w:t>)</w:t>
      </w:r>
      <w:r w:rsidR="003A6838">
        <w:rPr>
          <w:rFonts w:cs="Times New Roman"/>
          <w:sz w:val="28"/>
          <w:szCs w:val="28"/>
        </w:rPr>
        <w:tab/>
      </w:r>
      <w:r w:rsidRPr="0010629D">
        <w:rPr>
          <w:rFonts w:cs="Times New Roman"/>
          <w:sz w:val="28"/>
          <w:szCs w:val="28"/>
        </w:rPr>
        <w:t xml:space="preserve">Спортсмены, которые не прошли квалификацию в финал, получают места в итоговом протоколе в соответствии с их временем в квалификации. В случае отказа спортсмена от участия в финале, место может перейти следующему по времени </w:t>
      </w:r>
      <w:r w:rsidR="006020D1" w:rsidRPr="0010629D">
        <w:rPr>
          <w:rFonts w:cs="Times New Roman"/>
          <w:sz w:val="28"/>
          <w:szCs w:val="28"/>
        </w:rPr>
        <w:t>не квалифицировавшемуся</w:t>
      </w:r>
      <w:r w:rsidRPr="0010629D">
        <w:rPr>
          <w:rFonts w:cs="Times New Roman"/>
          <w:sz w:val="28"/>
          <w:szCs w:val="28"/>
        </w:rPr>
        <w:t xml:space="preserve"> спортсмену. Замена будет происходить только в том случае, если количество спортсменов в финале не более 30. Крайним временем для замены будет момент начала р</w:t>
      </w:r>
      <w:r w:rsidR="0005231C">
        <w:rPr>
          <w:rFonts w:cs="Times New Roman"/>
          <w:sz w:val="28"/>
          <w:szCs w:val="28"/>
        </w:rPr>
        <w:t>егистрации;</w:t>
      </w:r>
    </w:p>
    <w:p w:rsidR="00054FBA" w:rsidRPr="0010629D" w:rsidRDefault="00054FBA" w:rsidP="00054FBA">
      <w:pPr>
        <w:pStyle w:val="Standard"/>
        <w:jc w:val="both"/>
        <w:rPr>
          <w:rFonts w:cs="Times New Roman"/>
          <w:sz w:val="28"/>
          <w:szCs w:val="28"/>
        </w:rPr>
      </w:pPr>
      <w:r>
        <w:rPr>
          <w:rFonts w:cs="Times New Roman"/>
          <w:sz w:val="28"/>
          <w:szCs w:val="28"/>
        </w:rPr>
        <w:t>21</w:t>
      </w:r>
      <w:r w:rsidRPr="00B27CC0">
        <w:rPr>
          <w:rFonts w:cs="Times New Roman"/>
          <w:sz w:val="28"/>
          <w:szCs w:val="28"/>
        </w:rPr>
        <w:t>.3.3</w:t>
      </w:r>
      <w:r>
        <w:rPr>
          <w:rFonts w:cs="Times New Roman"/>
          <w:sz w:val="28"/>
          <w:szCs w:val="28"/>
        </w:rPr>
        <w:t>.</w:t>
      </w:r>
      <w:r w:rsidRPr="00B27CC0">
        <w:rPr>
          <w:rFonts w:cs="Times New Roman"/>
          <w:sz w:val="28"/>
          <w:szCs w:val="28"/>
        </w:rPr>
        <w:t xml:space="preserve"> (21.3.</w:t>
      </w:r>
      <w:r>
        <w:rPr>
          <w:rFonts w:cs="Times New Roman"/>
          <w:sz w:val="28"/>
          <w:szCs w:val="28"/>
          <w:lang w:val="en-US"/>
        </w:rPr>
        <w:t>c</w:t>
      </w:r>
      <w:r w:rsidRPr="00B27CC0">
        <w:rPr>
          <w:rFonts w:cs="Times New Roman"/>
          <w:sz w:val="28"/>
          <w:szCs w:val="28"/>
        </w:rPr>
        <w:t>)</w:t>
      </w:r>
      <w:r w:rsidR="003A6838">
        <w:rPr>
          <w:rFonts w:cs="Times New Roman"/>
          <w:sz w:val="28"/>
          <w:szCs w:val="28"/>
        </w:rPr>
        <w:tab/>
      </w:r>
      <w:r w:rsidRPr="0010629D">
        <w:rPr>
          <w:rFonts w:cs="Times New Roman"/>
          <w:sz w:val="28"/>
          <w:szCs w:val="28"/>
        </w:rPr>
        <w:t>В случае, если в гонке есть финал B, участники с 30 лучшими результатами в квалификации, не прошедшие квалификацию в финал A, будут квалифицироваться в финал B.</w:t>
      </w:r>
    </w:p>
    <w:p w:rsidR="00054FBA" w:rsidRPr="0010629D" w:rsidRDefault="00054FBA" w:rsidP="00054FBA">
      <w:pPr>
        <w:pStyle w:val="Standard"/>
        <w:jc w:val="both"/>
        <w:rPr>
          <w:rFonts w:cs="Times New Roman"/>
          <w:sz w:val="28"/>
          <w:szCs w:val="28"/>
        </w:rPr>
      </w:pPr>
    </w:p>
    <w:p w:rsidR="00054FBA" w:rsidRPr="0010629D" w:rsidRDefault="00054FBA" w:rsidP="00054FBA">
      <w:pPr>
        <w:pStyle w:val="Standard"/>
        <w:jc w:val="both"/>
        <w:rPr>
          <w:rFonts w:cs="Times New Roman"/>
          <w:b/>
          <w:sz w:val="28"/>
          <w:szCs w:val="28"/>
        </w:rPr>
      </w:pPr>
      <w:r w:rsidRPr="0010629D">
        <w:rPr>
          <w:rFonts w:cs="Times New Roman"/>
          <w:b/>
          <w:sz w:val="28"/>
          <w:szCs w:val="28"/>
        </w:rPr>
        <w:t>21.4. Нумерация и распределение спортсменов в квалификации:</w:t>
      </w:r>
    </w:p>
    <w:p w:rsidR="00054FBA" w:rsidRPr="0010629D" w:rsidRDefault="00054FBA" w:rsidP="00054FBA">
      <w:pPr>
        <w:pStyle w:val="Standard"/>
        <w:jc w:val="both"/>
        <w:rPr>
          <w:rFonts w:cs="Times New Roman"/>
          <w:b/>
          <w:sz w:val="28"/>
          <w:szCs w:val="28"/>
        </w:rPr>
      </w:pPr>
    </w:p>
    <w:p w:rsidR="00054FBA" w:rsidRPr="0010629D" w:rsidRDefault="00054FBA" w:rsidP="00054FBA">
      <w:pPr>
        <w:pStyle w:val="Standard"/>
        <w:jc w:val="both"/>
        <w:rPr>
          <w:rFonts w:cs="Times New Roman"/>
          <w:sz w:val="28"/>
          <w:szCs w:val="28"/>
        </w:rPr>
      </w:pPr>
      <w:r w:rsidRPr="00B27CC0">
        <w:rPr>
          <w:rFonts w:cs="Times New Roman"/>
          <w:sz w:val="28"/>
          <w:szCs w:val="28"/>
        </w:rPr>
        <w:t>21.4.1</w:t>
      </w:r>
      <w:r>
        <w:rPr>
          <w:rFonts w:cs="Times New Roman"/>
          <w:sz w:val="28"/>
          <w:szCs w:val="28"/>
        </w:rPr>
        <w:t>.</w:t>
      </w:r>
      <w:r w:rsidRPr="00B27CC0">
        <w:rPr>
          <w:rFonts w:cs="Times New Roman"/>
          <w:sz w:val="28"/>
          <w:szCs w:val="28"/>
        </w:rPr>
        <w:t xml:space="preserve"> (21.4.</w:t>
      </w:r>
      <w:r>
        <w:rPr>
          <w:rFonts w:cs="Times New Roman"/>
          <w:sz w:val="28"/>
          <w:szCs w:val="28"/>
          <w:lang w:val="en-US"/>
        </w:rPr>
        <w:t>a</w:t>
      </w:r>
      <w:r w:rsidRPr="00B27CC0">
        <w:rPr>
          <w:rFonts w:cs="Times New Roman"/>
          <w:sz w:val="28"/>
          <w:szCs w:val="28"/>
        </w:rPr>
        <w:t>)</w:t>
      </w:r>
      <w:r w:rsidR="003A6838">
        <w:rPr>
          <w:rFonts w:cs="Times New Roman"/>
          <w:sz w:val="28"/>
          <w:szCs w:val="28"/>
        </w:rPr>
        <w:tab/>
      </w:r>
      <w:r w:rsidRPr="0010629D">
        <w:rPr>
          <w:rFonts w:cs="Times New Roman"/>
          <w:sz w:val="28"/>
          <w:szCs w:val="28"/>
        </w:rPr>
        <w:t>Номера спортсменов распределяютс</w:t>
      </w:r>
      <w:r w:rsidR="0005231C">
        <w:rPr>
          <w:rFonts w:cs="Times New Roman"/>
          <w:sz w:val="28"/>
          <w:szCs w:val="28"/>
        </w:rPr>
        <w:t>я по правилам соревнований 2.10;</w:t>
      </w:r>
    </w:p>
    <w:p w:rsidR="00054FBA" w:rsidRPr="0010629D" w:rsidRDefault="00054FBA" w:rsidP="00054FBA">
      <w:pPr>
        <w:pStyle w:val="Standard"/>
        <w:jc w:val="both"/>
        <w:rPr>
          <w:rFonts w:cs="Times New Roman"/>
          <w:sz w:val="28"/>
          <w:szCs w:val="28"/>
        </w:rPr>
      </w:pPr>
      <w:r w:rsidRPr="00B27CC0">
        <w:rPr>
          <w:rFonts w:cs="Times New Roman"/>
          <w:sz w:val="28"/>
          <w:szCs w:val="28"/>
        </w:rPr>
        <w:t>21.4.2</w:t>
      </w:r>
      <w:r>
        <w:rPr>
          <w:rFonts w:cs="Times New Roman"/>
          <w:sz w:val="28"/>
          <w:szCs w:val="28"/>
        </w:rPr>
        <w:t>.</w:t>
      </w:r>
      <w:r w:rsidRPr="00B27CC0">
        <w:rPr>
          <w:rFonts w:cs="Times New Roman"/>
          <w:sz w:val="28"/>
          <w:szCs w:val="28"/>
        </w:rPr>
        <w:t xml:space="preserve"> (21.4.</w:t>
      </w:r>
      <w:r>
        <w:rPr>
          <w:rFonts w:cs="Times New Roman"/>
          <w:sz w:val="28"/>
          <w:szCs w:val="28"/>
          <w:lang w:val="en-US"/>
        </w:rPr>
        <w:t>b</w:t>
      </w:r>
      <w:r w:rsidRPr="00B27CC0">
        <w:rPr>
          <w:rFonts w:cs="Times New Roman"/>
          <w:sz w:val="28"/>
          <w:szCs w:val="28"/>
        </w:rPr>
        <w:t>)</w:t>
      </w:r>
      <w:r w:rsidR="003A6838">
        <w:rPr>
          <w:rFonts w:cs="Times New Roman"/>
          <w:sz w:val="28"/>
          <w:szCs w:val="28"/>
        </w:rPr>
        <w:tab/>
      </w:r>
      <w:r w:rsidRPr="0010629D">
        <w:rPr>
          <w:rFonts w:cs="Times New Roman"/>
          <w:sz w:val="28"/>
          <w:szCs w:val="28"/>
        </w:rPr>
        <w:t>Спортсмены будут стартовать один за другим, начиная с наибольшего старт</w:t>
      </w:r>
      <w:r w:rsidR="0005231C">
        <w:rPr>
          <w:rFonts w:cs="Times New Roman"/>
          <w:sz w:val="28"/>
          <w:szCs w:val="28"/>
        </w:rPr>
        <w:t>ового номера в порядке убывания;</w:t>
      </w:r>
    </w:p>
    <w:p w:rsidR="00DC2677" w:rsidRPr="0010629D" w:rsidRDefault="00054FBA" w:rsidP="00054FBA">
      <w:pPr>
        <w:pStyle w:val="Standard"/>
        <w:jc w:val="both"/>
        <w:rPr>
          <w:rFonts w:cs="Times New Roman"/>
          <w:sz w:val="28"/>
          <w:szCs w:val="28"/>
        </w:rPr>
      </w:pPr>
      <w:r w:rsidRPr="00B27CC0">
        <w:rPr>
          <w:rFonts w:cs="Times New Roman"/>
          <w:sz w:val="28"/>
          <w:szCs w:val="28"/>
        </w:rPr>
        <w:t>21.4.3</w:t>
      </w:r>
      <w:r>
        <w:rPr>
          <w:rFonts w:cs="Times New Roman"/>
          <w:sz w:val="28"/>
          <w:szCs w:val="28"/>
        </w:rPr>
        <w:t>.</w:t>
      </w:r>
      <w:r w:rsidRPr="00B27CC0">
        <w:rPr>
          <w:rFonts w:cs="Times New Roman"/>
          <w:sz w:val="28"/>
          <w:szCs w:val="28"/>
        </w:rPr>
        <w:t xml:space="preserve"> (21.4.</w:t>
      </w:r>
      <w:r>
        <w:rPr>
          <w:rFonts w:cs="Times New Roman"/>
          <w:sz w:val="28"/>
          <w:szCs w:val="28"/>
          <w:lang w:val="en-US"/>
        </w:rPr>
        <w:t>c</w:t>
      </w:r>
      <w:r w:rsidRPr="00B27CC0">
        <w:rPr>
          <w:rFonts w:cs="Times New Roman"/>
          <w:sz w:val="28"/>
          <w:szCs w:val="28"/>
        </w:rPr>
        <w:t>)</w:t>
      </w:r>
      <w:r w:rsidR="003A6838">
        <w:rPr>
          <w:rFonts w:cs="Times New Roman"/>
          <w:sz w:val="28"/>
          <w:szCs w:val="28"/>
        </w:rPr>
        <w:tab/>
      </w:r>
      <w:r w:rsidRPr="0010629D">
        <w:rPr>
          <w:rFonts w:cs="Times New Roman"/>
          <w:sz w:val="28"/>
          <w:szCs w:val="28"/>
        </w:rPr>
        <w:t>В случае, если спортсмены не являются на старт или если какой-либо стартовый номер не назначен, последовательность старта будет сохранена, как если бы во время, отведенное на этот неиспользо</w:t>
      </w:r>
      <w:r w:rsidR="0005231C">
        <w:rPr>
          <w:rFonts w:cs="Times New Roman"/>
          <w:sz w:val="28"/>
          <w:szCs w:val="28"/>
        </w:rPr>
        <w:t>ванный номер стартовал участник;</w:t>
      </w:r>
    </w:p>
    <w:p w:rsidR="00054FBA" w:rsidRPr="0010629D" w:rsidRDefault="00054FBA" w:rsidP="00054FBA">
      <w:pPr>
        <w:pStyle w:val="Standard"/>
        <w:jc w:val="both"/>
        <w:rPr>
          <w:rFonts w:cs="Times New Roman"/>
          <w:sz w:val="28"/>
          <w:szCs w:val="28"/>
        </w:rPr>
      </w:pPr>
      <w:r w:rsidRPr="00B27CC0">
        <w:rPr>
          <w:rFonts w:cs="Times New Roman"/>
          <w:sz w:val="28"/>
          <w:szCs w:val="28"/>
        </w:rPr>
        <w:t>21.4.4</w:t>
      </w:r>
      <w:r>
        <w:rPr>
          <w:rFonts w:cs="Times New Roman"/>
          <w:sz w:val="28"/>
          <w:szCs w:val="28"/>
        </w:rPr>
        <w:t>.</w:t>
      </w:r>
      <w:r w:rsidRPr="00B27CC0">
        <w:rPr>
          <w:rFonts w:cs="Times New Roman"/>
          <w:sz w:val="28"/>
          <w:szCs w:val="28"/>
        </w:rPr>
        <w:t xml:space="preserve"> (21.4.</w:t>
      </w:r>
      <w:r>
        <w:rPr>
          <w:rFonts w:cs="Times New Roman"/>
          <w:sz w:val="28"/>
          <w:szCs w:val="28"/>
          <w:lang w:val="en-US"/>
        </w:rPr>
        <w:t>d</w:t>
      </w:r>
      <w:r w:rsidRPr="00B27CC0">
        <w:rPr>
          <w:rFonts w:cs="Times New Roman"/>
          <w:sz w:val="28"/>
          <w:szCs w:val="28"/>
        </w:rPr>
        <w:t>)</w:t>
      </w:r>
      <w:r w:rsidR="003A6838">
        <w:rPr>
          <w:rFonts w:cs="Times New Roman"/>
          <w:sz w:val="28"/>
          <w:szCs w:val="28"/>
        </w:rPr>
        <w:tab/>
      </w:r>
      <w:r w:rsidRPr="0010629D">
        <w:rPr>
          <w:rFonts w:cs="Times New Roman"/>
          <w:sz w:val="28"/>
          <w:szCs w:val="28"/>
        </w:rPr>
        <w:t>Стартовый протокол составляется следующим образом:</w:t>
      </w:r>
    </w:p>
    <w:p w:rsidR="00054FBA" w:rsidRPr="00F55A58" w:rsidRDefault="00054FBA" w:rsidP="00054FBA">
      <w:pPr>
        <w:pStyle w:val="Standard"/>
        <w:ind w:left="720"/>
        <w:jc w:val="both"/>
        <w:rPr>
          <w:rFonts w:cs="Times New Roman"/>
          <w:sz w:val="16"/>
          <w:szCs w:val="16"/>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1842"/>
        <w:gridCol w:w="1701"/>
        <w:gridCol w:w="1985"/>
      </w:tblGrid>
      <w:tr w:rsidR="00054FBA" w:rsidRPr="0035054F" w:rsidTr="0035054F">
        <w:trPr>
          <w:trHeight w:val="691"/>
          <w:jc w:val="center"/>
        </w:trPr>
        <w:tc>
          <w:tcPr>
            <w:tcW w:w="1701" w:type="dxa"/>
            <w:vAlign w:val="center"/>
          </w:tcPr>
          <w:p w:rsidR="00054FBA" w:rsidRPr="0035054F" w:rsidRDefault="00054FBA" w:rsidP="003A6838">
            <w:pPr>
              <w:autoSpaceDE w:val="0"/>
              <w:adjustRightInd w:val="0"/>
              <w:spacing w:after="0"/>
              <w:jc w:val="center"/>
              <w:rPr>
                <w:rFonts w:ascii="Times New Roman" w:eastAsia="SimSun" w:hAnsi="Times New Roman" w:cs="Times New Roman"/>
                <w:sz w:val="24"/>
                <w:szCs w:val="24"/>
                <w:lang w:eastAsia="zh-CN"/>
              </w:rPr>
            </w:pPr>
            <w:r w:rsidRPr="0035054F">
              <w:rPr>
                <w:rFonts w:ascii="Times New Roman" w:eastAsia="SimSun" w:hAnsi="Times New Roman" w:cs="Times New Roman"/>
                <w:sz w:val="24"/>
                <w:szCs w:val="24"/>
                <w:lang w:eastAsia="zh-CN"/>
              </w:rPr>
              <w:t>Стартовый номер</w:t>
            </w:r>
          </w:p>
        </w:tc>
        <w:tc>
          <w:tcPr>
            <w:tcW w:w="1985" w:type="dxa"/>
            <w:vAlign w:val="center"/>
          </w:tcPr>
          <w:p w:rsidR="00054FBA" w:rsidRPr="0035054F" w:rsidRDefault="00054FBA" w:rsidP="003A6838">
            <w:pPr>
              <w:autoSpaceDE w:val="0"/>
              <w:adjustRightInd w:val="0"/>
              <w:spacing w:after="0"/>
              <w:jc w:val="center"/>
              <w:rPr>
                <w:rFonts w:ascii="Times New Roman" w:eastAsia="SimSun" w:hAnsi="Times New Roman" w:cs="Times New Roman"/>
                <w:sz w:val="24"/>
                <w:szCs w:val="24"/>
                <w:lang w:eastAsia="zh-CN"/>
              </w:rPr>
            </w:pPr>
            <w:r w:rsidRPr="0035054F">
              <w:rPr>
                <w:rFonts w:ascii="Times New Roman" w:eastAsia="SimSun" w:hAnsi="Times New Roman" w:cs="Times New Roman"/>
                <w:sz w:val="24"/>
                <w:szCs w:val="24"/>
                <w:lang w:eastAsia="zh-CN"/>
              </w:rPr>
              <w:t>Имя</w:t>
            </w:r>
          </w:p>
        </w:tc>
        <w:tc>
          <w:tcPr>
            <w:tcW w:w="1842" w:type="dxa"/>
            <w:vAlign w:val="center"/>
          </w:tcPr>
          <w:p w:rsidR="00054FBA" w:rsidRPr="0035054F" w:rsidRDefault="00054FBA" w:rsidP="003A6838">
            <w:pPr>
              <w:autoSpaceDE w:val="0"/>
              <w:adjustRightInd w:val="0"/>
              <w:spacing w:after="0"/>
              <w:jc w:val="center"/>
              <w:rPr>
                <w:rFonts w:ascii="Times New Roman" w:eastAsia="SimSun" w:hAnsi="Times New Roman" w:cs="Times New Roman"/>
                <w:sz w:val="24"/>
                <w:szCs w:val="24"/>
                <w:lang w:eastAsia="zh-CN"/>
              </w:rPr>
            </w:pPr>
            <w:r w:rsidRPr="0035054F">
              <w:rPr>
                <w:rFonts w:ascii="Times New Roman" w:eastAsia="SimSun" w:hAnsi="Times New Roman" w:cs="Times New Roman"/>
                <w:sz w:val="24"/>
                <w:szCs w:val="24"/>
                <w:lang w:eastAsia="zh-CN"/>
              </w:rPr>
              <w:t>Фамилия</w:t>
            </w:r>
          </w:p>
        </w:tc>
        <w:tc>
          <w:tcPr>
            <w:tcW w:w="1701" w:type="dxa"/>
            <w:vAlign w:val="center"/>
          </w:tcPr>
          <w:p w:rsidR="00054FBA" w:rsidRPr="0035054F" w:rsidRDefault="00054FBA" w:rsidP="003A6838">
            <w:pPr>
              <w:autoSpaceDE w:val="0"/>
              <w:adjustRightInd w:val="0"/>
              <w:spacing w:after="0"/>
              <w:jc w:val="center"/>
              <w:rPr>
                <w:rFonts w:ascii="Times New Roman" w:eastAsia="SimSun" w:hAnsi="Times New Roman" w:cs="Times New Roman"/>
                <w:sz w:val="24"/>
                <w:szCs w:val="24"/>
                <w:lang w:eastAsia="zh-CN"/>
              </w:rPr>
            </w:pPr>
            <w:r w:rsidRPr="0035054F">
              <w:rPr>
                <w:rFonts w:ascii="Times New Roman" w:eastAsia="SimSun" w:hAnsi="Times New Roman" w:cs="Times New Roman"/>
                <w:sz w:val="24"/>
                <w:szCs w:val="24"/>
                <w:lang w:eastAsia="zh-CN"/>
              </w:rPr>
              <w:t xml:space="preserve">Страна, </w:t>
            </w:r>
          </w:p>
          <w:p w:rsidR="00054FBA" w:rsidRPr="0035054F" w:rsidRDefault="00054FBA" w:rsidP="003A6838">
            <w:pPr>
              <w:autoSpaceDE w:val="0"/>
              <w:adjustRightInd w:val="0"/>
              <w:spacing w:after="0"/>
              <w:jc w:val="center"/>
              <w:rPr>
                <w:rFonts w:ascii="Times New Roman" w:eastAsia="SimSun" w:hAnsi="Times New Roman" w:cs="Times New Roman"/>
                <w:sz w:val="24"/>
                <w:szCs w:val="24"/>
                <w:lang w:eastAsia="zh-CN"/>
              </w:rPr>
            </w:pPr>
            <w:r w:rsidRPr="0035054F">
              <w:rPr>
                <w:rFonts w:ascii="Times New Roman" w:eastAsia="SimSun" w:hAnsi="Times New Roman" w:cs="Times New Roman"/>
                <w:sz w:val="24"/>
                <w:szCs w:val="24"/>
                <w:lang w:eastAsia="zh-CN"/>
              </w:rPr>
              <w:t>субъект РФ</w:t>
            </w:r>
          </w:p>
        </w:tc>
        <w:tc>
          <w:tcPr>
            <w:tcW w:w="1985" w:type="dxa"/>
            <w:vAlign w:val="center"/>
          </w:tcPr>
          <w:p w:rsidR="00054FBA" w:rsidRPr="0035054F" w:rsidRDefault="00054FBA" w:rsidP="003A6838">
            <w:pPr>
              <w:autoSpaceDE w:val="0"/>
              <w:adjustRightInd w:val="0"/>
              <w:spacing w:after="0"/>
              <w:jc w:val="center"/>
              <w:rPr>
                <w:rFonts w:ascii="Times New Roman" w:eastAsia="SimSun" w:hAnsi="Times New Roman" w:cs="Times New Roman"/>
                <w:sz w:val="24"/>
                <w:szCs w:val="24"/>
                <w:lang w:eastAsia="zh-CN"/>
              </w:rPr>
            </w:pPr>
            <w:r w:rsidRPr="0035054F">
              <w:rPr>
                <w:rFonts w:ascii="Times New Roman" w:eastAsia="SimSun" w:hAnsi="Times New Roman" w:cs="Times New Roman"/>
                <w:sz w:val="24"/>
                <w:szCs w:val="24"/>
                <w:lang w:eastAsia="zh-CN"/>
              </w:rPr>
              <w:t>Время старта</w:t>
            </w:r>
          </w:p>
        </w:tc>
      </w:tr>
      <w:tr w:rsidR="00054FBA" w:rsidRPr="0035054F" w:rsidTr="0035054F">
        <w:trPr>
          <w:trHeight w:val="254"/>
          <w:jc w:val="center"/>
        </w:trPr>
        <w:tc>
          <w:tcPr>
            <w:tcW w:w="1701" w:type="dxa"/>
            <w:vAlign w:val="center"/>
          </w:tcPr>
          <w:p w:rsidR="00054FBA" w:rsidRPr="0035054F" w:rsidRDefault="00054FBA" w:rsidP="003A6838">
            <w:pPr>
              <w:autoSpaceDE w:val="0"/>
              <w:adjustRightInd w:val="0"/>
              <w:spacing w:after="0"/>
              <w:jc w:val="center"/>
              <w:rPr>
                <w:rFonts w:ascii="Times New Roman" w:eastAsia="SimSun" w:hAnsi="Times New Roman" w:cs="Times New Roman"/>
                <w:sz w:val="24"/>
                <w:szCs w:val="24"/>
                <w:lang w:eastAsia="zh-CN"/>
              </w:rPr>
            </w:pPr>
            <w:r w:rsidRPr="0035054F">
              <w:rPr>
                <w:rFonts w:ascii="Times New Roman" w:eastAsia="SimSun" w:hAnsi="Times New Roman" w:cs="Times New Roman"/>
                <w:sz w:val="24"/>
                <w:szCs w:val="24"/>
                <w:lang w:eastAsia="zh-CN"/>
              </w:rPr>
              <w:t>102</w:t>
            </w:r>
          </w:p>
        </w:tc>
        <w:tc>
          <w:tcPr>
            <w:tcW w:w="1985" w:type="dxa"/>
            <w:vAlign w:val="center"/>
          </w:tcPr>
          <w:p w:rsidR="00054FBA" w:rsidRPr="0035054F" w:rsidRDefault="00054FBA" w:rsidP="00F71748">
            <w:pPr>
              <w:autoSpaceDE w:val="0"/>
              <w:adjustRightInd w:val="0"/>
              <w:rPr>
                <w:rFonts w:ascii="Times New Roman" w:eastAsia="SimSun" w:hAnsi="Times New Roman" w:cs="Times New Roman"/>
                <w:sz w:val="24"/>
                <w:szCs w:val="24"/>
                <w:lang w:eastAsia="zh-CN"/>
              </w:rPr>
            </w:pPr>
            <w:r w:rsidRPr="0035054F">
              <w:rPr>
                <w:rFonts w:ascii="Times New Roman" w:eastAsia="SimSun" w:hAnsi="Times New Roman" w:cs="Times New Roman"/>
                <w:sz w:val="24"/>
                <w:szCs w:val="24"/>
                <w:lang w:eastAsia="zh-CN"/>
              </w:rPr>
              <w:t>Иван</w:t>
            </w:r>
          </w:p>
        </w:tc>
        <w:tc>
          <w:tcPr>
            <w:tcW w:w="1842" w:type="dxa"/>
            <w:vAlign w:val="center"/>
          </w:tcPr>
          <w:p w:rsidR="00054FBA" w:rsidRPr="0035054F" w:rsidRDefault="00054FBA" w:rsidP="00F71748">
            <w:pPr>
              <w:autoSpaceDE w:val="0"/>
              <w:adjustRightInd w:val="0"/>
              <w:rPr>
                <w:rFonts w:ascii="Times New Roman" w:eastAsia="SimSun" w:hAnsi="Times New Roman" w:cs="Times New Roman"/>
                <w:sz w:val="24"/>
                <w:szCs w:val="24"/>
                <w:lang w:eastAsia="zh-CN"/>
              </w:rPr>
            </w:pPr>
            <w:r w:rsidRPr="0035054F">
              <w:rPr>
                <w:rFonts w:ascii="Times New Roman" w:eastAsia="SimSun" w:hAnsi="Times New Roman" w:cs="Times New Roman"/>
                <w:sz w:val="24"/>
                <w:szCs w:val="24"/>
                <w:lang w:eastAsia="zh-CN"/>
              </w:rPr>
              <w:t>Петров</w:t>
            </w:r>
          </w:p>
        </w:tc>
        <w:tc>
          <w:tcPr>
            <w:tcW w:w="1701" w:type="dxa"/>
            <w:vAlign w:val="center"/>
          </w:tcPr>
          <w:p w:rsidR="00054FBA" w:rsidRPr="0035054F" w:rsidRDefault="00054FBA" w:rsidP="00F71748">
            <w:pPr>
              <w:autoSpaceDE w:val="0"/>
              <w:adjustRightInd w:val="0"/>
              <w:jc w:val="center"/>
              <w:rPr>
                <w:rFonts w:ascii="Times New Roman" w:eastAsia="SimSun" w:hAnsi="Times New Roman" w:cs="Times New Roman"/>
                <w:sz w:val="24"/>
                <w:szCs w:val="24"/>
                <w:lang w:eastAsia="zh-CN"/>
              </w:rPr>
            </w:pPr>
            <w:r w:rsidRPr="0035054F">
              <w:rPr>
                <w:rFonts w:ascii="Times New Roman" w:eastAsia="SimSun" w:hAnsi="Times New Roman" w:cs="Times New Roman"/>
                <w:sz w:val="24"/>
                <w:szCs w:val="24"/>
                <w:lang w:val="en-US" w:eastAsia="zh-CN"/>
              </w:rPr>
              <w:t>KAZ</w:t>
            </w:r>
          </w:p>
        </w:tc>
        <w:tc>
          <w:tcPr>
            <w:tcW w:w="1985" w:type="dxa"/>
            <w:vAlign w:val="center"/>
          </w:tcPr>
          <w:p w:rsidR="00054FBA" w:rsidRPr="0035054F" w:rsidRDefault="00054FBA" w:rsidP="00F71748">
            <w:pPr>
              <w:autoSpaceDE w:val="0"/>
              <w:adjustRightInd w:val="0"/>
              <w:jc w:val="center"/>
              <w:rPr>
                <w:rFonts w:ascii="Times New Roman" w:eastAsia="SimSun" w:hAnsi="Times New Roman" w:cs="Times New Roman"/>
                <w:sz w:val="24"/>
                <w:szCs w:val="24"/>
                <w:lang w:eastAsia="zh-CN"/>
              </w:rPr>
            </w:pPr>
            <w:r w:rsidRPr="0035054F">
              <w:rPr>
                <w:rFonts w:ascii="Times New Roman" w:eastAsia="SimSun" w:hAnsi="Times New Roman" w:cs="Times New Roman"/>
                <w:sz w:val="24"/>
                <w:szCs w:val="24"/>
                <w:lang w:eastAsia="zh-CN"/>
              </w:rPr>
              <w:t>09:00:00</w:t>
            </w:r>
          </w:p>
        </w:tc>
      </w:tr>
      <w:tr w:rsidR="00054FBA" w:rsidRPr="0035054F" w:rsidTr="0035054F">
        <w:trPr>
          <w:trHeight w:val="375"/>
          <w:jc w:val="center"/>
        </w:trPr>
        <w:tc>
          <w:tcPr>
            <w:tcW w:w="1701" w:type="dxa"/>
            <w:vAlign w:val="center"/>
          </w:tcPr>
          <w:p w:rsidR="00054FBA" w:rsidRPr="0035054F" w:rsidRDefault="00054FBA" w:rsidP="00F71748">
            <w:pPr>
              <w:autoSpaceDE w:val="0"/>
              <w:adjustRightInd w:val="0"/>
              <w:jc w:val="center"/>
              <w:rPr>
                <w:rFonts w:ascii="Times New Roman" w:eastAsia="SimSun" w:hAnsi="Times New Roman" w:cs="Times New Roman"/>
                <w:sz w:val="24"/>
                <w:szCs w:val="24"/>
                <w:lang w:eastAsia="zh-CN"/>
              </w:rPr>
            </w:pPr>
            <w:r w:rsidRPr="0035054F">
              <w:rPr>
                <w:rFonts w:ascii="Times New Roman" w:eastAsia="SimSun" w:hAnsi="Times New Roman" w:cs="Times New Roman"/>
                <w:sz w:val="24"/>
                <w:szCs w:val="24"/>
                <w:lang w:eastAsia="zh-CN"/>
              </w:rPr>
              <w:t>101</w:t>
            </w:r>
          </w:p>
        </w:tc>
        <w:tc>
          <w:tcPr>
            <w:tcW w:w="1985" w:type="dxa"/>
            <w:vAlign w:val="center"/>
          </w:tcPr>
          <w:p w:rsidR="00054FBA" w:rsidRPr="0035054F" w:rsidRDefault="00054FBA" w:rsidP="00F71748">
            <w:pPr>
              <w:autoSpaceDE w:val="0"/>
              <w:adjustRightInd w:val="0"/>
              <w:rPr>
                <w:rFonts w:ascii="Times New Roman" w:eastAsia="SimSun" w:hAnsi="Times New Roman" w:cs="Times New Roman"/>
                <w:sz w:val="24"/>
                <w:szCs w:val="24"/>
                <w:lang w:eastAsia="zh-CN"/>
              </w:rPr>
            </w:pPr>
            <w:r w:rsidRPr="0035054F">
              <w:rPr>
                <w:rFonts w:ascii="Times New Roman" w:eastAsia="SimSun" w:hAnsi="Times New Roman" w:cs="Times New Roman"/>
                <w:sz w:val="24"/>
                <w:szCs w:val="24"/>
                <w:lang w:eastAsia="zh-CN"/>
              </w:rPr>
              <w:t>Андрей</w:t>
            </w:r>
          </w:p>
        </w:tc>
        <w:tc>
          <w:tcPr>
            <w:tcW w:w="1842" w:type="dxa"/>
            <w:vAlign w:val="center"/>
          </w:tcPr>
          <w:p w:rsidR="00054FBA" w:rsidRPr="0035054F" w:rsidRDefault="00054FBA" w:rsidP="00F71748">
            <w:pPr>
              <w:autoSpaceDE w:val="0"/>
              <w:adjustRightInd w:val="0"/>
              <w:rPr>
                <w:rFonts w:ascii="Times New Roman" w:eastAsia="SimSun" w:hAnsi="Times New Roman" w:cs="Times New Roman"/>
                <w:sz w:val="24"/>
                <w:szCs w:val="24"/>
                <w:lang w:eastAsia="zh-CN"/>
              </w:rPr>
            </w:pPr>
            <w:r w:rsidRPr="0035054F">
              <w:rPr>
                <w:rFonts w:ascii="Times New Roman" w:eastAsia="SimSun" w:hAnsi="Times New Roman" w:cs="Times New Roman"/>
                <w:sz w:val="24"/>
                <w:szCs w:val="24"/>
                <w:lang w:eastAsia="zh-CN"/>
              </w:rPr>
              <w:t>Павлов</w:t>
            </w:r>
          </w:p>
        </w:tc>
        <w:tc>
          <w:tcPr>
            <w:tcW w:w="1701" w:type="dxa"/>
            <w:vAlign w:val="center"/>
          </w:tcPr>
          <w:p w:rsidR="00054FBA" w:rsidRPr="0035054F" w:rsidRDefault="00054FBA" w:rsidP="00F71748">
            <w:pPr>
              <w:autoSpaceDE w:val="0"/>
              <w:adjustRightInd w:val="0"/>
              <w:jc w:val="center"/>
              <w:rPr>
                <w:rFonts w:ascii="Times New Roman" w:eastAsia="SimSun" w:hAnsi="Times New Roman" w:cs="Times New Roman"/>
                <w:sz w:val="24"/>
                <w:szCs w:val="24"/>
                <w:lang w:eastAsia="zh-CN"/>
              </w:rPr>
            </w:pPr>
            <w:r w:rsidRPr="0035054F">
              <w:rPr>
                <w:rFonts w:ascii="Times New Roman" w:eastAsia="SimSun" w:hAnsi="Times New Roman" w:cs="Times New Roman"/>
                <w:sz w:val="24"/>
                <w:szCs w:val="24"/>
                <w:lang w:eastAsia="zh-CN"/>
              </w:rPr>
              <w:t>USA</w:t>
            </w:r>
          </w:p>
        </w:tc>
        <w:tc>
          <w:tcPr>
            <w:tcW w:w="1985" w:type="dxa"/>
            <w:vAlign w:val="center"/>
          </w:tcPr>
          <w:p w:rsidR="00054FBA" w:rsidRPr="0035054F" w:rsidRDefault="00054FBA" w:rsidP="00F71748">
            <w:pPr>
              <w:autoSpaceDE w:val="0"/>
              <w:adjustRightInd w:val="0"/>
              <w:jc w:val="center"/>
              <w:rPr>
                <w:rFonts w:ascii="Times New Roman" w:eastAsia="SimSun" w:hAnsi="Times New Roman" w:cs="Times New Roman"/>
                <w:sz w:val="24"/>
                <w:szCs w:val="24"/>
                <w:lang w:eastAsia="zh-CN"/>
              </w:rPr>
            </w:pPr>
            <w:r w:rsidRPr="0035054F">
              <w:rPr>
                <w:rFonts w:ascii="Times New Roman" w:eastAsia="SimSun" w:hAnsi="Times New Roman" w:cs="Times New Roman"/>
                <w:sz w:val="24"/>
                <w:szCs w:val="24"/>
                <w:lang w:eastAsia="zh-CN"/>
              </w:rPr>
              <w:t>09:00:30</w:t>
            </w:r>
          </w:p>
        </w:tc>
      </w:tr>
      <w:tr w:rsidR="00054FBA" w:rsidRPr="0035054F" w:rsidTr="0035054F">
        <w:trPr>
          <w:trHeight w:val="228"/>
          <w:jc w:val="center"/>
        </w:trPr>
        <w:tc>
          <w:tcPr>
            <w:tcW w:w="1701" w:type="dxa"/>
            <w:vAlign w:val="center"/>
          </w:tcPr>
          <w:p w:rsidR="00054FBA" w:rsidRPr="0035054F" w:rsidRDefault="00054FBA" w:rsidP="00F71748">
            <w:pPr>
              <w:autoSpaceDE w:val="0"/>
              <w:adjustRightInd w:val="0"/>
              <w:jc w:val="center"/>
              <w:rPr>
                <w:rFonts w:ascii="Times New Roman" w:eastAsia="SimSun" w:hAnsi="Times New Roman" w:cs="Times New Roman"/>
                <w:sz w:val="24"/>
                <w:szCs w:val="24"/>
                <w:lang w:eastAsia="zh-CN"/>
              </w:rPr>
            </w:pPr>
            <w:r w:rsidRPr="0035054F">
              <w:rPr>
                <w:rFonts w:ascii="Times New Roman" w:eastAsia="SimSun" w:hAnsi="Times New Roman" w:cs="Times New Roman"/>
                <w:sz w:val="24"/>
                <w:szCs w:val="24"/>
                <w:lang w:eastAsia="zh-CN"/>
              </w:rPr>
              <w:t>100</w:t>
            </w:r>
          </w:p>
        </w:tc>
        <w:tc>
          <w:tcPr>
            <w:tcW w:w="1985" w:type="dxa"/>
            <w:vAlign w:val="center"/>
          </w:tcPr>
          <w:p w:rsidR="00054FBA" w:rsidRPr="0035054F" w:rsidRDefault="00054FBA" w:rsidP="00F71748">
            <w:pPr>
              <w:autoSpaceDE w:val="0"/>
              <w:adjustRightInd w:val="0"/>
              <w:rPr>
                <w:rFonts w:ascii="Times New Roman" w:eastAsia="SimSun" w:hAnsi="Times New Roman" w:cs="Times New Roman"/>
                <w:sz w:val="24"/>
                <w:szCs w:val="24"/>
                <w:lang w:eastAsia="zh-CN"/>
              </w:rPr>
            </w:pPr>
            <w:r w:rsidRPr="0035054F">
              <w:rPr>
                <w:rFonts w:ascii="Times New Roman" w:eastAsia="SimSun" w:hAnsi="Times New Roman" w:cs="Times New Roman"/>
                <w:sz w:val="24"/>
                <w:szCs w:val="24"/>
                <w:lang w:eastAsia="zh-CN"/>
              </w:rPr>
              <w:t>Евгений</w:t>
            </w:r>
          </w:p>
        </w:tc>
        <w:tc>
          <w:tcPr>
            <w:tcW w:w="1842" w:type="dxa"/>
            <w:vAlign w:val="center"/>
          </w:tcPr>
          <w:p w:rsidR="00054FBA" w:rsidRPr="0035054F" w:rsidRDefault="00054FBA" w:rsidP="00F71748">
            <w:pPr>
              <w:autoSpaceDE w:val="0"/>
              <w:adjustRightInd w:val="0"/>
              <w:rPr>
                <w:rFonts w:ascii="Times New Roman" w:eastAsia="SimSun" w:hAnsi="Times New Roman" w:cs="Times New Roman"/>
                <w:sz w:val="24"/>
                <w:szCs w:val="24"/>
                <w:lang w:eastAsia="zh-CN"/>
              </w:rPr>
            </w:pPr>
            <w:r w:rsidRPr="0035054F">
              <w:rPr>
                <w:rFonts w:ascii="Times New Roman" w:eastAsia="SimSun" w:hAnsi="Times New Roman" w:cs="Times New Roman"/>
                <w:sz w:val="24"/>
                <w:szCs w:val="24"/>
                <w:lang w:eastAsia="zh-CN"/>
              </w:rPr>
              <w:t>Кириллов</w:t>
            </w:r>
          </w:p>
        </w:tc>
        <w:tc>
          <w:tcPr>
            <w:tcW w:w="1701" w:type="dxa"/>
            <w:vAlign w:val="center"/>
          </w:tcPr>
          <w:p w:rsidR="00054FBA" w:rsidRPr="0035054F" w:rsidRDefault="00054FBA" w:rsidP="00F71748">
            <w:pPr>
              <w:autoSpaceDE w:val="0"/>
              <w:adjustRightInd w:val="0"/>
              <w:jc w:val="center"/>
              <w:rPr>
                <w:rFonts w:ascii="Times New Roman" w:eastAsia="SimSun" w:hAnsi="Times New Roman" w:cs="Times New Roman"/>
                <w:sz w:val="24"/>
                <w:szCs w:val="24"/>
                <w:lang w:eastAsia="zh-CN"/>
              </w:rPr>
            </w:pPr>
            <w:r w:rsidRPr="0035054F">
              <w:rPr>
                <w:rFonts w:ascii="Times New Roman" w:eastAsia="SimSun" w:hAnsi="Times New Roman" w:cs="Times New Roman"/>
                <w:sz w:val="24"/>
                <w:szCs w:val="24"/>
                <w:lang w:val="en-US" w:eastAsia="zh-CN"/>
              </w:rPr>
              <w:t>KGZ</w:t>
            </w:r>
          </w:p>
        </w:tc>
        <w:tc>
          <w:tcPr>
            <w:tcW w:w="1985" w:type="dxa"/>
            <w:vAlign w:val="center"/>
          </w:tcPr>
          <w:p w:rsidR="00054FBA" w:rsidRPr="0035054F" w:rsidRDefault="00054FBA" w:rsidP="00F71748">
            <w:pPr>
              <w:autoSpaceDE w:val="0"/>
              <w:adjustRightInd w:val="0"/>
              <w:jc w:val="center"/>
              <w:rPr>
                <w:rFonts w:ascii="Times New Roman" w:eastAsia="SimSun" w:hAnsi="Times New Roman" w:cs="Times New Roman"/>
                <w:sz w:val="24"/>
                <w:szCs w:val="24"/>
                <w:lang w:eastAsia="zh-CN"/>
              </w:rPr>
            </w:pPr>
            <w:r w:rsidRPr="0035054F">
              <w:rPr>
                <w:rFonts w:ascii="Times New Roman" w:eastAsia="SimSun" w:hAnsi="Times New Roman" w:cs="Times New Roman"/>
                <w:sz w:val="24"/>
                <w:szCs w:val="24"/>
                <w:lang w:eastAsia="zh-CN"/>
              </w:rPr>
              <w:t>09:01:00</w:t>
            </w:r>
          </w:p>
        </w:tc>
      </w:tr>
      <w:tr w:rsidR="00054FBA" w:rsidRPr="0035054F" w:rsidTr="0035054F">
        <w:trPr>
          <w:trHeight w:val="397"/>
          <w:jc w:val="center"/>
        </w:trPr>
        <w:tc>
          <w:tcPr>
            <w:tcW w:w="1701" w:type="dxa"/>
            <w:vAlign w:val="center"/>
          </w:tcPr>
          <w:p w:rsidR="00054FBA" w:rsidRPr="0035054F" w:rsidRDefault="00054FBA" w:rsidP="00F71748">
            <w:pPr>
              <w:autoSpaceDE w:val="0"/>
              <w:adjustRightInd w:val="0"/>
              <w:jc w:val="center"/>
              <w:rPr>
                <w:rFonts w:ascii="Times New Roman" w:eastAsia="SimSun" w:hAnsi="Times New Roman" w:cs="Times New Roman"/>
                <w:sz w:val="24"/>
                <w:szCs w:val="24"/>
                <w:lang w:eastAsia="zh-CN"/>
              </w:rPr>
            </w:pPr>
            <w:r w:rsidRPr="0035054F">
              <w:rPr>
                <w:rFonts w:ascii="Times New Roman" w:eastAsia="SimSun" w:hAnsi="Times New Roman" w:cs="Times New Roman"/>
                <w:sz w:val="24"/>
                <w:szCs w:val="24"/>
                <w:lang w:eastAsia="zh-CN"/>
              </w:rPr>
              <w:t>99</w:t>
            </w:r>
          </w:p>
        </w:tc>
        <w:tc>
          <w:tcPr>
            <w:tcW w:w="1985" w:type="dxa"/>
            <w:vAlign w:val="center"/>
          </w:tcPr>
          <w:p w:rsidR="00054FBA" w:rsidRPr="0035054F" w:rsidRDefault="00054FBA" w:rsidP="00F71748">
            <w:pPr>
              <w:autoSpaceDE w:val="0"/>
              <w:adjustRightInd w:val="0"/>
              <w:rPr>
                <w:rFonts w:ascii="Times New Roman" w:eastAsia="SimSun" w:hAnsi="Times New Roman" w:cs="Times New Roman"/>
                <w:sz w:val="24"/>
                <w:szCs w:val="24"/>
                <w:lang w:eastAsia="zh-CN"/>
              </w:rPr>
            </w:pPr>
            <w:r w:rsidRPr="0035054F">
              <w:rPr>
                <w:rFonts w:ascii="Times New Roman" w:eastAsia="SimSun" w:hAnsi="Times New Roman" w:cs="Times New Roman"/>
                <w:sz w:val="24"/>
                <w:szCs w:val="24"/>
                <w:lang w:eastAsia="zh-CN"/>
              </w:rPr>
              <w:t>Павел</w:t>
            </w:r>
          </w:p>
        </w:tc>
        <w:tc>
          <w:tcPr>
            <w:tcW w:w="1842" w:type="dxa"/>
            <w:vAlign w:val="center"/>
          </w:tcPr>
          <w:p w:rsidR="00054FBA" w:rsidRPr="0035054F" w:rsidRDefault="00054FBA" w:rsidP="00F71748">
            <w:pPr>
              <w:autoSpaceDE w:val="0"/>
              <w:adjustRightInd w:val="0"/>
              <w:rPr>
                <w:rFonts w:ascii="Times New Roman" w:eastAsia="SimSun" w:hAnsi="Times New Roman" w:cs="Times New Roman"/>
                <w:sz w:val="24"/>
                <w:szCs w:val="24"/>
                <w:lang w:eastAsia="zh-CN"/>
              </w:rPr>
            </w:pPr>
            <w:r w:rsidRPr="0035054F">
              <w:rPr>
                <w:rFonts w:ascii="Times New Roman" w:eastAsia="SimSun" w:hAnsi="Times New Roman" w:cs="Times New Roman"/>
                <w:sz w:val="24"/>
                <w:szCs w:val="24"/>
                <w:lang w:eastAsia="zh-CN"/>
              </w:rPr>
              <w:t>Андреев</w:t>
            </w:r>
          </w:p>
        </w:tc>
        <w:tc>
          <w:tcPr>
            <w:tcW w:w="1701" w:type="dxa"/>
            <w:vAlign w:val="center"/>
          </w:tcPr>
          <w:p w:rsidR="00054FBA" w:rsidRPr="0035054F" w:rsidRDefault="00054FBA" w:rsidP="00F71748">
            <w:pPr>
              <w:autoSpaceDE w:val="0"/>
              <w:adjustRightInd w:val="0"/>
              <w:jc w:val="center"/>
              <w:rPr>
                <w:rFonts w:ascii="Times New Roman" w:eastAsia="SimSun" w:hAnsi="Times New Roman" w:cs="Times New Roman"/>
                <w:sz w:val="24"/>
                <w:szCs w:val="24"/>
                <w:lang w:val="en-US" w:eastAsia="zh-CN"/>
              </w:rPr>
            </w:pPr>
            <w:r w:rsidRPr="0035054F">
              <w:rPr>
                <w:rFonts w:ascii="Times New Roman" w:eastAsia="SimSun" w:hAnsi="Times New Roman" w:cs="Times New Roman"/>
                <w:sz w:val="24"/>
                <w:szCs w:val="24"/>
                <w:lang w:val="en-US" w:eastAsia="zh-CN"/>
              </w:rPr>
              <w:t>RUS</w:t>
            </w:r>
          </w:p>
        </w:tc>
        <w:tc>
          <w:tcPr>
            <w:tcW w:w="1985" w:type="dxa"/>
            <w:vAlign w:val="center"/>
          </w:tcPr>
          <w:p w:rsidR="00054FBA" w:rsidRPr="0035054F" w:rsidRDefault="00054FBA" w:rsidP="00F71748">
            <w:pPr>
              <w:autoSpaceDE w:val="0"/>
              <w:adjustRightInd w:val="0"/>
              <w:jc w:val="center"/>
              <w:rPr>
                <w:rFonts w:ascii="Times New Roman" w:eastAsia="SimSun" w:hAnsi="Times New Roman" w:cs="Times New Roman"/>
                <w:sz w:val="24"/>
                <w:szCs w:val="24"/>
                <w:lang w:eastAsia="zh-CN"/>
              </w:rPr>
            </w:pPr>
            <w:r w:rsidRPr="0035054F">
              <w:rPr>
                <w:rFonts w:ascii="Times New Roman" w:eastAsia="SimSun" w:hAnsi="Times New Roman" w:cs="Times New Roman"/>
                <w:sz w:val="24"/>
                <w:szCs w:val="24"/>
                <w:lang w:eastAsia="zh-CN"/>
              </w:rPr>
              <w:t>09:01:30</w:t>
            </w:r>
          </w:p>
        </w:tc>
      </w:tr>
    </w:tbl>
    <w:p w:rsidR="00054FBA" w:rsidRPr="00D2632F" w:rsidRDefault="00054FBA" w:rsidP="00054FBA">
      <w:pPr>
        <w:pStyle w:val="Standard"/>
        <w:ind w:left="720"/>
        <w:jc w:val="both"/>
        <w:rPr>
          <w:rFonts w:ascii="Arial" w:hAnsi="Arial" w:cs="Arial"/>
          <w:color w:val="002060"/>
          <w:sz w:val="28"/>
          <w:szCs w:val="28"/>
          <w:lang w:val="en-US"/>
        </w:rPr>
      </w:pPr>
    </w:p>
    <w:p w:rsidR="00054FBA" w:rsidRPr="008C4E24" w:rsidRDefault="00054FBA" w:rsidP="00054FBA">
      <w:pPr>
        <w:pStyle w:val="Standard"/>
        <w:jc w:val="both"/>
        <w:rPr>
          <w:rFonts w:cs="Times New Roman"/>
          <w:b/>
          <w:sz w:val="28"/>
          <w:szCs w:val="28"/>
        </w:rPr>
      </w:pPr>
      <w:r w:rsidRPr="008C4E24">
        <w:rPr>
          <w:rFonts w:cs="Times New Roman"/>
          <w:b/>
          <w:sz w:val="28"/>
          <w:szCs w:val="28"/>
        </w:rPr>
        <w:t>21.5. Система старта квалификационной гонки:</w:t>
      </w:r>
    </w:p>
    <w:p w:rsidR="00054FBA" w:rsidRPr="008C4E24" w:rsidRDefault="00054FBA" w:rsidP="00054FBA">
      <w:pPr>
        <w:pStyle w:val="Standard"/>
        <w:jc w:val="both"/>
        <w:rPr>
          <w:rFonts w:cs="Times New Roman"/>
          <w:b/>
          <w:sz w:val="28"/>
          <w:szCs w:val="28"/>
        </w:rPr>
      </w:pPr>
    </w:p>
    <w:p w:rsidR="00054FBA" w:rsidRPr="008C4E24" w:rsidRDefault="00054FBA" w:rsidP="00054FBA">
      <w:pPr>
        <w:pStyle w:val="Standard"/>
        <w:jc w:val="both"/>
        <w:rPr>
          <w:rFonts w:cs="Times New Roman"/>
          <w:sz w:val="28"/>
          <w:szCs w:val="28"/>
        </w:rPr>
      </w:pPr>
      <w:r w:rsidRPr="00B27CC0">
        <w:rPr>
          <w:rFonts w:cs="Times New Roman"/>
          <w:sz w:val="28"/>
          <w:szCs w:val="28"/>
        </w:rPr>
        <w:t>21.5.1</w:t>
      </w:r>
      <w:r>
        <w:rPr>
          <w:rFonts w:cs="Times New Roman"/>
          <w:sz w:val="28"/>
          <w:szCs w:val="28"/>
        </w:rPr>
        <w:t>.</w:t>
      </w:r>
      <w:r w:rsidRPr="00B27CC0">
        <w:rPr>
          <w:rFonts w:cs="Times New Roman"/>
          <w:sz w:val="28"/>
          <w:szCs w:val="28"/>
        </w:rPr>
        <w:t xml:space="preserve"> (21.5.</w:t>
      </w:r>
      <w:r>
        <w:rPr>
          <w:rFonts w:cs="Times New Roman"/>
          <w:sz w:val="28"/>
          <w:szCs w:val="28"/>
          <w:lang w:val="en-US"/>
        </w:rPr>
        <w:t>a</w:t>
      </w:r>
      <w:r w:rsidRPr="00B27CC0">
        <w:rPr>
          <w:rFonts w:cs="Times New Roman"/>
          <w:sz w:val="28"/>
          <w:szCs w:val="28"/>
        </w:rPr>
        <w:t>)</w:t>
      </w:r>
      <w:r w:rsidR="003A6838">
        <w:rPr>
          <w:rFonts w:cs="Times New Roman"/>
          <w:sz w:val="28"/>
          <w:szCs w:val="28"/>
        </w:rPr>
        <w:tab/>
      </w:r>
      <w:r w:rsidRPr="008C4E24">
        <w:rPr>
          <w:rFonts w:cs="Times New Roman"/>
          <w:sz w:val="28"/>
          <w:szCs w:val="28"/>
        </w:rPr>
        <w:t>Применяются принципы, установленные в Правилах (4.7):</w:t>
      </w:r>
    </w:p>
    <w:p w:rsidR="00054FBA" w:rsidRPr="008C4E24" w:rsidRDefault="00054FBA" w:rsidP="00054FBA">
      <w:pPr>
        <w:pStyle w:val="Standard"/>
        <w:jc w:val="both"/>
        <w:rPr>
          <w:rFonts w:cs="Times New Roman"/>
          <w:sz w:val="28"/>
          <w:szCs w:val="28"/>
        </w:rPr>
      </w:pPr>
      <w:r w:rsidRPr="00B27CC0">
        <w:rPr>
          <w:rFonts w:cs="Times New Roman"/>
          <w:sz w:val="28"/>
          <w:szCs w:val="28"/>
        </w:rPr>
        <w:t>21.5.1.1.</w:t>
      </w:r>
      <w:r w:rsidR="003A6838">
        <w:rPr>
          <w:rFonts w:cs="Times New Roman"/>
          <w:sz w:val="28"/>
          <w:szCs w:val="28"/>
        </w:rPr>
        <w:tab/>
      </w:r>
      <w:r w:rsidRPr="008C4E24">
        <w:rPr>
          <w:rFonts w:cs="Times New Roman"/>
          <w:sz w:val="28"/>
          <w:szCs w:val="28"/>
        </w:rPr>
        <w:t xml:space="preserve">Спортсмены </w:t>
      </w:r>
      <w:r w:rsidR="0005231C">
        <w:rPr>
          <w:rFonts w:cs="Times New Roman"/>
          <w:sz w:val="28"/>
          <w:szCs w:val="28"/>
        </w:rPr>
        <w:t>должны, вовремя явится на старт;</w:t>
      </w:r>
    </w:p>
    <w:p w:rsidR="00054FBA" w:rsidRPr="008C4E24" w:rsidRDefault="00054FBA" w:rsidP="00054FBA">
      <w:pPr>
        <w:pStyle w:val="Standard"/>
        <w:jc w:val="both"/>
        <w:rPr>
          <w:rFonts w:cs="Times New Roman"/>
          <w:sz w:val="28"/>
          <w:szCs w:val="28"/>
        </w:rPr>
      </w:pPr>
      <w:r w:rsidRPr="00B27CC0">
        <w:rPr>
          <w:rFonts w:cs="Times New Roman"/>
          <w:sz w:val="28"/>
          <w:szCs w:val="28"/>
        </w:rPr>
        <w:t>21.5.1.</w:t>
      </w:r>
      <w:r w:rsidRPr="000230C3">
        <w:rPr>
          <w:rFonts w:cs="Times New Roman"/>
          <w:sz w:val="28"/>
          <w:szCs w:val="28"/>
        </w:rPr>
        <w:t>2</w:t>
      </w:r>
      <w:r w:rsidRPr="00B27CC0">
        <w:rPr>
          <w:rFonts w:cs="Times New Roman"/>
          <w:sz w:val="28"/>
          <w:szCs w:val="28"/>
        </w:rPr>
        <w:t>.</w:t>
      </w:r>
      <w:r w:rsidR="003A6838">
        <w:rPr>
          <w:rFonts w:cs="Times New Roman"/>
          <w:sz w:val="28"/>
          <w:szCs w:val="28"/>
        </w:rPr>
        <w:tab/>
      </w:r>
      <w:r w:rsidRPr="008C4E24">
        <w:rPr>
          <w:rFonts w:cs="Times New Roman"/>
          <w:sz w:val="28"/>
          <w:szCs w:val="28"/>
        </w:rPr>
        <w:t>Для записи всего старта до</w:t>
      </w:r>
      <w:r w:rsidR="0005231C">
        <w:rPr>
          <w:rFonts w:cs="Times New Roman"/>
          <w:sz w:val="28"/>
          <w:szCs w:val="28"/>
        </w:rPr>
        <w:t>лжна использоваться видеокамера;</w:t>
      </w:r>
    </w:p>
    <w:p w:rsidR="00054FBA" w:rsidRPr="008C4E24" w:rsidRDefault="00054FBA" w:rsidP="00054FBA">
      <w:pPr>
        <w:pStyle w:val="Standard"/>
        <w:jc w:val="both"/>
        <w:rPr>
          <w:rFonts w:cs="Times New Roman"/>
          <w:sz w:val="28"/>
          <w:szCs w:val="28"/>
        </w:rPr>
      </w:pPr>
      <w:r w:rsidRPr="00B27CC0">
        <w:rPr>
          <w:rFonts w:cs="Times New Roman"/>
          <w:sz w:val="28"/>
          <w:szCs w:val="28"/>
        </w:rPr>
        <w:t>21.5.1.</w:t>
      </w:r>
      <w:r w:rsidRPr="000230C3">
        <w:rPr>
          <w:rFonts w:cs="Times New Roman"/>
          <w:sz w:val="28"/>
          <w:szCs w:val="28"/>
        </w:rPr>
        <w:t>3</w:t>
      </w:r>
      <w:r w:rsidRPr="00B27CC0">
        <w:rPr>
          <w:rFonts w:cs="Times New Roman"/>
          <w:sz w:val="28"/>
          <w:szCs w:val="28"/>
        </w:rPr>
        <w:t>.</w:t>
      </w:r>
      <w:r w:rsidR="003A6838">
        <w:rPr>
          <w:rFonts w:cs="Times New Roman"/>
          <w:sz w:val="28"/>
          <w:szCs w:val="28"/>
        </w:rPr>
        <w:tab/>
      </w:r>
      <w:r w:rsidRPr="008C4E24">
        <w:rPr>
          <w:rFonts w:cs="Times New Roman"/>
          <w:sz w:val="28"/>
          <w:szCs w:val="28"/>
        </w:rPr>
        <w:t>Судьи на старте отвечают за синхронизацию своих часов и часов хронометристо</w:t>
      </w:r>
      <w:r w:rsidR="0005231C">
        <w:rPr>
          <w:rFonts w:cs="Times New Roman"/>
          <w:sz w:val="28"/>
          <w:szCs w:val="28"/>
        </w:rPr>
        <w:t>в;</w:t>
      </w:r>
    </w:p>
    <w:p w:rsidR="00054FBA" w:rsidRPr="008C4E24" w:rsidRDefault="00054FBA" w:rsidP="00054FBA">
      <w:pPr>
        <w:pStyle w:val="Standard"/>
        <w:jc w:val="both"/>
        <w:rPr>
          <w:rFonts w:cs="Times New Roman"/>
          <w:sz w:val="28"/>
          <w:szCs w:val="28"/>
        </w:rPr>
      </w:pPr>
      <w:r w:rsidRPr="00B27CC0">
        <w:rPr>
          <w:rFonts w:cs="Times New Roman"/>
          <w:sz w:val="28"/>
          <w:szCs w:val="28"/>
        </w:rPr>
        <w:t>21.5.1.</w:t>
      </w:r>
      <w:r w:rsidRPr="000230C3">
        <w:rPr>
          <w:rFonts w:cs="Times New Roman"/>
          <w:sz w:val="28"/>
          <w:szCs w:val="28"/>
        </w:rPr>
        <w:t>4</w:t>
      </w:r>
      <w:r w:rsidRPr="00B27CC0">
        <w:rPr>
          <w:rFonts w:cs="Times New Roman"/>
          <w:sz w:val="28"/>
          <w:szCs w:val="28"/>
        </w:rPr>
        <w:t>.</w:t>
      </w:r>
      <w:r w:rsidR="003A6838">
        <w:rPr>
          <w:rFonts w:cs="Times New Roman"/>
          <w:sz w:val="28"/>
          <w:szCs w:val="28"/>
        </w:rPr>
        <w:tab/>
      </w:r>
      <w:r w:rsidRPr="008C4E24">
        <w:rPr>
          <w:rFonts w:cs="Times New Roman"/>
          <w:sz w:val="28"/>
          <w:szCs w:val="28"/>
        </w:rPr>
        <w:t xml:space="preserve">Судьи на старте должны предоставить всем спортсменам возможность стартовать в нужное время. </w:t>
      </w:r>
      <w:r>
        <w:rPr>
          <w:rFonts w:cs="Times New Roman"/>
          <w:sz w:val="28"/>
          <w:szCs w:val="28"/>
        </w:rPr>
        <w:t>Судья</w:t>
      </w:r>
      <w:r w:rsidRPr="008C4E24">
        <w:rPr>
          <w:rFonts w:cs="Times New Roman"/>
          <w:sz w:val="28"/>
          <w:szCs w:val="28"/>
        </w:rPr>
        <w:t>, ответственный за регистрацию факта любых нарушений на старте, должен находиться рядом со стартёром. Точное время старта спортсмена должно фиксироваться как электроникой, так и ручным</w:t>
      </w:r>
      <w:r>
        <w:rPr>
          <w:rFonts w:cs="Times New Roman"/>
          <w:sz w:val="28"/>
          <w:szCs w:val="28"/>
        </w:rPr>
        <w:t xml:space="preserve"> секундомером; на случай, если Апелляционное ж</w:t>
      </w:r>
      <w:r w:rsidRPr="008C4E24">
        <w:rPr>
          <w:rFonts w:cs="Times New Roman"/>
          <w:sz w:val="28"/>
          <w:szCs w:val="28"/>
        </w:rPr>
        <w:t>юр</w:t>
      </w:r>
      <w:r>
        <w:rPr>
          <w:rFonts w:cs="Times New Roman"/>
          <w:sz w:val="28"/>
          <w:szCs w:val="28"/>
        </w:rPr>
        <w:t>и соревнований решит, что его</w:t>
      </w:r>
      <w:r w:rsidRPr="008C4E24">
        <w:rPr>
          <w:rFonts w:cs="Times New Roman"/>
          <w:sz w:val="28"/>
          <w:szCs w:val="28"/>
        </w:rPr>
        <w:t xml:space="preserve"> поздний старт был вызван </w:t>
      </w:r>
      <w:r w:rsidR="0005231C">
        <w:rPr>
          <w:rFonts w:cs="Times New Roman"/>
          <w:sz w:val="28"/>
          <w:szCs w:val="28"/>
        </w:rPr>
        <w:t>форс-мажорными обстоятельствами;</w:t>
      </w:r>
    </w:p>
    <w:p w:rsidR="00054FBA" w:rsidRPr="008C4E24" w:rsidRDefault="00054FBA" w:rsidP="00054FBA">
      <w:pPr>
        <w:pStyle w:val="Standard"/>
        <w:jc w:val="both"/>
        <w:rPr>
          <w:rFonts w:cs="Times New Roman"/>
          <w:sz w:val="28"/>
          <w:szCs w:val="28"/>
        </w:rPr>
      </w:pPr>
      <w:r w:rsidRPr="00B27CC0">
        <w:rPr>
          <w:rFonts w:cs="Times New Roman"/>
          <w:sz w:val="28"/>
          <w:szCs w:val="28"/>
        </w:rPr>
        <w:t>21.5.1.</w:t>
      </w:r>
      <w:r w:rsidRPr="000230C3">
        <w:rPr>
          <w:rFonts w:cs="Times New Roman"/>
          <w:sz w:val="28"/>
          <w:szCs w:val="28"/>
        </w:rPr>
        <w:t>5</w:t>
      </w:r>
      <w:r w:rsidRPr="00B27CC0">
        <w:rPr>
          <w:rFonts w:cs="Times New Roman"/>
          <w:sz w:val="28"/>
          <w:szCs w:val="28"/>
        </w:rPr>
        <w:t>.</w:t>
      </w:r>
      <w:r w:rsidR="003A6838">
        <w:rPr>
          <w:rFonts w:cs="Times New Roman"/>
          <w:sz w:val="28"/>
          <w:szCs w:val="28"/>
        </w:rPr>
        <w:tab/>
      </w:r>
      <w:r w:rsidRPr="008C4E24">
        <w:rPr>
          <w:rFonts w:cs="Times New Roman"/>
          <w:sz w:val="28"/>
          <w:szCs w:val="28"/>
        </w:rPr>
        <w:t xml:space="preserve">Спортсмены выстраиваются в линию в соответствии с порядком старта. Спортсменам необходимо отметиться в предстартовой зоне не </w:t>
      </w:r>
      <w:r w:rsidR="0005231C">
        <w:rPr>
          <w:rFonts w:cs="Times New Roman"/>
          <w:sz w:val="28"/>
          <w:szCs w:val="28"/>
        </w:rPr>
        <w:t>менее чем за 2 минуты до старта;</w:t>
      </w:r>
    </w:p>
    <w:p w:rsidR="00054FBA" w:rsidRPr="008C4E24" w:rsidRDefault="00054FBA" w:rsidP="00054FBA">
      <w:pPr>
        <w:pStyle w:val="Standard"/>
        <w:jc w:val="both"/>
        <w:rPr>
          <w:rFonts w:cs="Times New Roman"/>
          <w:sz w:val="28"/>
          <w:szCs w:val="28"/>
        </w:rPr>
      </w:pPr>
      <w:r w:rsidRPr="00B27CC0">
        <w:rPr>
          <w:rFonts w:cs="Times New Roman"/>
          <w:sz w:val="28"/>
          <w:szCs w:val="28"/>
        </w:rPr>
        <w:t>21.5.1.</w:t>
      </w:r>
      <w:r w:rsidRPr="000230C3">
        <w:rPr>
          <w:rFonts w:cs="Times New Roman"/>
          <w:sz w:val="28"/>
          <w:szCs w:val="28"/>
        </w:rPr>
        <w:t>6</w:t>
      </w:r>
      <w:r w:rsidRPr="00B27CC0">
        <w:rPr>
          <w:rFonts w:cs="Times New Roman"/>
          <w:sz w:val="28"/>
          <w:szCs w:val="28"/>
        </w:rPr>
        <w:t>.</w:t>
      </w:r>
      <w:r w:rsidR="003A6838">
        <w:rPr>
          <w:rFonts w:cs="Times New Roman"/>
          <w:sz w:val="28"/>
          <w:szCs w:val="28"/>
        </w:rPr>
        <w:tab/>
      </w:r>
      <w:r w:rsidRPr="008C4E24">
        <w:rPr>
          <w:rFonts w:cs="Times New Roman"/>
          <w:sz w:val="28"/>
          <w:szCs w:val="28"/>
        </w:rPr>
        <w:t>Спортсмены будут проинформированы стартёром о времени, оставшемся до ста</w:t>
      </w:r>
      <w:r w:rsidR="0005231C">
        <w:rPr>
          <w:rFonts w:cs="Times New Roman"/>
          <w:sz w:val="28"/>
          <w:szCs w:val="28"/>
        </w:rPr>
        <w:t>рта, за 15 и 5 секунд до старта;</w:t>
      </w:r>
    </w:p>
    <w:p w:rsidR="00054FBA" w:rsidRPr="008C4E24" w:rsidRDefault="00054FBA" w:rsidP="00054FBA">
      <w:pPr>
        <w:pStyle w:val="Standard"/>
        <w:jc w:val="both"/>
        <w:rPr>
          <w:rFonts w:cs="Times New Roman"/>
          <w:sz w:val="28"/>
          <w:szCs w:val="28"/>
        </w:rPr>
      </w:pPr>
      <w:r w:rsidRPr="00B27CC0">
        <w:rPr>
          <w:rFonts w:cs="Times New Roman"/>
          <w:sz w:val="28"/>
          <w:szCs w:val="28"/>
        </w:rPr>
        <w:t>21.5.1.</w:t>
      </w:r>
      <w:r w:rsidRPr="000230C3">
        <w:rPr>
          <w:rFonts w:cs="Times New Roman"/>
          <w:sz w:val="28"/>
          <w:szCs w:val="28"/>
        </w:rPr>
        <w:t>7</w:t>
      </w:r>
      <w:r w:rsidRPr="00B27CC0">
        <w:rPr>
          <w:rFonts w:cs="Times New Roman"/>
          <w:sz w:val="28"/>
          <w:szCs w:val="28"/>
        </w:rPr>
        <w:t>.</w:t>
      </w:r>
      <w:r w:rsidR="003A6838">
        <w:rPr>
          <w:rFonts w:cs="Times New Roman"/>
          <w:sz w:val="28"/>
          <w:szCs w:val="28"/>
        </w:rPr>
        <w:tab/>
      </w:r>
      <w:r w:rsidRPr="008C4E24">
        <w:rPr>
          <w:rFonts w:cs="Times New Roman"/>
          <w:sz w:val="28"/>
          <w:szCs w:val="28"/>
        </w:rPr>
        <w:t>Судья-стартёр объявляет о времени старта с помощью электронно</w:t>
      </w:r>
      <w:r w:rsidR="0005231C">
        <w:rPr>
          <w:rFonts w:cs="Times New Roman"/>
          <w:sz w:val="28"/>
          <w:szCs w:val="28"/>
        </w:rPr>
        <w:t>го или ручного громкоговорителя;</w:t>
      </w:r>
    </w:p>
    <w:p w:rsidR="00054FBA" w:rsidRPr="008C4E24" w:rsidRDefault="00054FBA" w:rsidP="00054FBA">
      <w:pPr>
        <w:pStyle w:val="Standard"/>
        <w:jc w:val="both"/>
        <w:rPr>
          <w:rFonts w:cs="Times New Roman"/>
          <w:sz w:val="28"/>
          <w:szCs w:val="28"/>
        </w:rPr>
      </w:pPr>
      <w:r w:rsidRPr="00B27CC0">
        <w:rPr>
          <w:rFonts w:cs="Times New Roman"/>
          <w:sz w:val="28"/>
          <w:szCs w:val="28"/>
        </w:rPr>
        <w:t>21.5.1.</w:t>
      </w:r>
      <w:r w:rsidRPr="000230C3">
        <w:rPr>
          <w:rFonts w:cs="Times New Roman"/>
          <w:sz w:val="28"/>
          <w:szCs w:val="28"/>
        </w:rPr>
        <w:t>8</w:t>
      </w:r>
      <w:r w:rsidRPr="00B27CC0">
        <w:rPr>
          <w:rFonts w:cs="Times New Roman"/>
          <w:sz w:val="28"/>
          <w:szCs w:val="28"/>
        </w:rPr>
        <w:t>.</w:t>
      </w:r>
      <w:r w:rsidR="003A6838">
        <w:rPr>
          <w:rFonts w:cs="Times New Roman"/>
          <w:sz w:val="28"/>
          <w:szCs w:val="28"/>
        </w:rPr>
        <w:tab/>
      </w:r>
      <w:r w:rsidRPr="008C4E24">
        <w:rPr>
          <w:rFonts w:cs="Times New Roman"/>
          <w:sz w:val="28"/>
          <w:szCs w:val="28"/>
        </w:rPr>
        <w:t>Спортсмены, стартовавшие ранее своего стартового времени, будут отозваны на стартовую линию. Любой спортсмен, не сделавший этого, будет дисквалифицирован. Спортсмены, стартующие позже своего стартового времени, должны получить разрешение стартовать от судьи на старте. Время старта этих спортсменов будет первоначально назначенное время их старта.</w:t>
      </w:r>
    </w:p>
    <w:p w:rsidR="00054FBA" w:rsidRPr="008C4E24" w:rsidRDefault="00054FBA" w:rsidP="00054FBA">
      <w:pPr>
        <w:pStyle w:val="Standard"/>
        <w:ind w:left="720"/>
        <w:jc w:val="both"/>
        <w:rPr>
          <w:rFonts w:cs="Times New Roman"/>
          <w:sz w:val="28"/>
          <w:szCs w:val="28"/>
        </w:rPr>
      </w:pPr>
    </w:p>
    <w:p w:rsidR="00054FBA" w:rsidRPr="008C4E24" w:rsidRDefault="00054FBA" w:rsidP="00054FBA">
      <w:pPr>
        <w:pStyle w:val="Standard"/>
        <w:jc w:val="both"/>
        <w:rPr>
          <w:rFonts w:cs="Times New Roman"/>
          <w:b/>
          <w:sz w:val="28"/>
          <w:szCs w:val="28"/>
        </w:rPr>
      </w:pPr>
      <w:r w:rsidRPr="008C4E24">
        <w:rPr>
          <w:rFonts w:cs="Times New Roman"/>
          <w:b/>
          <w:sz w:val="28"/>
          <w:szCs w:val="28"/>
        </w:rPr>
        <w:t>21.6. Распределение стартовых номеров на финал:</w:t>
      </w:r>
    </w:p>
    <w:p w:rsidR="00054FBA" w:rsidRPr="008C4E24" w:rsidRDefault="00054FBA" w:rsidP="00054FBA">
      <w:pPr>
        <w:pStyle w:val="Standard"/>
        <w:jc w:val="both"/>
        <w:rPr>
          <w:rFonts w:cs="Times New Roman"/>
          <w:b/>
          <w:sz w:val="28"/>
          <w:szCs w:val="28"/>
        </w:rPr>
      </w:pPr>
    </w:p>
    <w:p w:rsidR="00054FBA" w:rsidRPr="008C4E24" w:rsidRDefault="00054FBA" w:rsidP="00054FBA">
      <w:pPr>
        <w:pStyle w:val="Standard"/>
        <w:jc w:val="both"/>
        <w:rPr>
          <w:rFonts w:cs="Times New Roman"/>
          <w:sz w:val="28"/>
          <w:szCs w:val="28"/>
        </w:rPr>
      </w:pPr>
      <w:r w:rsidRPr="00B27CC0">
        <w:rPr>
          <w:rFonts w:cs="Times New Roman"/>
          <w:sz w:val="28"/>
          <w:szCs w:val="28"/>
        </w:rPr>
        <w:t>21.6.1</w:t>
      </w:r>
      <w:r>
        <w:rPr>
          <w:rFonts w:cs="Times New Roman"/>
          <w:sz w:val="28"/>
          <w:szCs w:val="28"/>
        </w:rPr>
        <w:t>.</w:t>
      </w:r>
      <w:r w:rsidRPr="00B27CC0">
        <w:rPr>
          <w:rFonts w:cs="Times New Roman"/>
          <w:sz w:val="28"/>
          <w:szCs w:val="28"/>
        </w:rPr>
        <w:t xml:space="preserve"> (21.6.</w:t>
      </w:r>
      <w:r>
        <w:rPr>
          <w:rFonts w:cs="Times New Roman"/>
          <w:sz w:val="28"/>
          <w:szCs w:val="28"/>
          <w:lang w:val="en-US"/>
        </w:rPr>
        <w:t>a</w:t>
      </w:r>
      <w:r w:rsidRPr="00B27CC0">
        <w:rPr>
          <w:rFonts w:cs="Times New Roman"/>
          <w:sz w:val="28"/>
          <w:szCs w:val="28"/>
        </w:rPr>
        <w:t>)</w:t>
      </w:r>
      <w:r w:rsidR="003A6838">
        <w:rPr>
          <w:rFonts w:cs="Times New Roman"/>
          <w:sz w:val="28"/>
          <w:szCs w:val="28"/>
        </w:rPr>
        <w:tab/>
      </w:r>
      <w:r w:rsidRPr="008C4E24">
        <w:rPr>
          <w:rFonts w:cs="Times New Roman"/>
          <w:sz w:val="28"/>
          <w:szCs w:val="28"/>
        </w:rPr>
        <w:t>Стартовые номера в финале назначаютс</w:t>
      </w:r>
      <w:r>
        <w:rPr>
          <w:rFonts w:cs="Times New Roman"/>
          <w:sz w:val="28"/>
          <w:szCs w:val="28"/>
        </w:rPr>
        <w:t>я</w:t>
      </w:r>
      <w:r w:rsidRPr="008C4E24">
        <w:rPr>
          <w:rFonts w:cs="Times New Roman"/>
          <w:sz w:val="28"/>
          <w:szCs w:val="28"/>
        </w:rPr>
        <w:t xml:space="preserve"> в соответствии с результатами в квалификации. Спортсмен с наибольшим временем в квалификации получит номер 1 в финале. Номера спортсменов показавших одинаковое время будут распределены по жеребьёвке.</w:t>
      </w:r>
    </w:p>
    <w:p w:rsidR="00054FBA" w:rsidRPr="008C4E24" w:rsidRDefault="00054FBA" w:rsidP="00054FBA">
      <w:pPr>
        <w:pStyle w:val="Standard"/>
        <w:jc w:val="both"/>
        <w:rPr>
          <w:rFonts w:cs="Times New Roman"/>
          <w:sz w:val="28"/>
          <w:szCs w:val="28"/>
        </w:rPr>
      </w:pPr>
    </w:p>
    <w:p w:rsidR="00054FBA" w:rsidRPr="000230C3" w:rsidRDefault="00054FBA" w:rsidP="00054FBA">
      <w:pPr>
        <w:pStyle w:val="Standard"/>
        <w:jc w:val="both"/>
        <w:rPr>
          <w:rFonts w:cs="Times New Roman"/>
          <w:b/>
          <w:sz w:val="28"/>
          <w:szCs w:val="28"/>
        </w:rPr>
      </w:pPr>
      <w:r w:rsidRPr="00577407">
        <w:rPr>
          <w:rFonts w:cs="Times New Roman"/>
          <w:b/>
          <w:sz w:val="28"/>
          <w:szCs w:val="28"/>
        </w:rPr>
        <w:t xml:space="preserve">21.7. </w:t>
      </w:r>
      <w:r w:rsidRPr="00B27CC0">
        <w:rPr>
          <w:rFonts w:cs="Times New Roman"/>
          <w:b/>
          <w:sz w:val="28"/>
          <w:szCs w:val="28"/>
        </w:rPr>
        <w:t>Результаты:</w:t>
      </w:r>
    </w:p>
    <w:p w:rsidR="00054FBA" w:rsidRPr="000230C3" w:rsidRDefault="00054FBA" w:rsidP="00054FBA">
      <w:pPr>
        <w:pStyle w:val="Standard"/>
        <w:jc w:val="both"/>
        <w:rPr>
          <w:rFonts w:cs="Times New Roman"/>
          <w:sz w:val="28"/>
          <w:szCs w:val="28"/>
        </w:rPr>
      </w:pPr>
    </w:p>
    <w:p w:rsidR="00054FBA" w:rsidRPr="008C4E24" w:rsidRDefault="00054FBA" w:rsidP="00054FBA">
      <w:pPr>
        <w:pStyle w:val="Standard"/>
        <w:jc w:val="both"/>
        <w:rPr>
          <w:rFonts w:cs="Times New Roman"/>
          <w:sz w:val="28"/>
          <w:szCs w:val="28"/>
        </w:rPr>
      </w:pPr>
      <w:r w:rsidRPr="00B27CC0">
        <w:rPr>
          <w:rFonts w:cs="Times New Roman"/>
          <w:sz w:val="28"/>
          <w:szCs w:val="28"/>
        </w:rPr>
        <w:t>21.7.1</w:t>
      </w:r>
      <w:r>
        <w:rPr>
          <w:rFonts w:cs="Times New Roman"/>
          <w:sz w:val="28"/>
          <w:szCs w:val="28"/>
        </w:rPr>
        <w:t>.</w:t>
      </w:r>
      <w:r w:rsidRPr="00B27CC0">
        <w:rPr>
          <w:rFonts w:cs="Times New Roman"/>
          <w:sz w:val="28"/>
          <w:szCs w:val="28"/>
        </w:rPr>
        <w:t xml:space="preserve"> (21.7.</w:t>
      </w:r>
      <w:r>
        <w:rPr>
          <w:rFonts w:cs="Times New Roman"/>
          <w:sz w:val="28"/>
          <w:szCs w:val="28"/>
          <w:lang w:val="en-US"/>
        </w:rPr>
        <w:t>a</w:t>
      </w:r>
      <w:r w:rsidRPr="00B27CC0">
        <w:rPr>
          <w:rFonts w:cs="Times New Roman"/>
          <w:sz w:val="28"/>
          <w:szCs w:val="28"/>
        </w:rPr>
        <w:t>)</w:t>
      </w:r>
      <w:r w:rsidR="003A6838">
        <w:rPr>
          <w:rFonts w:cs="Times New Roman"/>
          <w:sz w:val="28"/>
          <w:szCs w:val="28"/>
        </w:rPr>
        <w:tab/>
      </w:r>
      <w:r w:rsidRPr="008C4E24">
        <w:rPr>
          <w:rFonts w:cs="Times New Roman"/>
          <w:sz w:val="28"/>
          <w:szCs w:val="28"/>
        </w:rPr>
        <w:t>Итоговыми результатами этих соревнований будут результаты финальной гонки. Награды и призы будут распр</w:t>
      </w:r>
      <w:r w:rsidR="0005231C">
        <w:rPr>
          <w:rFonts w:cs="Times New Roman"/>
          <w:sz w:val="28"/>
          <w:szCs w:val="28"/>
        </w:rPr>
        <w:t>еделены соответствующим образом;</w:t>
      </w:r>
    </w:p>
    <w:p w:rsidR="00054FBA" w:rsidRPr="008C4E24" w:rsidRDefault="00054FBA" w:rsidP="00054FBA">
      <w:pPr>
        <w:pStyle w:val="Standard"/>
        <w:jc w:val="both"/>
        <w:rPr>
          <w:rFonts w:cs="Times New Roman"/>
          <w:sz w:val="28"/>
          <w:szCs w:val="28"/>
        </w:rPr>
      </w:pPr>
      <w:r w:rsidRPr="00B27CC0">
        <w:rPr>
          <w:rFonts w:cs="Times New Roman"/>
          <w:sz w:val="28"/>
          <w:szCs w:val="28"/>
        </w:rPr>
        <w:t>21.7.2</w:t>
      </w:r>
      <w:r>
        <w:rPr>
          <w:rFonts w:cs="Times New Roman"/>
          <w:sz w:val="28"/>
          <w:szCs w:val="28"/>
        </w:rPr>
        <w:t>.</w:t>
      </w:r>
      <w:r w:rsidRPr="00B27CC0">
        <w:rPr>
          <w:rFonts w:cs="Times New Roman"/>
          <w:sz w:val="28"/>
          <w:szCs w:val="28"/>
        </w:rPr>
        <w:t xml:space="preserve"> (21.7.</w:t>
      </w:r>
      <w:r>
        <w:rPr>
          <w:rFonts w:cs="Times New Roman"/>
          <w:sz w:val="28"/>
          <w:szCs w:val="28"/>
          <w:lang w:val="en-US"/>
        </w:rPr>
        <w:t>b</w:t>
      </w:r>
      <w:r w:rsidRPr="00B27CC0">
        <w:rPr>
          <w:rFonts w:cs="Times New Roman"/>
          <w:sz w:val="28"/>
          <w:szCs w:val="28"/>
        </w:rPr>
        <w:t>)</w:t>
      </w:r>
      <w:r w:rsidR="003A6838">
        <w:rPr>
          <w:rFonts w:cs="Times New Roman"/>
          <w:sz w:val="28"/>
          <w:szCs w:val="28"/>
        </w:rPr>
        <w:tab/>
      </w:r>
      <w:r w:rsidRPr="008C4E24">
        <w:rPr>
          <w:rFonts w:cs="Times New Roman"/>
          <w:sz w:val="28"/>
          <w:szCs w:val="28"/>
        </w:rPr>
        <w:t>Если соревнование включено в любой рейтинг, который имеет очки на большее количество позиций, чем количество финишировавших в финале, оставшиеся очки будут присуждаться следующим образом:</w:t>
      </w:r>
    </w:p>
    <w:p w:rsidR="00054FBA" w:rsidRPr="008C4E24" w:rsidRDefault="00054FBA" w:rsidP="00054FBA">
      <w:pPr>
        <w:pStyle w:val="Standard"/>
        <w:jc w:val="both"/>
        <w:rPr>
          <w:rFonts w:cs="Times New Roman"/>
          <w:sz w:val="28"/>
          <w:szCs w:val="28"/>
        </w:rPr>
      </w:pPr>
      <w:r w:rsidRPr="00577407">
        <w:rPr>
          <w:rFonts w:cs="Times New Roman"/>
          <w:sz w:val="28"/>
          <w:szCs w:val="28"/>
        </w:rPr>
        <w:t>21.7.2.1.</w:t>
      </w:r>
      <w:r w:rsidR="003A6838">
        <w:rPr>
          <w:rFonts w:cs="Times New Roman"/>
          <w:sz w:val="28"/>
          <w:szCs w:val="28"/>
        </w:rPr>
        <w:tab/>
      </w:r>
      <w:r w:rsidRPr="008C4E24">
        <w:rPr>
          <w:rFonts w:cs="Times New Roman"/>
          <w:sz w:val="28"/>
          <w:szCs w:val="28"/>
        </w:rPr>
        <w:t>Спортсменам нефинишировавшим (Н/Ф) в финале в соответствии с их временем в квалификации;</w:t>
      </w:r>
    </w:p>
    <w:p w:rsidR="00054FBA" w:rsidRPr="008C4E24" w:rsidRDefault="00054FBA" w:rsidP="00054FBA">
      <w:pPr>
        <w:pStyle w:val="Standard"/>
        <w:jc w:val="both"/>
        <w:rPr>
          <w:rFonts w:cs="Times New Roman"/>
          <w:sz w:val="28"/>
          <w:szCs w:val="28"/>
        </w:rPr>
      </w:pPr>
      <w:r w:rsidRPr="00577407">
        <w:rPr>
          <w:rFonts w:cs="Times New Roman"/>
          <w:sz w:val="28"/>
          <w:szCs w:val="28"/>
        </w:rPr>
        <w:t>21.7.2.</w:t>
      </w:r>
      <w:r w:rsidRPr="000230C3">
        <w:rPr>
          <w:rFonts w:cs="Times New Roman"/>
          <w:sz w:val="28"/>
          <w:szCs w:val="28"/>
        </w:rPr>
        <w:t>2</w:t>
      </w:r>
      <w:r w:rsidRPr="00577407">
        <w:rPr>
          <w:rFonts w:cs="Times New Roman"/>
          <w:sz w:val="28"/>
          <w:szCs w:val="28"/>
        </w:rPr>
        <w:t>.</w:t>
      </w:r>
      <w:r w:rsidR="003A6838">
        <w:rPr>
          <w:rFonts w:cs="Times New Roman"/>
          <w:sz w:val="28"/>
          <w:szCs w:val="28"/>
        </w:rPr>
        <w:tab/>
      </w:r>
      <w:r w:rsidRPr="008C4E24">
        <w:rPr>
          <w:rFonts w:cs="Times New Roman"/>
          <w:sz w:val="28"/>
          <w:szCs w:val="28"/>
        </w:rPr>
        <w:t>Спортсменам н</w:t>
      </w:r>
      <w:r>
        <w:rPr>
          <w:rFonts w:cs="Times New Roman"/>
          <w:sz w:val="28"/>
          <w:szCs w:val="28"/>
        </w:rPr>
        <w:t>естартовавшим (Н/С) в финале в</w:t>
      </w:r>
      <w:r w:rsidRPr="008C4E24">
        <w:rPr>
          <w:rFonts w:cs="Times New Roman"/>
          <w:sz w:val="28"/>
          <w:szCs w:val="28"/>
        </w:rPr>
        <w:t xml:space="preserve"> соответствии с их временем в квалификации;</w:t>
      </w:r>
    </w:p>
    <w:p w:rsidR="00054FBA" w:rsidRPr="008C4E24" w:rsidRDefault="00054FBA" w:rsidP="00054FBA">
      <w:pPr>
        <w:pStyle w:val="Standard"/>
        <w:jc w:val="both"/>
        <w:rPr>
          <w:rFonts w:cs="Times New Roman"/>
          <w:sz w:val="28"/>
          <w:szCs w:val="28"/>
        </w:rPr>
      </w:pPr>
      <w:r w:rsidRPr="00577407">
        <w:rPr>
          <w:rFonts w:cs="Times New Roman"/>
          <w:sz w:val="28"/>
          <w:szCs w:val="28"/>
        </w:rPr>
        <w:t>21.7.2.</w:t>
      </w:r>
      <w:r w:rsidRPr="000230C3">
        <w:rPr>
          <w:rFonts w:cs="Times New Roman"/>
          <w:sz w:val="28"/>
          <w:szCs w:val="28"/>
        </w:rPr>
        <w:t>3</w:t>
      </w:r>
      <w:r w:rsidRPr="00577407">
        <w:rPr>
          <w:rFonts w:cs="Times New Roman"/>
          <w:sz w:val="28"/>
          <w:szCs w:val="28"/>
        </w:rPr>
        <w:t>.</w:t>
      </w:r>
      <w:r w:rsidR="003A6838">
        <w:rPr>
          <w:rFonts w:cs="Times New Roman"/>
          <w:sz w:val="28"/>
          <w:szCs w:val="28"/>
        </w:rPr>
        <w:tab/>
      </w:r>
      <w:r w:rsidRPr="008C4E24">
        <w:rPr>
          <w:rFonts w:cs="Times New Roman"/>
          <w:sz w:val="28"/>
          <w:szCs w:val="28"/>
        </w:rPr>
        <w:t xml:space="preserve">Если гонка не имеет финала </w:t>
      </w:r>
      <w:r w:rsidRPr="008C4E24">
        <w:rPr>
          <w:rFonts w:cs="Times New Roman"/>
          <w:sz w:val="28"/>
          <w:szCs w:val="28"/>
          <w:lang w:val="en-US"/>
        </w:rPr>
        <w:t>B</w:t>
      </w:r>
      <w:r w:rsidRPr="008C4E24">
        <w:rPr>
          <w:rFonts w:cs="Times New Roman"/>
          <w:sz w:val="28"/>
          <w:szCs w:val="28"/>
        </w:rPr>
        <w:t xml:space="preserve">: спортсмены, не прошедшие квалификацию на финал, будут иметь баллы, распределенные в соответствии с их временем в квалификации. Если в гонке есть финал </w:t>
      </w:r>
      <w:r w:rsidRPr="008C4E24">
        <w:rPr>
          <w:rFonts w:cs="Times New Roman"/>
          <w:sz w:val="28"/>
          <w:szCs w:val="28"/>
          <w:lang w:val="en-US"/>
        </w:rPr>
        <w:t>B</w:t>
      </w:r>
      <w:r w:rsidRPr="008C4E24">
        <w:rPr>
          <w:rFonts w:cs="Times New Roman"/>
          <w:sz w:val="28"/>
          <w:szCs w:val="28"/>
        </w:rPr>
        <w:t xml:space="preserve">: результаты финала </w:t>
      </w:r>
      <w:r w:rsidRPr="008C4E24">
        <w:rPr>
          <w:rFonts w:cs="Times New Roman"/>
          <w:sz w:val="28"/>
          <w:szCs w:val="28"/>
          <w:lang w:val="en-US"/>
        </w:rPr>
        <w:t>B</w:t>
      </w:r>
      <w:r w:rsidR="0005231C">
        <w:rPr>
          <w:rFonts w:cs="Times New Roman"/>
          <w:sz w:val="28"/>
          <w:szCs w:val="28"/>
        </w:rPr>
        <w:t xml:space="preserve"> определяют их очки;</w:t>
      </w:r>
    </w:p>
    <w:p w:rsidR="00054FBA" w:rsidRDefault="00054FBA" w:rsidP="00054FBA">
      <w:pPr>
        <w:pStyle w:val="Standard"/>
        <w:jc w:val="both"/>
        <w:rPr>
          <w:rFonts w:cs="Times New Roman"/>
          <w:sz w:val="28"/>
          <w:szCs w:val="28"/>
        </w:rPr>
      </w:pPr>
      <w:r w:rsidRPr="00577407">
        <w:rPr>
          <w:rFonts w:cs="Times New Roman"/>
          <w:sz w:val="28"/>
          <w:szCs w:val="28"/>
        </w:rPr>
        <w:t>21.7.2.</w:t>
      </w:r>
      <w:r w:rsidRPr="000230C3">
        <w:rPr>
          <w:rFonts w:cs="Times New Roman"/>
          <w:sz w:val="28"/>
          <w:szCs w:val="28"/>
        </w:rPr>
        <w:t>4</w:t>
      </w:r>
      <w:r w:rsidRPr="00577407">
        <w:rPr>
          <w:rFonts w:cs="Times New Roman"/>
          <w:sz w:val="28"/>
          <w:szCs w:val="28"/>
        </w:rPr>
        <w:t>.</w:t>
      </w:r>
      <w:r w:rsidRPr="00577407">
        <w:rPr>
          <w:rFonts w:cs="Times New Roman"/>
          <w:sz w:val="28"/>
          <w:szCs w:val="28"/>
        </w:rPr>
        <w:tab/>
      </w:r>
      <w:r w:rsidRPr="008C4E24">
        <w:rPr>
          <w:rFonts w:cs="Times New Roman"/>
          <w:sz w:val="28"/>
          <w:szCs w:val="28"/>
        </w:rPr>
        <w:t>Дисквалифицированные спортсмены (ДСК) не получают каких-либо очков.</w:t>
      </w:r>
    </w:p>
    <w:p w:rsidR="007F243D" w:rsidRDefault="007F243D">
      <w:pPr>
        <w:rPr>
          <w:rFonts w:ascii="Times New Roman" w:eastAsia="SimSun" w:hAnsi="Times New Roman" w:cs="Times New Roman"/>
          <w:b/>
          <w:kern w:val="3"/>
          <w:sz w:val="28"/>
          <w:szCs w:val="28"/>
          <w:lang w:eastAsia="zh-CN" w:bidi="hi-IN"/>
        </w:rPr>
      </w:pPr>
      <w:r>
        <w:rPr>
          <w:rFonts w:cs="Times New Roman"/>
          <w:b/>
          <w:sz w:val="28"/>
          <w:szCs w:val="28"/>
        </w:rPr>
        <w:br w:type="page"/>
      </w:r>
    </w:p>
    <w:p w:rsidR="00054FBA" w:rsidRPr="00B75E87" w:rsidRDefault="00054FBA" w:rsidP="00054FBA">
      <w:pPr>
        <w:pStyle w:val="Standard"/>
        <w:jc w:val="both"/>
        <w:rPr>
          <w:rFonts w:cs="Times New Roman"/>
          <w:b/>
          <w:sz w:val="28"/>
          <w:szCs w:val="28"/>
        </w:rPr>
      </w:pPr>
      <w:r w:rsidRPr="00B75E87">
        <w:rPr>
          <w:rFonts w:cs="Times New Roman"/>
          <w:b/>
          <w:sz w:val="28"/>
          <w:szCs w:val="28"/>
        </w:rPr>
        <w:t>ПРИЛОЖЕНИЯ</w:t>
      </w:r>
      <w:r>
        <w:rPr>
          <w:rFonts w:cs="Times New Roman"/>
          <w:b/>
          <w:sz w:val="28"/>
          <w:szCs w:val="28"/>
        </w:rPr>
        <w:t>.</w:t>
      </w:r>
    </w:p>
    <w:p w:rsidR="00054FBA" w:rsidRPr="00B75E87" w:rsidRDefault="00054FBA" w:rsidP="00054FBA">
      <w:pPr>
        <w:pStyle w:val="Standard"/>
        <w:jc w:val="center"/>
        <w:rPr>
          <w:rFonts w:cs="Times New Roman"/>
          <w:b/>
          <w:sz w:val="28"/>
          <w:szCs w:val="28"/>
          <w:lang w:val="en-US"/>
        </w:rPr>
      </w:pPr>
    </w:p>
    <w:p w:rsidR="00054FBA" w:rsidRPr="00B75E87" w:rsidRDefault="00054FBA" w:rsidP="00AA7606">
      <w:pPr>
        <w:pStyle w:val="Standard"/>
        <w:numPr>
          <w:ilvl w:val="0"/>
          <w:numId w:val="91"/>
        </w:numPr>
        <w:ind w:left="0" w:firstLine="0"/>
        <w:rPr>
          <w:rFonts w:cs="Times New Roman"/>
          <w:b/>
          <w:sz w:val="28"/>
          <w:szCs w:val="28"/>
        </w:rPr>
      </w:pPr>
      <w:r w:rsidRPr="00B75E87">
        <w:rPr>
          <w:rFonts w:cs="Times New Roman"/>
          <w:b/>
          <w:sz w:val="28"/>
          <w:szCs w:val="28"/>
        </w:rPr>
        <w:t xml:space="preserve">ПРИЛОЖЕНИЕ </w:t>
      </w:r>
      <w:r w:rsidRPr="00B75E87">
        <w:rPr>
          <w:rFonts w:cs="Times New Roman"/>
          <w:b/>
          <w:sz w:val="28"/>
          <w:szCs w:val="28"/>
          <w:lang w:val="en-US"/>
        </w:rPr>
        <w:t>A</w:t>
      </w:r>
      <w:r w:rsidRPr="00B75E87">
        <w:rPr>
          <w:rFonts w:cs="Times New Roman"/>
          <w:b/>
          <w:sz w:val="28"/>
          <w:szCs w:val="28"/>
        </w:rPr>
        <w:t xml:space="preserve">: СОРЕВНОВАТЕЛЬНЫЕ ДИСТАНЦИИ И </w:t>
      </w:r>
    </w:p>
    <w:p w:rsidR="00054FBA" w:rsidRDefault="00054FBA" w:rsidP="00054FBA">
      <w:pPr>
        <w:pStyle w:val="Standard"/>
        <w:rPr>
          <w:rFonts w:cs="Times New Roman"/>
          <w:b/>
          <w:sz w:val="28"/>
          <w:szCs w:val="28"/>
        </w:rPr>
      </w:pPr>
      <w:r w:rsidRPr="00B75E87">
        <w:rPr>
          <w:rFonts w:cs="Times New Roman"/>
          <w:b/>
          <w:sz w:val="28"/>
          <w:szCs w:val="28"/>
        </w:rPr>
        <w:t>ТРЕБОВАНИЯ ПО ВОЗРАСТУ</w:t>
      </w:r>
    </w:p>
    <w:p w:rsidR="00054FBA" w:rsidRPr="00B75E87" w:rsidRDefault="00054FBA" w:rsidP="00054FBA">
      <w:pPr>
        <w:pStyle w:val="Standard"/>
        <w:rPr>
          <w:rFonts w:cs="Times New Roman"/>
          <w:b/>
          <w:sz w:val="28"/>
          <w:szCs w:val="28"/>
        </w:rPr>
      </w:pPr>
    </w:p>
    <w:p w:rsidR="00054FBA" w:rsidRDefault="00054FBA" w:rsidP="00054FBA">
      <w:pPr>
        <w:pStyle w:val="Standard"/>
        <w:rPr>
          <w:rFonts w:cs="Times New Roman"/>
          <w:b/>
          <w:sz w:val="28"/>
          <w:szCs w:val="28"/>
        </w:rPr>
      </w:pPr>
      <w:r w:rsidRPr="00B75E87">
        <w:rPr>
          <w:rFonts w:cs="Times New Roman"/>
          <w:b/>
          <w:sz w:val="28"/>
          <w:szCs w:val="28"/>
        </w:rPr>
        <w:t>Триатлон:</w:t>
      </w:r>
    </w:p>
    <w:tbl>
      <w:tblPr>
        <w:tblW w:w="9990" w:type="dxa"/>
        <w:tblInd w:w="-13" w:type="dxa"/>
        <w:tblLayout w:type="fixed"/>
        <w:tblCellMar>
          <w:left w:w="10" w:type="dxa"/>
          <w:right w:w="10" w:type="dxa"/>
        </w:tblCellMar>
        <w:tblLook w:val="04A0" w:firstRow="1" w:lastRow="0" w:firstColumn="1" w:lastColumn="0" w:noHBand="0" w:noVBand="1"/>
      </w:tblPr>
      <w:tblGrid>
        <w:gridCol w:w="3044"/>
        <w:gridCol w:w="1843"/>
        <w:gridCol w:w="1701"/>
        <w:gridCol w:w="1559"/>
        <w:gridCol w:w="1843"/>
      </w:tblGrid>
      <w:tr w:rsidR="009C1124" w:rsidRPr="009C1124" w:rsidTr="00256D0C">
        <w:tc>
          <w:tcPr>
            <w:tcW w:w="3044"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rsidR="009C1124" w:rsidRPr="009C1124" w:rsidRDefault="009C1124" w:rsidP="00256D0C">
            <w:pPr>
              <w:pStyle w:val="TableContents"/>
              <w:spacing w:line="276" w:lineRule="auto"/>
              <w:jc w:val="center"/>
              <w:rPr>
                <w:rFonts w:cs="Times New Roman"/>
              </w:rPr>
            </w:pPr>
          </w:p>
        </w:tc>
        <w:tc>
          <w:tcPr>
            <w:tcW w:w="1843"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Плавание</w:t>
            </w:r>
          </w:p>
        </w:tc>
        <w:tc>
          <w:tcPr>
            <w:tcW w:w="1701"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Велогонка</w:t>
            </w:r>
          </w:p>
        </w:tc>
        <w:tc>
          <w:tcPr>
            <w:tcW w:w="155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Бег</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Минимально допускаемый возраст (лет)</w:t>
            </w:r>
          </w:p>
        </w:tc>
      </w:tr>
      <w:tr w:rsidR="009C1124" w:rsidRPr="009C1124" w:rsidTr="00256D0C">
        <w:tc>
          <w:tcPr>
            <w:tcW w:w="304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rPr>
                <w:rFonts w:cs="Times New Roman"/>
              </w:rPr>
            </w:pPr>
            <w:r w:rsidRPr="009C1124">
              <w:rPr>
                <w:rFonts w:cs="Times New Roman"/>
              </w:rPr>
              <w:t>Командная эстафета</w:t>
            </w:r>
          </w:p>
        </w:tc>
        <w:tc>
          <w:tcPr>
            <w:tcW w:w="184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250 - 300 м</w:t>
            </w:r>
          </w:p>
        </w:tc>
        <w:tc>
          <w:tcPr>
            <w:tcW w:w="170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5 - 8 км</w:t>
            </w:r>
          </w:p>
        </w:tc>
        <w:tc>
          <w:tcPr>
            <w:tcW w:w="155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1,5 – 2,0 км</w:t>
            </w:r>
          </w:p>
        </w:tc>
        <w:tc>
          <w:tcPr>
            <w:tcW w:w="1843"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13</w:t>
            </w:r>
          </w:p>
        </w:tc>
      </w:tr>
      <w:tr w:rsidR="009C1124" w:rsidRPr="009C1124" w:rsidTr="00256D0C">
        <w:tc>
          <w:tcPr>
            <w:tcW w:w="304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rPr>
                <w:rFonts w:cs="Times New Roman"/>
              </w:rPr>
            </w:pPr>
            <w:r w:rsidRPr="009C1124">
              <w:rPr>
                <w:rFonts w:cs="Times New Roman"/>
              </w:rPr>
              <w:t>Дистанция супер-спринта</w:t>
            </w:r>
          </w:p>
        </w:tc>
        <w:tc>
          <w:tcPr>
            <w:tcW w:w="184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250 - 500 м</w:t>
            </w:r>
          </w:p>
        </w:tc>
        <w:tc>
          <w:tcPr>
            <w:tcW w:w="170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6,5 - 13 км</w:t>
            </w:r>
          </w:p>
        </w:tc>
        <w:tc>
          <w:tcPr>
            <w:tcW w:w="155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1,7 - 3,5 км</w:t>
            </w:r>
          </w:p>
        </w:tc>
        <w:tc>
          <w:tcPr>
            <w:tcW w:w="1843"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13</w:t>
            </w:r>
          </w:p>
        </w:tc>
      </w:tr>
      <w:tr w:rsidR="009C1124" w:rsidRPr="009C1124" w:rsidTr="00256D0C">
        <w:tc>
          <w:tcPr>
            <w:tcW w:w="304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rPr>
                <w:rFonts w:cs="Times New Roman"/>
              </w:rPr>
            </w:pPr>
            <w:r w:rsidRPr="009C1124">
              <w:rPr>
                <w:rFonts w:cs="Times New Roman"/>
              </w:rPr>
              <w:t>Спринтерская дистанция</w:t>
            </w:r>
          </w:p>
        </w:tc>
        <w:tc>
          <w:tcPr>
            <w:tcW w:w="184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750 м</w:t>
            </w:r>
          </w:p>
        </w:tc>
        <w:tc>
          <w:tcPr>
            <w:tcW w:w="170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20 км</w:t>
            </w:r>
          </w:p>
        </w:tc>
        <w:tc>
          <w:tcPr>
            <w:tcW w:w="155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5 км</w:t>
            </w:r>
          </w:p>
        </w:tc>
        <w:tc>
          <w:tcPr>
            <w:tcW w:w="1843"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16</w:t>
            </w:r>
          </w:p>
        </w:tc>
      </w:tr>
      <w:tr w:rsidR="009C1124" w:rsidRPr="009C1124" w:rsidTr="00256D0C">
        <w:tc>
          <w:tcPr>
            <w:tcW w:w="304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rPr>
                <w:rFonts w:cs="Times New Roman"/>
              </w:rPr>
            </w:pPr>
            <w:r w:rsidRPr="009C1124">
              <w:rPr>
                <w:rFonts w:cs="Times New Roman"/>
              </w:rPr>
              <w:t>Стандартная дистанция</w:t>
            </w:r>
          </w:p>
        </w:tc>
        <w:tc>
          <w:tcPr>
            <w:tcW w:w="184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1500 м</w:t>
            </w:r>
          </w:p>
        </w:tc>
        <w:tc>
          <w:tcPr>
            <w:tcW w:w="170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40 км</w:t>
            </w:r>
          </w:p>
        </w:tc>
        <w:tc>
          <w:tcPr>
            <w:tcW w:w="155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10 км</w:t>
            </w:r>
          </w:p>
        </w:tc>
        <w:tc>
          <w:tcPr>
            <w:tcW w:w="1843"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18</w:t>
            </w:r>
          </w:p>
        </w:tc>
      </w:tr>
      <w:tr w:rsidR="009C1124" w:rsidRPr="009C1124" w:rsidTr="00256D0C">
        <w:tc>
          <w:tcPr>
            <w:tcW w:w="304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rPr>
                <w:rFonts w:cs="Times New Roman"/>
              </w:rPr>
            </w:pPr>
            <w:r w:rsidRPr="009C1124">
              <w:rPr>
                <w:rFonts w:cs="Times New Roman"/>
              </w:rPr>
              <w:t>Средняя дистанция</w:t>
            </w:r>
          </w:p>
        </w:tc>
        <w:tc>
          <w:tcPr>
            <w:tcW w:w="184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1900 - 3000 м</w:t>
            </w:r>
          </w:p>
        </w:tc>
        <w:tc>
          <w:tcPr>
            <w:tcW w:w="170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80 - 90 км</w:t>
            </w:r>
          </w:p>
        </w:tc>
        <w:tc>
          <w:tcPr>
            <w:tcW w:w="155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20 - 21 км</w:t>
            </w:r>
          </w:p>
        </w:tc>
        <w:tc>
          <w:tcPr>
            <w:tcW w:w="1843"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18</w:t>
            </w:r>
          </w:p>
        </w:tc>
      </w:tr>
      <w:tr w:rsidR="009C1124" w:rsidRPr="009C1124" w:rsidTr="00256D0C">
        <w:tc>
          <w:tcPr>
            <w:tcW w:w="304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rPr>
                <w:rFonts w:cs="Times New Roman"/>
              </w:rPr>
            </w:pPr>
            <w:r w:rsidRPr="009C1124">
              <w:rPr>
                <w:rFonts w:cs="Times New Roman"/>
              </w:rPr>
              <w:t>Длинная дистанция</w:t>
            </w:r>
          </w:p>
        </w:tc>
        <w:tc>
          <w:tcPr>
            <w:tcW w:w="184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1000 - 4000 м</w:t>
            </w:r>
          </w:p>
        </w:tc>
        <w:tc>
          <w:tcPr>
            <w:tcW w:w="170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100 - 200 км</w:t>
            </w:r>
          </w:p>
        </w:tc>
        <w:tc>
          <w:tcPr>
            <w:tcW w:w="155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10 – 42,2 км</w:t>
            </w:r>
          </w:p>
        </w:tc>
        <w:tc>
          <w:tcPr>
            <w:tcW w:w="1843"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18</w:t>
            </w:r>
          </w:p>
        </w:tc>
      </w:tr>
    </w:tbl>
    <w:p w:rsidR="009C1124" w:rsidRPr="009C1124" w:rsidRDefault="009C1124" w:rsidP="009C1124">
      <w:pPr>
        <w:pStyle w:val="Standard"/>
        <w:jc w:val="both"/>
        <w:rPr>
          <w:rFonts w:cs="Times New Roman"/>
          <w:b/>
        </w:rPr>
      </w:pPr>
    </w:p>
    <w:p w:rsidR="009C1124" w:rsidRPr="009C1124" w:rsidRDefault="009C1124" w:rsidP="009C1124">
      <w:pPr>
        <w:pStyle w:val="Standard"/>
        <w:jc w:val="both"/>
        <w:rPr>
          <w:rFonts w:cs="Times New Roman"/>
        </w:rPr>
      </w:pPr>
      <w:r w:rsidRPr="009C1124">
        <w:rPr>
          <w:rFonts w:cs="Times New Roman"/>
          <w:b/>
          <w:sz w:val="28"/>
          <w:szCs w:val="28"/>
        </w:rPr>
        <w:t>Дуатлон:</w:t>
      </w:r>
    </w:p>
    <w:tbl>
      <w:tblPr>
        <w:tblW w:w="9945" w:type="dxa"/>
        <w:tblInd w:w="93" w:type="dxa"/>
        <w:tblLayout w:type="fixed"/>
        <w:tblLook w:val="04A0" w:firstRow="1" w:lastRow="0" w:firstColumn="1" w:lastColumn="0" w:noHBand="0" w:noVBand="1"/>
      </w:tblPr>
      <w:tblGrid>
        <w:gridCol w:w="3137"/>
        <w:gridCol w:w="1702"/>
        <w:gridCol w:w="1702"/>
        <w:gridCol w:w="1560"/>
        <w:gridCol w:w="1844"/>
      </w:tblGrid>
      <w:tr w:rsidR="009C1124" w:rsidRPr="009C1124" w:rsidTr="009C1124">
        <w:trPr>
          <w:trHeight w:val="915"/>
        </w:trPr>
        <w:tc>
          <w:tcPr>
            <w:tcW w:w="3134" w:type="dxa"/>
            <w:tcBorders>
              <w:top w:val="single" w:sz="4" w:space="0" w:color="auto"/>
              <w:left w:val="single" w:sz="4" w:space="0" w:color="auto"/>
              <w:bottom w:val="single" w:sz="4" w:space="0" w:color="auto"/>
              <w:right w:val="single" w:sz="4" w:space="0" w:color="auto"/>
            </w:tcBorders>
            <w:shd w:val="clear" w:color="auto" w:fill="FFFFFF"/>
            <w:hideMark/>
          </w:tcPr>
          <w:p w:rsidR="009C1124" w:rsidRPr="009C1124" w:rsidRDefault="009C1124" w:rsidP="00256D0C">
            <w:pPr>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9C1124" w:rsidRPr="009C1124" w:rsidRDefault="009C1124" w:rsidP="00256D0C">
            <w:pPr>
              <w:jc w:val="center"/>
              <w:rPr>
                <w:rFonts w:ascii="Times New Roman" w:hAnsi="Times New Roman" w:cs="Times New Roman"/>
                <w:bCs/>
                <w:sz w:val="24"/>
                <w:szCs w:val="24"/>
              </w:rPr>
            </w:pPr>
            <w:r w:rsidRPr="009C1124">
              <w:rPr>
                <w:rFonts w:ascii="Times New Roman" w:hAnsi="Times New Roman" w:cs="Times New Roman"/>
                <w:bCs/>
                <w:sz w:val="24"/>
                <w:szCs w:val="24"/>
              </w:rPr>
              <w:t>Бег</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9C1124" w:rsidRPr="009C1124" w:rsidRDefault="009C1124" w:rsidP="00256D0C">
            <w:pPr>
              <w:jc w:val="center"/>
              <w:rPr>
                <w:rFonts w:ascii="Times New Roman" w:hAnsi="Times New Roman" w:cs="Times New Roman"/>
                <w:bCs/>
                <w:sz w:val="24"/>
                <w:szCs w:val="24"/>
              </w:rPr>
            </w:pPr>
            <w:r w:rsidRPr="009C1124">
              <w:rPr>
                <w:rFonts w:ascii="Times New Roman" w:hAnsi="Times New Roman" w:cs="Times New Roman"/>
                <w:bCs/>
                <w:sz w:val="24"/>
                <w:szCs w:val="24"/>
              </w:rPr>
              <w:t>Велогонка</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9C1124" w:rsidRPr="009C1124" w:rsidRDefault="009C1124" w:rsidP="00256D0C">
            <w:pPr>
              <w:jc w:val="center"/>
              <w:rPr>
                <w:rFonts w:ascii="Times New Roman" w:hAnsi="Times New Roman" w:cs="Times New Roman"/>
                <w:bCs/>
                <w:sz w:val="24"/>
                <w:szCs w:val="24"/>
              </w:rPr>
            </w:pPr>
            <w:r w:rsidRPr="009C1124">
              <w:rPr>
                <w:rFonts w:ascii="Times New Roman" w:hAnsi="Times New Roman" w:cs="Times New Roman"/>
                <w:bCs/>
                <w:sz w:val="24"/>
                <w:szCs w:val="24"/>
              </w:rPr>
              <w:t>Бег</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C1124" w:rsidRPr="009C1124" w:rsidRDefault="009C1124" w:rsidP="00256D0C">
            <w:pPr>
              <w:jc w:val="center"/>
              <w:rPr>
                <w:rFonts w:ascii="Times New Roman" w:hAnsi="Times New Roman" w:cs="Times New Roman"/>
                <w:bCs/>
                <w:sz w:val="24"/>
                <w:szCs w:val="24"/>
              </w:rPr>
            </w:pPr>
            <w:r w:rsidRPr="009C1124">
              <w:rPr>
                <w:rFonts w:ascii="Times New Roman" w:hAnsi="Times New Roman" w:cs="Times New Roman"/>
                <w:sz w:val="24"/>
                <w:szCs w:val="24"/>
              </w:rPr>
              <w:t>Минимально допускаемый возраст (лет)</w:t>
            </w:r>
          </w:p>
        </w:tc>
      </w:tr>
      <w:tr w:rsidR="009C1124" w:rsidRPr="009C1124" w:rsidTr="00256D0C">
        <w:trPr>
          <w:trHeight w:val="475"/>
        </w:trPr>
        <w:tc>
          <w:tcPr>
            <w:tcW w:w="3134" w:type="dxa"/>
            <w:tcBorders>
              <w:top w:val="single" w:sz="4" w:space="0" w:color="auto"/>
              <w:left w:val="single" w:sz="4" w:space="0" w:color="auto"/>
              <w:bottom w:val="single" w:sz="4" w:space="0" w:color="auto"/>
              <w:right w:val="single" w:sz="4" w:space="0" w:color="auto"/>
            </w:tcBorders>
            <w:vAlign w:val="center"/>
            <w:hideMark/>
          </w:tcPr>
          <w:p w:rsidR="009C1124" w:rsidRPr="009C1124" w:rsidRDefault="009C1124" w:rsidP="00256D0C">
            <w:pPr>
              <w:rPr>
                <w:rFonts w:ascii="Times New Roman" w:hAnsi="Times New Roman" w:cs="Times New Roman"/>
                <w:sz w:val="24"/>
                <w:szCs w:val="24"/>
              </w:rPr>
            </w:pPr>
            <w:r w:rsidRPr="009C1124">
              <w:rPr>
                <w:rFonts w:ascii="Times New Roman" w:hAnsi="Times New Roman" w:cs="Times New Roman"/>
                <w:sz w:val="24"/>
                <w:szCs w:val="24"/>
              </w:rPr>
              <w:t>Командная эстафета</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9C1124" w:rsidRPr="009C1124" w:rsidRDefault="009C1124" w:rsidP="00256D0C">
            <w:pPr>
              <w:jc w:val="center"/>
              <w:rPr>
                <w:rFonts w:ascii="Times New Roman" w:hAnsi="Times New Roman" w:cs="Times New Roman"/>
                <w:sz w:val="24"/>
                <w:szCs w:val="24"/>
              </w:rPr>
            </w:pPr>
            <w:r w:rsidRPr="009C1124">
              <w:rPr>
                <w:rFonts w:ascii="Times New Roman" w:hAnsi="Times New Roman" w:cs="Times New Roman"/>
                <w:sz w:val="24"/>
                <w:szCs w:val="24"/>
              </w:rPr>
              <w:t>1,5 - 2 км</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9C1124" w:rsidRPr="009C1124" w:rsidRDefault="009C1124" w:rsidP="00256D0C">
            <w:pPr>
              <w:jc w:val="center"/>
              <w:rPr>
                <w:rFonts w:ascii="Times New Roman" w:hAnsi="Times New Roman" w:cs="Times New Roman"/>
                <w:sz w:val="24"/>
                <w:szCs w:val="24"/>
              </w:rPr>
            </w:pPr>
            <w:r w:rsidRPr="009C1124">
              <w:rPr>
                <w:rFonts w:ascii="Times New Roman" w:hAnsi="Times New Roman" w:cs="Times New Roman"/>
                <w:sz w:val="24"/>
                <w:szCs w:val="24"/>
              </w:rPr>
              <w:t>5 - 8 км</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9C1124" w:rsidRPr="009C1124" w:rsidRDefault="009C1124" w:rsidP="00256D0C">
            <w:pPr>
              <w:jc w:val="center"/>
              <w:rPr>
                <w:rFonts w:ascii="Times New Roman" w:hAnsi="Times New Roman" w:cs="Times New Roman"/>
                <w:sz w:val="24"/>
                <w:szCs w:val="24"/>
              </w:rPr>
            </w:pPr>
            <w:r w:rsidRPr="009C1124">
              <w:rPr>
                <w:rFonts w:ascii="Times New Roman" w:hAnsi="Times New Roman" w:cs="Times New Roman"/>
                <w:sz w:val="24"/>
                <w:szCs w:val="24"/>
              </w:rPr>
              <w:t>0,75 - 1 км</w:t>
            </w:r>
          </w:p>
        </w:tc>
        <w:tc>
          <w:tcPr>
            <w:tcW w:w="1843" w:type="dxa"/>
            <w:tcBorders>
              <w:top w:val="single" w:sz="4" w:space="0" w:color="auto"/>
              <w:left w:val="nil"/>
              <w:bottom w:val="single" w:sz="4" w:space="0" w:color="auto"/>
              <w:right w:val="single" w:sz="4" w:space="0" w:color="auto"/>
            </w:tcBorders>
            <w:vAlign w:val="center"/>
            <w:hideMark/>
          </w:tcPr>
          <w:p w:rsidR="009C1124" w:rsidRPr="009C1124" w:rsidRDefault="009C1124" w:rsidP="00256D0C">
            <w:pPr>
              <w:jc w:val="center"/>
              <w:rPr>
                <w:rFonts w:ascii="Times New Roman" w:hAnsi="Times New Roman" w:cs="Times New Roman"/>
                <w:color w:val="000000"/>
                <w:sz w:val="24"/>
                <w:szCs w:val="24"/>
              </w:rPr>
            </w:pPr>
            <w:r w:rsidRPr="009C1124">
              <w:rPr>
                <w:rFonts w:ascii="Times New Roman" w:hAnsi="Times New Roman" w:cs="Times New Roman"/>
                <w:color w:val="000000"/>
                <w:sz w:val="24"/>
                <w:szCs w:val="24"/>
              </w:rPr>
              <w:t>13</w:t>
            </w:r>
          </w:p>
        </w:tc>
      </w:tr>
      <w:tr w:rsidR="009C1124" w:rsidRPr="009C1124" w:rsidTr="00256D0C">
        <w:trPr>
          <w:trHeight w:val="411"/>
        </w:trPr>
        <w:tc>
          <w:tcPr>
            <w:tcW w:w="3134" w:type="dxa"/>
            <w:tcBorders>
              <w:top w:val="single" w:sz="4" w:space="0" w:color="auto"/>
              <w:left w:val="single" w:sz="4" w:space="0" w:color="auto"/>
              <w:bottom w:val="single" w:sz="4" w:space="0" w:color="auto"/>
              <w:right w:val="single" w:sz="4" w:space="0" w:color="auto"/>
            </w:tcBorders>
            <w:vAlign w:val="center"/>
            <w:hideMark/>
          </w:tcPr>
          <w:p w:rsidR="009C1124" w:rsidRPr="009C1124" w:rsidRDefault="009C1124" w:rsidP="00256D0C">
            <w:pPr>
              <w:pStyle w:val="TableContents"/>
              <w:spacing w:line="276" w:lineRule="auto"/>
              <w:rPr>
                <w:rFonts w:cs="Times New Roman"/>
              </w:rPr>
            </w:pPr>
            <w:r w:rsidRPr="009C1124">
              <w:rPr>
                <w:rFonts w:cs="Times New Roman"/>
              </w:rPr>
              <w:t>Спринтерская дистанция</w:t>
            </w:r>
          </w:p>
        </w:tc>
        <w:tc>
          <w:tcPr>
            <w:tcW w:w="1701" w:type="dxa"/>
            <w:tcBorders>
              <w:top w:val="single" w:sz="4" w:space="0" w:color="auto"/>
              <w:left w:val="nil"/>
              <w:bottom w:val="single" w:sz="4" w:space="0" w:color="auto"/>
              <w:right w:val="single" w:sz="4" w:space="0" w:color="auto"/>
            </w:tcBorders>
            <w:vAlign w:val="center"/>
            <w:hideMark/>
          </w:tcPr>
          <w:p w:rsidR="009C1124" w:rsidRPr="009C1124" w:rsidRDefault="009C1124" w:rsidP="00256D0C">
            <w:pPr>
              <w:jc w:val="center"/>
              <w:rPr>
                <w:rFonts w:ascii="Times New Roman" w:hAnsi="Times New Roman" w:cs="Times New Roman"/>
                <w:sz w:val="24"/>
                <w:szCs w:val="24"/>
              </w:rPr>
            </w:pPr>
            <w:r w:rsidRPr="009C1124">
              <w:rPr>
                <w:rFonts w:ascii="Times New Roman" w:hAnsi="Times New Roman" w:cs="Times New Roman"/>
                <w:sz w:val="24"/>
                <w:szCs w:val="24"/>
              </w:rPr>
              <w:t>1 км</w:t>
            </w:r>
          </w:p>
        </w:tc>
        <w:tc>
          <w:tcPr>
            <w:tcW w:w="1701" w:type="dxa"/>
            <w:tcBorders>
              <w:top w:val="single" w:sz="4" w:space="0" w:color="auto"/>
              <w:left w:val="nil"/>
              <w:bottom w:val="single" w:sz="4" w:space="0" w:color="auto"/>
              <w:right w:val="single" w:sz="4" w:space="0" w:color="auto"/>
            </w:tcBorders>
            <w:vAlign w:val="center"/>
            <w:hideMark/>
          </w:tcPr>
          <w:p w:rsidR="009C1124" w:rsidRPr="009C1124" w:rsidRDefault="009C1124" w:rsidP="00256D0C">
            <w:pPr>
              <w:jc w:val="center"/>
              <w:rPr>
                <w:rFonts w:ascii="Times New Roman" w:hAnsi="Times New Roman" w:cs="Times New Roman"/>
                <w:sz w:val="24"/>
                <w:szCs w:val="24"/>
              </w:rPr>
            </w:pPr>
            <w:r w:rsidRPr="009C1124">
              <w:rPr>
                <w:rFonts w:ascii="Times New Roman" w:hAnsi="Times New Roman" w:cs="Times New Roman"/>
                <w:sz w:val="24"/>
                <w:szCs w:val="24"/>
              </w:rPr>
              <w:t>5 км</w:t>
            </w:r>
          </w:p>
        </w:tc>
        <w:tc>
          <w:tcPr>
            <w:tcW w:w="1559" w:type="dxa"/>
            <w:tcBorders>
              <w:top w:val="single" w:sz="4" w:space="0" w:color="auto"/>
              <w:left w:val="nil"/>
              <w:bottom w:val="single" w:sz="4" w:space="0" w:color="auto"/>
              <w:right w:val="single" w:sz="4" w:space="0" w:color="auto"/>
            </w:tcBorders>
            <w:vAlign w:val="center"/>
            <w:hideMark/>
          </w:tcPr>
          <w:p w:rsidR="009C1124" w:rsidRPr="009C1124" w:rsidRDefault="009C1124" w:rsidP="00256D0C">
            <w:pPr>
              <w:jc w:val="center"/>
              <w:rPr>
                <w:rFonts w:ascii="Times New Roman" w:hAnsi="Times New Roman" w:cs="Times New Roman"/>
                <w:sz w:val="24"/>
                <w:szCs w:val="24"/>
              </w:rPr>
            </w:pPr>
            <w:r w:rsidRPr="009C1124">
              <w:rPr>
                <w:rFonts w:ascii="Times New Roman" w:hAnsi="Times New Roman" w:cs="Times New Roman"/>
                <w:sz w:val="24"/>
                <w:szCs w:val="24"/>
              </w:rPr>
              <w:t>1 км</w:t>
            </w:r>
          </w:p>
        </w:tc>
        <w:tc>
          <w:tcPr>
            <w:tcW w:w="1843" w:type="dxa"/>
            <w:tcBorders>
              <w:top w:val="single" w:sz="4" w:space="0" w:color="auto"/>
              <w:left w:val="nil"/>
              <w:bottom w:val="single" w:sz="4" w:space="0" w:color="auto"/>
              <w:right w:val="single" w:sz="4" w:space="0" w:color="auto"/>
            </w:tcBorders>
            <w:vAlign w:val="center"/>
            <w:hideMark/>
          </w:tcPr>
          <w:p w:rsidR="009C1124" w:rsidRPr="009C1124" w:rsidRDefault="009C1124" w:rsidP="00256D0C">
            <w:pPr>
              <w:jc w:val="center"/>
              <w:rPr>
                <w:rFonts w:ascii="Times New Roman" w:hAnsi="Times New Roman" w:cs="Times New Roman"/>
                <w:color w:val="000000"/>
                <w:sz w:val="24"/>
                <w:szCs w:val="24"/>
              </w:rPr>
            </w:pPr>
            <w:r w:rsidRPr="009C1124">
              <w:rPr>
                <w:rFonts w:ascii="Times New Roman" w:hAnsi="Times New Roman" w:cs="Times New Roman"/>
                <w:color w:val="000000"/>
                <w:sz w:val="24"/>
                <w:szCs w:val="24"/>
              </w:rPr>
              <w:t>13</w:t>
            </w:r>
          </w:p>
        </w:tc>
      </w:tr>
      <w:tr w:rsidR="009C1124" w:rsidRPr="009C1124" w:rsidTr="00256D0C">
        <w:trPr>
          <w:trHeight w:val="411"/>
        </w:trPr>
        <w:tc>
          <w:tcPr>
            <w:tcW w:w="3134" w:type="dxa"/>
            <w:tcBorders>
              <w:top w:val="single" w:sz="4" w:space="0" w:color="auto"/>
              <w:left w:val="single" w:sz="4" w:space="0" w:color="auto"/>
              <w:bottom w:val="single" w:sz="4" w:space="0" w:color="auto"/>
              <w:right w:val="single" w:sz="4" w:space="0" w:color="auto"/>
            </w:tcBorders>
            <w:vAlign w:val="center"/>
            <w:hideMark/>
          </w:tcPr>
          <w:p w:rsidR="009C1124" w:rsidRPr="009C1124" w:rsidRDefault="009C1124" w:rsidP="00256D0C">
            <w:pPr>
              <w:pStyle w:val="TableContents"/>
              <w:spacing w:line="276" w:lineRule="auto"/>
              <w:rPr>
                <w:rFonts w:cs="Times New Roman"/>
              </w:rPr>
            </w:pPr>
            <w:r w:rsidRPr="009C1124">
              <w:rPr>
                <w:rFonts w:cs="Times New Roman"/>
              </w:rPr>
              <w:t>Спринтерская дистанция</w:t>
            </w:r>
          </w:p>
        </w:tc>
        <w:tc>
          <w:tcPr>
            <w:tcW w:w="1701" w:type="dxa"/>
            <w:tcBorders>
              <w:top w:val="single" w:sz="4" w:space="0" w:color="auto"/>
              <w:left w:val="nil"/>
              <w:bottom w:val="single" w:sz="4" w:space="0" w:color="auto"/>
              <w:right w:val="single" w:sz="4" w:space="0" w:color="auto"/>
            </w:tcBorders>
            <w:vAlign w:val="center"/>
            <w:hideMark/>
          </w:tcPr>
          <w:p w:rsidR="009C1124" w:rsidRPr="009C1124" w:rsidRDefault="009C1124" w:rsidP="00256D0C">
            <w:pPr>
              <w:jc w:val="center"/>
              <w:rPr>
                <w:rFonts w:ascii="Times New Roman" w:hAnsi="Times New Roman" w:cs="Times New Roman"/>
                <w:sz w:val="24"/>
                <w:szCs w:val="24"/>
              </w:rPr>
            </w:pPr>
            <w:r w:rsidRPr="009C1124">
              <w:rPr>
                <w:rFonts w:ascii="Times New Roman" w:hAnsi="Times New Roman" w:cs="Times New Roman"/>
                <w:sz w:val="24"/>
                <w:szCs w:val="24"/>
              </w:rPr>
              <w:t>2 км</w:t>
            </w:r>
          </w:p>
        </w:tc>
        <w:tc>
          <w:tcPr>
            <w:tcW w:w="1701" w:type="dxa"/>
            <w:tcBorders>
              <w:top w:val="single" w:sz="4" w:space="0" w:color="auto"/>
              <w:left w:val="nil"/>
              <w:bottom w:val="single" w:sz="4" w:space="0" w:color="auto"/>
              <w:right w:val="single" w:sz="4" w:space="0" w:color="auto"/>
            </w:tcBorders>
            <w:vAlign w:val="center"/>
            <w:hideMark/>
          </w:tcPr>
          <w:p w:rsidR="009C1124" w:rsidRPr="009C1124" w:rsidRDefault="009C1124" w:rsidP="00256D0C">
            <w:pPr>
              <w:jc w:val="center"/>
              <w:rPr>
                <w:rFonts w:ascii="Times New Roman" w:hAnsi="Times New Roman" w:cs="Times New Roman"/>
                <w:sz w:val="24"/>
                <w:szCs w:val="24"/>
              </w:rPr>
            </w:pPr>
            <w:r w:rsidRPr="009C1124">
              <w:rPr>
                <w:rFonts w:ascii="Times New Roman" w:hAnsi="Times New Roman" w:cs="Times New Roman"/>
                <w:sz w:val="24"/>
                <w:szCs w:val="24"/>
              </w:rPr>
              <w:t>8 км</w:t>
            </w:r>
          </w:p>
        </w:tc>
        <w:tc>
          <w:tcPr>
            <w:tcW w:w="1559" w:type="dxa"/>
            <w:tcBorders>
              <w:top w:val="single" w:sz="4" w:space="0" w:color="auto"/>
              <w:left w:val="nil"/>
              <w:bottom w:val="single" w:sz="4" w:space="0" w:color="auto"/>
              <w:right w:val="single" w:sz="4" w:space="0" w:color="auto"/>
            </w:tcBorders>
            <w:vAlign w:val="center"/>
            <w:hideMark/>
          </w:tcPr>
          <w:p w:rsidR="009C1124" w:rsidRPr="009C1124" w:rsidRDefault="009C1124" w:rsidP="00256D0C">
            <w:pPr>
              <w:jc w:val="center"/>
              <w:rPr>
                <w:rFonts w:ascii="Times New Roman" w:hAnsi="Times New Roman" w:cs="Times New Roman"/>
                <w:sz w:val="24"/>
                <w:szCs w:val="24"/>
              </w:rPr>
            </w:pPr>
            <w:r w:rsidRPr="009C1124">
              <w:rPr>
                <w:rFonts w:ascii="Times New Roman" w:hAnsi="Times New Roman" w:cs="Times New Roman"/>
                <w:sz w:val="24"/>
                <w:szCs w:val="24"/>
              </w:rPr>
              <w:t>1 км</w:t>
            </w:r>
          </w:p>
        </w:tc>
        <w:tc>
          <w:tcPr>
            <w:tcW w:w="1843" w:type="dxa"/>
            <w:tcBorders>
              <w:top w:val="single" w:sz="4" w:space="0" w:color="auto"/>
              <w:left w:val="nil"/>
              <w:bottom w:val="single" w:sz="4" w:space="0" w:color="auto"/>
              <w:right w:val="single" w:sz="4" w:space="0" w:color="auto"/>
            </w:tcBorders>
            <w:vAlign w:val="center"/>
            <w:hideMark/>
          </w:tcPr>
          <w:p w:rsidR="009C1124" w:rsidRPr="009C1124" w:rsidRDefault="009C1124" w:rsidP="00256D0C">
            <w:pPr>
              <w:jc w:val="center"/>
              <w:rPr>
                <w:rFonts w:ascii="Times New Roman" w:hAnsi="Times New Roman" w:cs="Times New Roman"/>
                <w:color w:val="000000"/>
                <w:sz w:val="24"/>
                <w:szCs w:val="24"/>
              </w:rPr>
            </w:pPr>
            <w:r w:rsidRPr="009C1124">
              <w:rPr>
                <w:rFonts w:ascii="Times New Roman" w:hAnsi="Times New Roman" w:cs="Times New Roman"/>
                <w:color w:val="000000"/>
                <w:sz w:val="24"/>
                <w:szCs w:val="24"/>
              </w:rPr>
              <w:t>13</w:t>
            </w:r>
          </w:p>
        </w:tc>
      </w:tr>
      <w:tr w:rsidR="009C1124" w:rsidRPr="009C1124" w:rsidTr="00256D0C">
        <w:trPr>
          <w:trHeight w:val="411"/>
        </w:trPr>
        <w:tc>
          <w:tcPr>
            <w:tcW w:w="3134" w:type="dxa"/>
            <w:tcBorders>
              <w:top w:val="single" w:sz="4" w:space="0" w:color="auto"/>
              <w:left w:val="single" w:sz="4" w:space="0" w:color="auto"/>
              <w:bottom w:val="single" w:sz="4" w:space="0" w:color="auto"/>
              <w:right w:val="single" w:sz="4" w:space="0" w:color="auto"/>
            </w:tcBorders>
            <w:vAlign w:val="center"/>
            <w:hideMark/>
          </w:tcPr>
          <w:p w:rsidR="009C1124" w:rsidRPr="009C1124" w:rsidRDefault="009C1124" w:rsidP="00256D0C">
            <w:pPr>
              <w:pStyle w:val="TableContents"/>
              <w:spacing w:line="276" w:lineRule="auto"/>
              <w:rPr>
                <w:rFonts w:cs="Times New Roman"/>
              </w:rPr>
            </w:pPr>
            <w:r w:rsidRPr="009C1124">
              <w:rPr>
                <w:rFonts w:cs="Times New Roman"/>
              </w:rPr>
              <w:t>Спринтерская дистанция</w:t>
            </w:r>
          </w:p>
        </w:tc>
        <w:tc>
          <w:tcPr>
            <w:tcW w:w="1701" w:type="dxa"/>
            <w:tcBorders>
              <w:top w:val="single" w:sz="4" w:space="0" w:color="auto"/>
              <w:left w:val="nil"/>
              <w:bottom w:val="single" w:sz="4" w:space="0" w:color="auto"/>
              <w:right w:val="single" w:sz="4" w:space="0" w:color="auto"/>
            </w:tcBorders>
            <w:vAlign w:val="center"/>
            <w:hideMark/>
          </w:tcPr>
          <w:p w:rsidR="009C1124" w:rsidRPr="009C1124" w:rsidRDefault="009C1124" w:rsidP="00256D0C">
            <w:pPr>
              <w:jc w:val="center"/>
              <w:rPr>
                <w:rFonts w:ascii="Times New Roman" w:hAnsi="Times New Roman" w:cs="Times New Roman"/>
                <w:sz w:val="24"/>
                <w:szCs w:val="24"/>
              </w:rPr>
            </w:pPr>
            <w:r w:rsidRPr="009C1124">
              <w:rPr>
                <w:rFonts w:ascii="Times New Roman" w:hAnsi="Times New Roman" w:cs="Times New Roman"/>
                <w:sz w:val="24"/>
                <w:szCs w:val="24"/>
              </w:rPr>
              <w:t>5 км</w:t>
            </w:r>
          </w:p>
        </w:tc>
        <w:tc>
          <w:tcPr>
            <w:tcW w:w="1701" w:type="dxa"/>
            <w:tcBorders>
              <w:top w:val="single" w:sz="4" w:space="0" w:color="auto"/>
              <w:left w:val="nil"/>
              <w:bottom w:val="single" w:sz="4" w:space="0" w:color="auto"/>
              <w:right w:val="single" w:sz="4" w:space="0" w:color="auto"/>
            </w:tcBorders>
            <w:vAlign w:val="center"/>
            <w:hideMark/>
          </w:tcPr>
          <w:p w:rsidR="009C1124" w:rsidRPr="009C1124" w:rsidRDefault="009C1124" w:rsidP="00256D0C">
            <w:pPr>
              <w:jc w:val="center"/>
              <w:rPr>
                <w:rFonts w:ascii="Times New Roman" w:hAnsi="Times New Roman" w:cs="Times New Roman"/>
                <w:sz w:val="24"/>
                <w:szCs w:val="24"/>
              </w:rPr>
            </w:pPr>
            <w:r w:rsidRPr="009C1124">
              <w:rPr>
                <w:rFonts w:ascii="Times New Roman" w:hAnsi="Times New Roman" w:cs="Times New Roman"/>
                <w:sz w:val="24"/>
                <w:szCs w:val="24"/>
              </w:rPr>
              <w:t>20 км</w:t>
            </w:r>
          </w:p>
        </w:tc>
        <w:tc>
          <w:tcPr>
            <w:tcW w:w="1559" w:type="dxa"/>
            <w:tcBorders>
              <w:top w:val="single" w:sz="4" w:space="0" w:color="auto"/>
              <w:left w:val="nil"/>
              <w:bottom w:val="single" w:sz="4" w:space="0" w:color="auto"/>
              <w:right w:val="single" w:sz="4" w:space="0" w:color="auto"/>
            </w:tcBorders>
            <w:vAlign w:val="center"/>
            <w:hideMark/>
          </w:tcPr>
          <w:p w:rsidR="009C1124" w:rsidRPr="009C1124" w:rsidRDefault="009C1124" w:rsidP="00256D0C">
            <w:pPr>
              <w:jc w:val="center"/>
              <w:rPr>
                <w:rFonts w:ascii="Times New Roman" w:hAnsi="Times New Roman" w:cs="Times New Roman"/>
                <w:sz w:val="24"/>
                <w:szCs w:val="24"/>
              </w:rPr>
            </w:pPr>
            <w:r w:rsidRPr="009C1124">
              <w:rPr>
                <w:rFonts w:ascii="Times New Roman" w:hAnsi="Times New Roman" w:cs="Times New Roman"/>
                <w:sz w:val="24"/>
                <w:szCs w:val="24"/>
              </w:rPr>
              <w:t>2.5 км</w:t>
            </w:r>
          </w:p>
        </w:tc>
        <w:tc>
          <w:tcPr>
            <w:tcW w:w="1843" w:type="dxa"/>
            <w:tcBorders>
              <w:top w:val="single" w:sz="4" w:space="0" w:color="auto"/>
              <w:left w:val="nil"/>
              <w:bottom w:val="single" w:sz="4" w:space="0" w:color="auto"/>
              <w:right w:val="single" w:sz="4" w:space="0" w:color="auto"/>
            </w:tcBorders>
            <w:vAlign w:val="center"/>
            <w:hideMark/>
          </w:tcPr>
          <w:p w:rsidR="009C1124" w:rsidRPr="009C1124" w:rsidRDefault="009C1124" w:rsidP="00256D0C">
            <w:pPr>
              <w:jc w:val="center"/>
              <w:rPr>
                <w:rFonts w:ascii="Times New Roman" w:hAnsi="Times New Roman" w:cs="Times New Roman"/>
                <w:color w:val="000000"/>
                <w:sz w:val="24"/>
                <w:szCs w:val="24"/>
              </w:rPr>
            </w:pPr>
            <w:r w:rsidRPr="009C1124">
              <w:rPr>
                <w:rFonts w:ascii="Times New Roman" w:hAnsi="Times New Roman" w:cs="Times New Roman"/>
                <w:color w:val="000000"/>
                <w:sz w:val="24"/>
                <w:szCs w:val="24"/>
              </w:rPr>
              <w:t>16</w:t>
            </w:r>
          </w:p>
        </w:tc>
      </w:tr>
      <w:tr w:rsidR="009C1124" w:rsidRPr="009C1124" w:rsidTr="00256D0C">
        <w:trPr>
          <w:trHeight w:val="417"/>
        </w:trPr>
        <w:tc>
          <w:tcPr>
            <w:tcW w:w="3134" w:type="dxa"/>
            <w:tcBorders>
              <w:top w:val="single" w:sz="4" w:space="0" w:color="auto"/>
              <w:left w:val="single" w:sz="4" w:space="0" w:color="auto"/>
              <w:bottom w:val="single" w:sz="4" w:space="0" w:color="auto"/>
              <w:right w:val="single" w:sz="4" w:space="0" w:color="auto"/>
            </w:tcBorders>
            <w:vAlign w:val="center"/>
            <w:hideMark/>
          </w:tcPr>
          <w:p w:rsidR="009C1124" w:rsidRPr="009C1124" w:rsidRDefault="009C1124" w:rsidP="00256D0C">
            <w:pPr>
              <w:pStyle w:val="TableContents"/>
              <w:spacing w:line="276" w:lineRule="auto"/>
              <w:rPr>
                <w:rFonts w:cs="Times New Roman"/>
              </w:rPr>
            </w:pPr>
            <w:r w:rsidRPr="009C1124">
              <w:rPr>
                <w:rFonts w:cs="Times New Roman"/>
              </w:rPr>
              <w:t>Стандартная дистанция</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9C1124" w:rsidRPr="009C1124" w:rsidRDefault="009C1124" w:rsidP="00256D0C">
            <w:pPr>
              <w:jc w:val="center"/>
              <w:rPr>
                <w:rFonts w:ascii="Times New Roman" w:hAnsi="Times New Roman" w:cs="Times New Roman"/>
                <w:sz w:val="24"/>
                <w:szCs w:val="24"/>
              </w:rPr>
            </w:pPr>
            <w:r w:rsidRPr="009C1124">
              <w:rPr>
                <w:rFonts w:ascii="Times New Roman" w:hAnsi="Times New Roman" w:cs="Times New Roman"/>
                <w:sz w:val="24"/>
                <w:szCs w:val="24"/>
              </w:rPr>
              <w:t>5 - 10 км</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9C1124" w:rsidRPr="009C1124" w:rsidRDefault="009C1124" w:rsidP="00256D0C">
            <w:pPr>
              <w:jc w:val="center"/>
              <w:rPr>
                <w:rFonts w:ascii="Times New Roman" w:hAnsi="Times New Roman" w:cs="Times New Roman"/>
                <w:sz w:val="24"/>
                <w:szCs w:val="24"/>
              </w:rPr>
            </w:pPr>
            <w:r w:rsidRPr="009C1124">
              <w:rPr>
                <w:rFonts w:ascii="Times New Roman" w:hAnsi="Times New Roman" w:cs="Times New Roman"/>
                <w:sz w:val="24"/>
                <w:szCs w:val="24"/>
              </w:rPr>
              <w:t>30 - 40 км</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9C1124" w:rsidRPr="009C1124" w:rsidRDefault="009C1124" w:rsidP="00256D0C">
            <w:pPr>
              <w:jc w:val="center"/>
              <w:rPr>
                <w:rFonts w:ascii="Times New Roman" w:hAnsi="Times New Roman" w:cs="Times New Roman"/>
                <w:sz w:val="24"/>
                <w:szCs w:val="24"/>
              </w:rPr>
            </w:pPr>
            <w:r w:rsidRPr="009C1124">
              <w:rPr>
                <w:rFonts w:ascii="Times New Roman" w:hAnsi="Times New Roman" w:cs="Times New Roman"/>
                <w:sz w:val="24"/>
                <w:szCs w:val="24"/>
              </w:rPr>
              <w:t>5 км</w:t>
            </w:r>
          </w:p>
        </w:tc>
        <w:tc>
          <w:tcPr>
            <w:tcW w:w="1843" w:type="dxa"/>
            <w:tcBorders>
              <w:top w:val="single" w:sz="4" w:space="0" w:color="auto"/>
              <w:left w:val="nil"/>
              <w:bottom w:val="single" w:sz="4" w:space="0" w:color="auto"/>
              <w:right w:val="single" w:sz="4" w:space="0" w:color="auto"/>
            </w:tcBorders>
            <w:vAlign w:val="center"/>
            <w:hideMark/>
          </w:tcPr>
          <w:p w:rsidR="009C1124" w:rsidRPr="009C1124" w:rsidRDefault="009C1124" w:rsidP="00256D0C">
            <w:pPr>
              <w:jc w:val="center"/>
              <w:rPr>
                <w:rFonts w:ascii="Times New Roman" w:hAnsi="Times New Roman" w:cs="Times New Roman"/>
                <w:color w:val="000000"/>
                <w:sz w:val="24"/>
                <w:szCs w:val="24"/>
              </w:rPr>
            </w:pPr>
            <w:r w:rsidRPr="009C1124">
              <w:rPr>
                <w:rFonts w:ascii="Times New Roman" w:hAnsi="Times New Roman" w:cs="Times New Roman"/>
                <w:color w:val="000000"/>
                <w:sz w:val="24"/>
                <w:szCs w:val="24"/>
              </w:rPr>
              <w:t>18</w:t>
            </w:r>
          </w:p>
        </w:tc>
      </w:tr>
      <w:tr w:rsidR="009C1124" w:rsidRPr="009C1124" w:rsidTr="00256D0C">
        <w:trPr>
          <w:trHeight w:val="422"/>
        </w:trPr>
        <w:tc>
          <w:tcPr>
            <w:tcW w:w="3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1124" w:rsidRPr="009C1124" w:rsidRDefault="009C1124" w:rsidP="00256D0C">
            <w:pPr>
              <w:pStyle w:val="TableContents"/>
              <w:spacing w:line="276" w:lineRule="auto"/>
              <w:rPr>
                <w:rFonts w:cs="Times New Roman"/>
              </w:rPr>
            </w:pPr>
            <w:r w:rsidRPr="009C1124">
              <w:rPr>
                <w:rFonts w:cs="Times New Roman"/>
              </w:rPr>
              <w:t>Средняя дистанция</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9C1124" w:rsidRPr="009C1124" w:rsidRDefault="009C1124" w:rsidP="00256D0C">
            <w:pPr>
              <w:jc w:val="center"/>
              <w:rPr>
                <w:rFonts w:ascii="Times New Roman" w:hAnsi="Times New Roman" w:cs="Times New Roman"/>
                <w:sz w:val="24"/>
                <w:szCs w:val="24"/>
              </w:rPr>
            </w:pPr>
            <w:r w:rsidRPr="009C1124">
              <w:rPr>
                <w:rFonts w:ascii="Times New Roman" w:hAnsi="Times New Roman" w:cs="Times New Roman"/>
                <w:sz w:val="24"/>
                <w:szCs w:val="24"/>
              </w:rPr>
              <w:t>10 - 20 км</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9C1124" w:rsidRPr="009C1124" w:rsidRDefault="009C1124" w:rsidP="00256D0C">
            <w:pPr>
              <w:jc w:val="center"/>
              <w:rPr>
                <w:rFonts w:ascii="Times New Roman" w:hAnsi="Times New Roman" w:cs="Times New Roman"/>
                <w:sz w:val="24"/>
                <w:szCs w:val="24"/>
              </w:rPr>
            </w:pPr>
            <w:r w:rsidRPr="009C1124">
              <w:rPr>
                <w:rFonts w:ascii="Times New Roman" w:hAnsi="Times New Roman" w:cs="Times New Roman"/>
                <w:sz w:val="24"/>
                <w:szCs w:val="24"/>
              </w:rPr>
              <w:t>60 - 90 км</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9C1124" w:rsidRPr="009C1124" w:rsidRDefault="009C1124" w:rsidP="00256D0C">
            <w:pPr>
              <w:jc w:val="center"/>
              <w:rPr>
                <w:rFonts w:ascii="Times New Roman" w:hAnsi="Times New Roman" w:cs="Times New Roman"/>
                <w:sz w:val="24"/>
                <w:szCs w:val="24"/>
              </w:rPr>
            </w:pPr>
            <w:r w:rsidRPr="009C1124">
              <w:rPr>
                <w:rFonts w:ascii="Times New Roman" w:hAnsi="Times New Roman" w:cs="Times New Roman"/>
                <w:sz w:val="24"/>
                <w:szCs w:val="24"/>
              </w:rPr>
              <w:t>10 км</w:t>
            </w:r>
          </w:p>
        </w:tc>
        <w:tc>
          <w:tcPr>
            <w:tcW w:w="1843" w:type="dxa"/>
            <w:tcBorders>
              <w:top w:val="single" w:sz="4" w:space="0" w:color="auto"/>
              <w:left w:val="nil"/>
              <w:bottom w:val="single" w:sz="4" w:space="0" w:color="auto"/>
              <w:right w:val="single" w:sz="4" w:space="0" w:color="auto"/>
            </w:tcBorders>
            <w:vAlign w:val="center"/>
            <w:hideMark/>
          </w:tcPr>
          <w:p w:rsidR="009C1124" w:rsidRPr="009C1124" w:rsidRDefault="009C1124" w:rsidP="00256D0C">
            <w:pPr>
              <w:jc w:val="center"/>
              <w:rPr>
                <w:rFonts w:ascii="Times New Roman" w:hAnsi="Times New Roman" w:cs="Times New Roman"/>
                <w:sz w:val="24"/>
                <w:szCs w:val="24"/>
              </w:rPr>
            </w:pPr>
            <w:r w:rsidRPr="009C1124">
              <w:rPr>
                <w:rFonts w:ascii="Times New Roman" w:hAnsi="Times New Roman" w:cs="Times New Roman"/>
                <w:sz w:val="24"/>
                <w:szCs w:val="24"/>
              </w:rPr>
              <w:t>18</w:t>
            </w:r>
          </w:p>
        </w:tc>
      </w:tr>
    </w:tbl>
    <w:p w:rsidR="009C1124" w:rsidRPr="009C1124" w:rsidRDefault="009C1124" w:rsidP="009C1124">
      <w:pPr>
        <w:pStyle w:val="Standard"/>
        <w:jc w:val="both"/>
        <w:rPr>
          <w:rFonts w:cs="Times New Roman"/>
          <w:b/>
          <w:sz w:val="28"/>
          <w:szCs w:val="28"/>
        </w:rPr>
      </w:pPr>
      <w:r w:rsidRPr="009C1124">
        <w:rPr>
          <w:rFonts w:cs="Times New Roman"/>
          <w:b/>
          <w:sz w:val="28"/>
          <w:szCs w:val="28"/>
        </w:rPr>
        <w:t>Акватлон:</w:t>
      </w:r>
    </w:p>
    <w:tbl>
      <w:tblPr>
        <w:tblW w:w="9990" w:type="dxa"/>
        <w:tblInd w:w="-13" w:type="dxa"/>
        <w:tblLayout w:type="fixed"/>
        <w:tblCellMar>
          <w:left w:w="10" w:type="dxa"/>
          <w:right w:w="10" w:type="dxa"/>
        </w:tblCellMar>
        <w:tblLook w:val="04A0" w:firstRow="1" w:lastRow="0" w:firstColumn="1" w:lastColumn="0" w:noHBand="0" w:noVBand="1"/>
      </w:tblPr>
      <w:tblGrid>
        <w:gridCol w:w="3186"/>
        <w:gridCol w:w="1701"/>
        <w:gridCol w:w="1701"/>
        <w:gridCol w:w="1559"/>
        <w:gridCol w:w="1843"/>
      </w:tblGrid>
      <w:tr w:rsidR="009C1124" w:rsidRPr="009C1124" w:rsidTr="009C1124">
        <w:trPr>
          <w:trHeight w:val="892"/>
        </w:trPr>
        <w:tc>
          <w:tcPr>
            <w:tcW w:w="3186"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C1124" w:rsidRPr="009C1124" w:rsidRDefault="009C1124" w:rsidP="00256D0C">
            <w:pPr>
              <w:pStyle w:val="TableContents"/>
              <w:spacing w:line="276" w:lineRule="auto"/>
              <w:jc w:val="both"/>
              <w:rPr>
                <w:rFonts w:cs="Times New Roman"/>
              </w:rPr>
            </w:pPr>
          </w:p>
        </w:tc>
        <w:tc>
          <w:tcPr>
            <w:tcW w:w="1701"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Бег</w:t>
            </w:r>
          </w:p>
        </w:tc>
        <w:tc>
          <w:tcPr>
            <w:tcW w:w="1701"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Плавание</w:t>
            </w:r>
          </w:p>
        </w:tc>
        <w:tc>
          <w:tcPr>
            <w:tcW w:w="155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Бег</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Минимально допускаемый возраст</w:t>
            </w:r>
          </w:p>
        </w:tc>
      </w:tr>
      <w:tr w:rsidR="009C1124" w:rsidRPr="009C1124" w:rsidTr="009C1124">
        <w:tc>
          <w:tcPr>
            <w:tcW w:w="3186" w:type="dxa"/>
            <w:tcBorders>
              <w:top w:val="nil"/>
              <w:left w:val="single" w:sz="2" w:space="0" w:color="000000"/>
              <w:bottom w:val="single" w:sz="2" w:space="0" w:color="000000"/>
              <w:right w:val="nil"/>
            </w:tcBorders>
            <w:tcMar>
              <w:top w:w="55" w:type="dxa"/>
              <w:left w:w="55" w:type="dxa"/>
              <w:bottom w:w="55" w:type="dxa"/>
              <w:right w:w="55" w:type="dxa"/>
            </w:tcMar>
            <w:hideMark/>
          </w:tcPr>
          <w:p w:rsidR="009C1124" w:rsidRPr="009C1124" w:rsidRDefault="009C1124" w:rsidP="00256D0C">
            <w:pPr>
              <w:pStyle w:val="TableContents"/>
              <w:spacing w:line="276" w:lineRule="auto"/>
              <w:rPr>
                <w:rFonts w:cs="Times New Roman"/>
              </w:rPr>
            </w:pPr>
            <w:r w:rsidRPr="009C1124">
              <w:rPr>
                <w:rFonts w:cs="Times New Roman"/>
              </w:rPr>
              <w:t>Спринтерская дистанция</w:t>
            </w:r>
          </w:p>
        </w:tc>
        <w:tc>
          <w:tcPr>
            <w:tcW w:w="170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1,25 км</w:t>
            </w:r>
          </w:p>
        </w:tc>
        <w:tc>
          <w:tcPr>
            <w:tcW w:w="170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500 м</w:t>
            </w:r>
          </w:p>
        </w:tc>
        <w:tc>
          <w:tcPr>
            <w:tcW w:w="155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1,25 км</w:t>
            </w:r>
          </w:p>
        </w:tc>
        <w:tc>
          <w:tcPr>
            <w:tcW w:w="1843"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13</w:t>
            </w:r>
          </w:p>
        </w:tc>
      </w:tr>
      <w:tr w:rsidR="009C1124" w:rsidRPr="009C1124" w:rsidTr="009C1124">
        <w:tc>
          <w:tcPr>
            <w:tcW w:w="3186" w:type="dxa"/>
            <w:tcBorders>
              <w:top w:val="nil"/>
              <w:left w:val="single" w:sz="2" w:space="0" w:color="000000"/>
              <w:bottom w:val="single" w:sz="2" w:space="0" w:color="000000"/>
              <w:right w:val="nil"/>
            </w:tcBorders>
            <w:tcMar>
              <w:top w:w="55" w:type="dxa"/>
              <w:left w:w="55" w:type="dxa"/>
              <w:bottom w:w="55" w:type="dxa"/>
              <w:right w:w="55" w:type="dxa"/>
            </w:tcMar>
            <w:hideMark/>
          </w:tcPr>
          <w:p w:rsidR="009C1124" w:rsidRPr="009C1124" w:rsidRDefault="009C1124" w:rsidP="00256D0C">
            <w:pPr>
              <w:pStyle w:val="TableContents"/>
              <w:spacing w:line="276" w:lineRule="auto"/>
              <w:rPr>
                <w:rFonts w:cs="Times New Roman"/>
              </w:rPr>
            </w:pPr>
            <w:r w:rsidRPr="009C1124">
              <w:rPr>
                <w:rFonts w:cs="Times New Roman"/>
              </w:rPr>
              <w:t>Спринтерская дистанция (холодная вода)</w:t>
            </w:r>
          </w:p>
        </w:tc>
        <w:tc>
          <w:tcPr>
            <w:tcW w:w="1701"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9C1124" w:rsidRPr="009C1124" w:rsidRDefault="009C1124" w:rsidP="00256D0C">
            <w:pPr>
              <w:pStyle w:val="TableContents"/>
              <w:spacing w:line="276" w:lineRule="auto"/>
              <w:jc w:val="center"/>
              <w:rPr>
                <w:rFonts w:cs="Times New Roman"/>
              </w:rPr>
            </w:pPr>
          </w:p>
        </w:tc>
        <w:tc>
          <w:tcPr>
            <w:tcW w:w="170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500 м</w:t>
            </w:r>
          </w:p>
        </w:tc>
        <w:tc>
          <w:tcPr>
            <w:tcW w:w="155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2,5 км</w:t>
            </w:r>
          </w:p>
        </w:tc>
        <w:tc>
          <w:tcPr>
            <w:tcW w:w="1843"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13</w:t>
            </w:r>
          </w:p>
        </w:tc>
      </w:tr>
      <w:tr w:rsidR="009C1124" w:rsidRPr="009C1124" w:rsidTr="009C1124">
        <w:tc>
          <w:tcPr>
            <w:tcW w:w="3186" w:type="dxa"/>
            <w:tcBorders>
              <w:top w:val="nil"/>
              <w:left w:val="single" w:sz="2" w:space="0" w:color="000000"/>
              <w:bottom w:val="single" w:sz="2" w:space="0" w:color="000000"/>
              <w:right w:val="nil"/>
            </w:tcBorders>
            <w:tcMar>
              <w:top w:w="55" w:type="dxa"/>
              <w:left w:w="55" w:type="dxa"/>
              <w:bottom w:w="55" w:type="dxa"/>
              <w:right w:w="55" w:type="dxa"/>
            </w:tcMar>
            <w:hideMark/>
          </w:tcPr>
          <w:p w:rsidR="009C1124" w:rsidRPr="009C1124" w:rsidRDefault="009C1124" w:rsidP="00256D0C">
            <w:pPr>
              <w:pStyle w:val="TableContents"/>
              <w:spacing w:line="276" w:lineRule="auto"/>
              <w:rPr>
                <w:rFonts w:cs="Times New Roman"/>
              </w:rPr>
            </w:pPr>
            <w:r w:rsidRPr="009C1124">
              <w:rPr>
                <w:rFonts w:cs="Times New Roman"/>
              </w:rPr>
              <w:t>Стандартная дистанция</w:t>
            </w:r>
          </w:p>
        </w:tc>
        <w:tc>
          <w:tcPr>
            <w:tcW w:w="170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2,5 км</w:t>
            </w:r>
          </w:p>
        </w:tc>
        <w:tc>
          <w:tcPr>
            <w:tcW w:w="170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1000 м</w:t>
            </w:r>
          </w:p>
        </w:tc>
        <w:tc>
          <w:tcPr>
            <w:tcW w:w="155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2,5 км</w:t>
            </w:r>
          </w:p>
        </w:tc>
        <w:tc>
          <w:tcPr>
            <w:tcW w:w="1843"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16</w:t>
            </w:r>
          </w:p>
        </w:tc>
      </w:tr>
      <w:tr w:rsidR="009C1124" w:rsidRPr="009C1124" w:rsidTr="009C1124">
        <w:tc>
          <w:tcPr>
            <w:tcW w:w="3186" w:type="dxa"/>
            <w:tcBorders>
              <w:top w:val="nil"/>
              <w:left w:val="single" w:sz="2" w:space="0" w:color="000000"/>
              <w:bottom w:val="single" w:sz="4" w:space="0" w:color="auto"/>
              <w:right w:val="nil"/>
            </w:tcBorders>
            <w:tcMar>
              <w:top w:w="55" w:type="dxa"/>
              <w:left w:w="55" w:type="dxa"/>
              <w:bottom w:w="55" w:type="dxa"/>
              <w:right w:w="55" w:type="dxa"/>
            </w:tcMar>
            <w:hideMark/>
          </w:tcPr>
          <w:p w:rsidR="009C1124" w:rsidRPr="009C1124" w:rsidRDefault="009C1124" w:rsidP="00256D0C">
            <w:pPr>
              <w:pStyle w:val="TableContents"/>
              <w:spacing w:line="276" w:lineRule="auto"/>
              <w:rPr>
                <w:rFonts w:cs="Times New Roman"/>
              </w:rPr>
            </w:pPr>
            <w:r w:rsidRPr="009C1124">
              <w:rPr>
                <w:rFonts w:cs="Times New Roman"/>
              </w:rPr>
              <w:t>Стандартная дистанция (холодная вода)</w:t>
            </w:r>
          </w:p>
        </w:tc>
        <w:tc>
          <w:tcPr>
            <w:tcW w:w="1701" w:type="dxa"/>
            <w:tcBorders>
              <w:top w:val="nil"/>
              <w:left w:val="single" w:sz="2" w:space="0" w:color="000000"/>
              <w:bottom w:val="single" w:sz="4" w:space="0" w:color="auto"/>
              <w:right w:val="nil"/>
            </w:tcBorders>
            <w:shd w:val="clear" w:color="auto" w:fill="D9D9D9"/>
            <w:tcMar>
              <w:top w:w="55" w:type="dxa"/>
              <w:left w:w="55" w:type="dxa"/>
              <w:bottom w:w="55" w:type="dxa"/>
              <w:right w:w="55" w:type="dxa"/>
            </w:tcMar>
            <w:vAlign w:val="center"/>
          </w:tcPr>
          <w:p w:rsidR="009C1124" w:rsidRPr="009C1124" w:rsidRDefault="009C1124" w:rsidP="00256D0C">
            <w:pPr>
              <w:pStyle w:val="TableContents"/>
              <w:spacing w:line="276" w:lineRule="auto"/>
              <w:jc w:val="center"/>
              <w:rPr>
                <w:rFonts w:cs="Times New Roman"/>
              </w:rPr>
            </w:pPr>
          </w:p>
        </w:tc>
        <w:tc>
          <w:tcPr>
            <w:tcW w:w="1701" w:type="dxa"/>
            <w:tcBorders>
              <w:top w:val="nil"/>
              <w:left w:val="single" w:sz="2" w:space="0" w:color="000000"/>
              <w:bottom w:val="single" w:sz="4" w:space="0" w:color="auto"/>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1000 м</w:t>
            </w:r>
          </w:p>
        </w:tc>
        <w:tc>
          <w:tcPr>
            <w:tcW w:w="1559" w:type="dxa"/>
            <w:tcBorders>
              <w:top w:val="nil"/>
              <w:left w:val="single" w:sz="2" w:space="0" w:color="000000"/>
              <w:bottom w:val="single" w:sz="4" w:space="0" w:color="auto"/>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5 км</w:t>
            </w:r>
          </w:p>
        </w:tc>
        <w:tc>
          <w:tcPr>
            <w:tcW w:w="1843" w:type="dxa"/>
            <w:tcBorders>
              <w:top w:val="nil"/>
              <w:left w:val="single" w:sz="2" w:space="0" w:color="000000"/>
              <w:bottom w:val="single" w:sz="4" w:space="0" w:color="auto"/>
              <w:right w:val="single" w:sz="2" w:space="0" w:color="000000"/>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16</w:t>
            </w:r>
          </w:p>
        </w:tc>
      </w:tr>
      <w:tr w:rsidR="009C1124" w:rsidRPr="009C1124" w:rsidTr="009C1124">
        <w:tc>
          <w:tcPr>
            <w:tcW w:w="318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C1124" w:rsidRPr="009C1124" w:rsidRDefault="009C1124" w:rsidP="00256D0C">
            <w:pPr>
              <w:pStyle w:val="TableContents"/>
              <w:spacing w:line="276" w:lineRule="auto"/>
              <w:rPr>
                <w:rFonts w:cs="Times New Roman"/>
              </w:rPr>
            </w:pPr>
            <w:r w:rsidRPr="009C1124">
              <w:rPr>
                <w:rFonts w:cs="Times New Roman"/>
              </w:rPr>
              <w:t>Длинная дистанция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5 км</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2000 м</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5 км</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18</w:t>
            </w:r>
          </w:p>
        </w:tc>
      </w:tr>
      <w:tr w:rsidR="009C1124" w:rsidRPr="009C1124" w:rsidTr="009C1124">
        <w:tc>
          <w:tcPr>
            <w:tcW w:w="3186"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9C1124" w:rsidRPr="009C1124" w:rsidRDefault="009C1124" w:rsidP="00256D0C">
            <w:pPr>
              <w:pStyle w:val="TableContents"/>
              <w:spacing w:line="276" w:lineRule="auto"/>
              <w:rPr>
                <w:rFonts w:cs="Times New Roman"/>
              </w:rPr>
            </w:pPr>
            <w:r w:rsidRPr="009C1124">
              <w:rPr>
                <w:rFonts w:cs="Times New Roman"/>
              </w:rPr>
              <w:t>Длинная дистанция (холодная вода)</w:t>
            </w:r>
          </w:p>
        </w:tc>
        <w:tc>
          <w:tcPr>
            <w:tcW w:w="1701" w:type="dxa"/>
            <w:tcBorders>
              <w:top w:val="single" w:sz="4" w:space="0" w:color="auto"/>
              <w:left w:val="single" w:sz="2" w:space="0" w:color="000000"/>
              <w:bottom w:val="single" w:sz="2" w:space="0" w:color="000000"/>
              <w:right w:val="nil"/>
            </w:tcBorders>
            <w:shd w:val="clear" w:color="auto" w:fill="D9D9D9"/>
            <w:tcMar>
              <w:top w:w="55" w:type="dxa"/>
              <w:left w:w="55" w:type="dxa"/>
              <w:bottom w:w="55" w:type="dxa"/>
              <w:right w:w="55" w:type="dxa"/>
            </w:tcMar>
            <w:vAlign w:val="center"/>
          </w:tcPr>
          <w:p w:rsidR="009C1124" w:rsidRPr="009C1124" w:rsidRDefault="009C1124" w:rsidP="00256D0C">
            <w:pPr>
              <w:pStyle w:val="TableContents"/>
              <w:spacing w:line="276" w:lineRule="auto"/>
              <w:jc w:val="center"/>
              <w:rPr>
                <w:rFonts w:cs="Times New Roman"/>
              </w:rPr>
            </w:pPr>
          </w:p>
        </w:tc>
        <w:tc>
          <w:tcPr>
            <w:tcW w:w="1701"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2000 м</w:t>
            </w:r>
          </w:p>
        </w:tc>
        <w:tc>
          <w:tcPr>
            <w:tcW w:w="1559"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10 км</w:t>
            </w:r>
          </w:p>
        </w:tc>
        <w:tc>
          <w:tcPr>
            <w:tcW w:w="184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18</w:t>
            </w:r>
          </w:p>
        </w:tc>
      </w:tr>
    </w:tbl>
    <w:p w:rsidR="009C1124" w:rsidRPr="009C1124" w:rsidRDefault="009C1124" w:rsidP="009C1124">
      <w:pPr>
        <w:pStyle w:val="Standard"/>
        <w:jc w:val="both"/>
        <w:rPr>
          <w:rFonts w:cs="Times New Roman"/>
        </w:rPr>
      </w:pPr>
    </w:p>
    <w:p w:rsidR="009C1124" w:rsidRPr="009C1124" w:rsidRDefault="009C1124" w:rsidP="009C1124">
      <w:pPr>
        <w:pStyle w:val="Standard"/>
        <w:jc w:val="both"/>
        <w:rPr>
          <w:rFonts w:cs="Times New Roman"/>
          <w:b/>
        </w:rPr>
      </w:pPr>
      <w:r w:rsidRPr="009C1124">
        <w:rPr>
          <w:rFonts w:cs="Times New Roman"/>
          <w:b/>
          <w:sz w:val="28"/>
          <w:szCs w:val="28"/>
        </w:rPr>
        <w:t>Зимний триатлон:</w:t>
      </w:r>
    </w:p>
    <w:tbl>
      <w:tblPr>
        <w:tblW w:w="9990" w:type="dxa"/>
        <w:tblInd w:w="-13" w:type="dxa"/>
        <w:tblLayout w:type="fixed"/>
        <w:tblCellMar>
          <w:left w:w="10" w:type="dxa"/>
          <w:right w:w="10" w:type="dxa"/>
        </w:tblCellMar>
        <w:tblLook w:val="04A0" w:firstRow="1" w:lastRow="0" w:firstColumn="1" w:lastColumn="0" w:noHBand="0" w:noVBand="1"/>
      </w:tblPr>
      <w:tblGrid>
        <w:gridCol w:w="3186"/>
        <w:gridCol w:w="1843"/>
        <w:gridCol w:w="1559"/>
        <w:gridCol w:w="1559"/>
        <w:gridCol w:w="1843"/>
      </w:tblGrid>
      <w:tr w:rsidR="009C1124" w:rsidRPr="009C1124" w:rsidTr="00256D0C">
        <w:tc>
          <w:tcPr>
            <w:tcW w:w="318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Standard"/>
              <w:spacing w:line="276" w:lineRule="auto"/>
              <w:jc w:val="center"/>
              <w:rPr>
                <w:rFonts w:cs="Times New Roman"/>
              </w:rPr>
            </w:pPr>
          </w:p>
        </w:tc>
        <w:tc>
          <w:tcPr>
            <w:tcW w:w="1843"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Кросс (бег по пересеченной местности)</w:t>
            </w:r>
          </w:p>
        </w:tc>
        <w:tc>
          <w:tcPr>
            <w:tcW w:w="155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Велогонка МТВ</w:t>
            </w:r>
          </w:p>
        </w:tc>
        <w:tc>
          <w:tcPr>
            <w:tcW w:w="155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Лыжная гонка</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Минимально допускаемый возраст</w:t>
            </w:r>
          </w:p>
        </w:tc>
      </w:tr>
      <w:tr w:rsidR="009C1124" w:rsidRPr="009C1124" w:rsidTr="00256D0C">
        <w:trPr>
          <w:trHeight w:val="444"/>
        </w:trPr>
        <w:tc>
          <w:tcPr>
            <w:tcW w:w="318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rPr>
                <w:rFonts w:cs="Times New Roman"/>
              </w:rPr>
            </w:pPr>
            <w:r w:rsidRPr="009C1124">
              <w:rPr>
                <w:rFonts w:cs="Times New Roman"/>
              </w:rPr>
              <w:t>Командная эстафета</w:t>
            </w:r>
          </w:p>
        </w:tc>
        <w:tc>
          <w:tcPr>
            <w:tcW w:w="184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2 - 3 км</w:t>
            </w:r>
          </w:p>
        </w:tc>
        <w:tc>
          <w:tcPr>
            <w:tcW w:w="155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4 - 5 км</w:t>
            </w:r>
          </w:p>
        </w:tc>
        <w:tc>
          <w:tcPr>
            <w:tcW w:w="155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3 - 4 км</w:t>
            </w:r>
          </w:p>
        </w:tc>
        <w:tc>
          <w:tcPr>
            <w:tcW w:w="1843"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13</w:t>
            </w:r>
          </w:p>
        </w:tc>
      </w:tr>
      <w:tr w:rsidR="009C1124" w:rsidRPr="009C1124" w:rsidTr="00256D0C">
        <w:trPr>
          <w:trHeight w:val="452"/>
        </w:trPr>
        <w:tc>
          <w:tcPr>
            <w:tcW w:w="318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rPr>
                <w:rFonts w:cs="Times New Roman"/>
              </w:rPr>
            </w:pPr>
            <w:r w:rsidRPr="009C1124">
              <w:rPr>
                <w:rFonts w:cs="Times New Roman"/>
              </w:rPr>
              <w:t>Спринтерская дистанция</w:t>
            </w:r>
          </w:p>
        </w:tc>
        <w:tc>
          <w:tcPr>
            <w:tcW w:w="184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2 км</w:t>
            </w:r>
          </w:p>
        </w:tc>
        <w:tc>
          <w:tcPr>
            <w:tcW w:w="155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4 км</w:t>
            </w:r>
          </w:p>
        </w:tc>
        <w:tc>
          <w:tcPr>
            <w:tcW w:w="155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3 км</w:t>
            </w:r>
          </w:p>
        </w:tc>
        <w:tc>
          <w:tcPr>
            <w:tcW w:w="1843"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13</w:t>
            </w:r>
          </w:p>
        </w:tc>
      </w:tr>
      <w:tr w:rsidR="009C1124" w:rsidRPr="009C1124" w:rsidTr="00256D0C">
        <w:trPr>
          <w:trHeight w:val="474"/>
        </w:trPr>
        <w:tc>
          <w:tcPr>
            <w:tcW w:w="318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rPr>
                <w:rFonts w:cs="Times New Roman"/>
              </w:rPr>
            </w:pPr>
            <w:r w:rsidRPr="009C1124">
              <w:rPr>
                <w:rFonts w:cs="Times New Roman"/>
              </w:rPr>
              <w:t>Спринтерская дистанция</w:t>
            </w:r>
          </w:p>
        </w:tc>
        <w:tc>
          <w:tcPr>
            <w:tcW w:w="184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3- 4 км</w:t>
            </w:r>
          </w:p>
        </w:tc>
        <w:tc>
          <w:tcPr>
            <w:tcW w:w="155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5 - 6 км</w:t>
            </w:r>
          </w:p>
        </w:tc>
        <w:tc>
          <w:tcPr>
            <w:tcW w:w="155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5 - 6 км</w:t>
            </w:r>
          </w:p>
        </w:tc>
        <w:tc>
          <w:tcPr>
            <w:tcW w:w="1843"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15</w:t>
            </w:r>
          </w:p>
        </w:tc>
      </w:tr>
      <w:tr w:rsidR="009C1124" w:rsidRPr="009C1124" w:rsidTr="00256D0C">
        <w:trPr>
          <w:trHeight w:val="454"/>
        </w:trPr>
        <w:tc>
          <w:tcPr>
            <w:tcW w:w="318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rPr>
                <w:rFonts w:cs="Times New Roman"/>
              </w:rPr>
            </w:pPr>
            <w:r w:rsidRPr="009C1124">
              <w:rPr>
                <w:rFonts w:cs="Times New Roman"/>
              </w:rPr>
              <w:t>Стандартная дистанция</w:t>
            </w:r>
          </w:p>
        </w:tc>
        <w:tc>
          <w:tcPr>
            <w:tcW w:w="184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7 - 9 км</w:t>
            </w:r>
          </w:p>
        </w:tc>
        <w:tc>
          <w:tcPr>
            <w:tcW w:w="155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12 - 14 км</w:t>
            </w:r>
          </w:p>
        </w:tc>
        <w:tc>
          <w:tcPr>
            <w:tcW w:w="155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10 - 12 км</w:t>
            </w:r>
          </w:p>
        </w:tc>
        <w:tc>
          <w:tcPr>
            <w:tcW w:w="1843"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9C1124" w:rsidRPr="009C1124" w:rsidRDefault="009C1124" w:rsidP="00256D0C">
            <w:pPr>
              <w:pStyle w:val="TableContents"/>
              <w:spacing w:line="276" w:lineRule="auto"/>
              <w:jc w:val="center"/>
              <w:rPr>
                <w:rFonts w:cs="Times New Roman"/>
              </w:rPr>
            </w:pPr>
            <w:r w:rsidRPr="009C1124">
              <w:rPr>
                <w:rFonts w:cs="Times New Roman"/>
              </w:rPr>
              <w:t>18</w:t>
            </w:r>
          </w:p>
        </w:tc>
      </w:tr>
    </w:tbl>
    <w:p w:rsidR="009C1124" w:rsidRPr="009C1124" w:rsidRDefault="009C1124" w:rsidP="009C1124">
      <w:pPr>
        <w:pStyle w:val="Standard"/>
        <w:jc w:val="both"/>
        <w:rPr>
          <w:rFonts w:cs="Times New Roman"/>
        </w:rPr>
      </w:pPr>
    </w:p>
    <w:p w:rsidR="009C1124" w:rsidRPr="009C1124" w:rsidRDefault="009C1124" w:rsidP="009C1124">
      <w:pPr>
        <w:pStyle w:val="Standard"/>
        <w:jc w:val="both"/>
        <w:rPr>
          <w:rFonts w:cs="Times New Roman"/>
        </w:rPr>
      </w:pPr>
    </w:p>
    <w:p w:rsidR="009C1124" w:rsidRPr="009C1124" w:rsidRDefault="009C1124" w:rsidP="009C1124">
      <w:pPr>
        <w:pStyle w:val="Standard"/>
        <w:jc w:val="both"/>
        <w:rPr>
          <w:rFonts w:cs="Times New Roman"/>
          <w:b/>
        </w:rPr>
      </w:pPr>
      <w:r w:rsidRPr="009C1124">
        <w:rPr>
          <w:rFonts w:cs="Times New Roman"/>
          <w:b/>
          <w:sz w:val="28"/>
          <w:szCs w:val="28"/>
        </w:rPr>
        <w:t>Кросс-триатлон:</w:t>
      </w:r>
    </w:p>
    <w:tbl>
      <w:tblPr>
        <w:tblW w:w="9930" w:type="dxa"/>
        <w:tblInd w:w="108" w:type="dxa"/>
        <w:tblLayout w:type="fixed"/>
        <w:tblLook w:val="04A0" w:firstRow="1" w:lastRow="0" w:firstColumn="1" w:lastColumn="0" w:noHBand="0" w:noVBand="1"/>
      </w:tblPr>
      <w:tblGrid>
        <w:gridCol w:w="3122"/>
        <w:gridCol w:w="1844"/>
        <w:gridCol w:w="1560"/>
        <w:gridCol w:w="1560"/>
        <w:gridCol w:w="1844"/>
      </w:tblGrid>
      <w:tr w:rsidR="009C1124" w:rsidRPr="009C1124" w:rsidTr="009C1124">
        <w:trPr>
          <w:trHeight w:val="940"/>
        </w:trPr>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9C1124" w:rsidRPr="009C1124" w:rsidRDefault="009C1124" w:rsidP="00256D0C">
            <w:pPr>
              <w:rPr>
                <w:rFonts w:ascii="Times New Roman" w:hAnsi="Times New Roman" w:cs="Times New Roman"/>
                <w:color w:val="000000"/>
                <w:sz w:val="24"/>
                <w:szCs w:val="24"/>
              </w:rPr>
            </w:pPr>
            <w:r w:rsidRPr="009C1124">
              <w:rPr>
                <w:rFonts w:ascii="Times New Roman" w:hAnsi="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C1124" w:rsidRPr="009C1124" w:rsidRDefault="009C1124" w:rsidP="00256D0C">
            <w:pPr>
              <w:jc w:val="center"/>
              <w:rPr>
                <w:rFonts w:ascii="Times New Roman" w:hAnsi="Times New Roman" w:cs="Times New Roman"/>
                <w:bCs/>
                <w:sz w:val="24"/>
                <w:szCs w:val="24"/>
              </w:rPr>
            </w:pPr>
            <w:r w:rsidRPr="009C1124">
              <w:rPr>
                <w:rFonts w:ascii="Times New Roman" w:hAnsi="Times New Roman" w:cs="Times New Roman"/>
                <w:bCs/>
                <w:sz w:val="24"/>
                <w:szCs w:val="24"/>
              </w:rPr>
              <w:t>Плавание</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9C1124" w:rsidRPr="009C1124" w:rsidRDefault="009C1124" w:rsidP="00256D0C">
            <w:pPr>
              <w:jc w:val="center"/>
              <w:rPr>
                <w:rFonts w:ascii="Times New Roman" w:hAnsi="Times New Roman" w:cs="Times New Roman"/>
                <w:bCs/>
                <w:sz w:val="24"/>
                <w:szCs w:val="24"/>
              </w:rPr>
            </w:pPr>
            <w:r w:rsidRPr="009C1124">
              <w:rPr>
                <w:rFonts w:ascii="Times New Roman" w:hAnsi="Times New Roman" w:cs="Times New Roman"/>
                <w:bCs/>
                <w:sz w:val="24"/>
                <w:szCs w:val="24"/>
              </w:rPr>
              <w:t>Велогонка</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9C1124" w:rsidRPr="009C1124" w:rsidRDefault="009C1124" w:rsidP="00256D0C">
            <w:pPr>
              <w:jc w:val="center"/>
              <w:rPr>
                <w:rFonts w:ascii="Times New Roman" w:hAnsi="Times New Roman" w:cs="Times New Roman"/>
                <w:bCs/>
                <w:sz w:val="24"/>
                <w:szCs w:val="24"/>
              </w:rPr>
            </w:pPr>
            <w:r w:rsidRPr="009C1124">
              <w:rPr>
                <w:rFonts w:ascii="Times New Roman" w:hAnsi="Times New Roman" w:cs="Times New Roman"/>
                <w:bCs/>
                <w:sz w:val="24"/>
                <w:szCs w:val="24"/>
              </w:rPr>
              <w:t>Кросс</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C1124" w:rsidRPr="009C1124" w:rsidRDefault="009C1124" w:rsidP="00256D0C">
            <w:pPr>
              <w:jc w:val="center"/>
              <w:rPr>
                <w:rFonts w:ascii="Times New Roman" w:hAnsi="Times New Roman" w:cs="Times New Roman"/>
                <w:bCs/>
                <w:sz w:val="24"/>
                <w:szCs w:val="24"/>
              </w:rPr>
            </w:pPr>
            <w:r w:rsidRPr="009C1124">
              <w:rPr>
                <w:rFonts w:ascii="Times New Roman" w:hAnsi="Times New Roman" w:cs="Times New Roman"/>
                <w:sz w:val="24"/>
                <w:szCs w:val="24"/>
              </w:rPr>
              <w:t>Минимально допускаемый возраст</w:t>
            </w:r>
          </w:p>
        </w:tc>
      </w:tr>
      <w:tr w:rsidR="009C1124" w:rsidRPr="009C1124" w:rsidTr="00256D0C">
        <w:trPr>
          <w:trHeight w:val="630"/>
        </w:trPr>
        <w:tc>
          <w:tcPr>
            <w:tcW w:w="3119" w:type="dxa"/>
            <w:tcBorders>
              <w:top w:val="single" w:sz="4" w:space="0" w:color="auto"/>
              <w:left w:val="single" w:sz="4" w:space="0" w:color="auto"/>
              <w:bottom w:val="single" w:sz="4" w:space="0" w:color="auto"/>
              <w:right w:val="single" w:sz="4" w:space="0" w:color="auto"/>
            </w:tcBorders>
            <w:vAlign w:val="center"/>
            <w:hideMark/>
          </w:tcPr>
          <w:p w:rsidR="009C1124" w:rsidRPr="009C1124" w:rsidRDefault="009C1124" w:rsidP="00256D0C">
            <w:pPr>
              <w:pStyle w:val="TableContents"/>
              <w:spacing w:line="276" w:lineRule="auto"/>
              <w:rPr>
                <w:rFonts w:cs="Times New Roman"/>
              </w:rPr>
            </w:pPr>
            <w:r w:rsidRPr="009C1124">
              <w:rPr>
                <w:rFonts w:cs="Times New Roman"/>
              </w:rPr>
              <w:t>Спринтерская дистанция</w:t>
            </w:r>
          </w:p>
        </w:tc>
        <w:tc>
          <w:tcPr>
            <w:tcW w:w="1843" w:type="dxa"/>
            <w:tcBorders>
              <w:top w:val="nil"/>
              <w:left w:val="nil"/>
              <w:bottom w:val="single" w:sz="4" w:space="0" w:color="auto"/>
              <w:right w:val="single" w:sz="4" w:space="0" w:color="auto"/>
            </w:tcBorders>
            <w:vAlign w:val="center"/>
            <w:hideMark/>
          </w:tcPr>
          <w:p w:rsidR="009C1124" w:rsidRPr="009C1124" w:rsidRDefault="009C1124" w:rsidP="00256D0C">
            <w:pPr>
              <w:jc w:val="center"/>
              <w:rPr>
                <w:rFonts w:ascii="Times New Roman" w:hAnsi="Times New Roman" w:cs="Times New Roman"/>
                <w:sz w:val="24"/>
                <w:szCs w:val="24"/>
              </w:rPr>
            </w:pPr>
            <w:r w:rsidRPr="009C1124">
              <w:rPr>
                <w:rFonts w:ascii="Times New Roman" w:hAnsi="Times New Roman" w:cs="Times New Roman"/>
                <w:sz w:val="24"/>
                <w:szCs w:val="24"/>
              </w:rPr>
              <w:t>200 м</w:t>
            </w:r>
          </w:p>
        </w:tc>
        <w:tc>
          <w:tcPr>
            <w:tcW w:w="1559" w:type="dxa"/>
            <w:tcBorders>
              <w:top w:val="single" w:sz="4" w:space="0" w:color="auto"/>
              <w:left w:val="nil"/>
              <w:bottom w:val="single" w:sz="4" w:space="0" w:color="auto"/>
              <w:right w:val="single" w:sz="4" w:space="0" w:color="auto"/>
            </w:tcBorders>
            <w:vAlign w:val="center"/>
            <w:hideMark/>
          </w:tcPr>
          <w:p w:rsidR="009C1124" w:rsidRPr="009C1124" w:rsidRDefault="009C1124" w:rsidP="00256D0C">
            <w:pPr>
              <w:jc w:val="center"/>
              <w:rPr>
                <w:rFonts w:ascii="Times New Roman" w:hAnsi="Times New Roman" w:cs="Times New Roman"/>
                <w:sz w:val="24"/>
                <w:szCs w:val="24"/>
              </w:rPr>
            </w:pPr>
            <w:r w:rsidRPr="009C1124">
              <w:rPr>
                <w:rFonts w:ascii="Times New Roman" w:hAnsi="Times New Roman" w:cs="Times New Roman"/>
                <w:sz w:val="24"/>
                <w:szCs w:val="24"/>
              </w:rPr>
              <w:t>5 км</w:t>
            </w:r>
          </w:p>
        </w:tc>
        <w:tc>
          <w:tcPr>
            <w:tcW w:w="1559" w:type="dxa"/>
            <w:tcBorders>
              <w:top w:val="single" w:sz="4" w:space="0" w:color="auto"/>
              <w:left w:val="nil"/>
              <w:bottom w:val="single" w:sz="4" w:space="0" w:color="auto"/>
              <w:right w:val="single" w:sz="4" w:space="0" w:color="auto"/>
            </w:tcBorders>
            <w:vAlign w:val="center"/>
            <w:hideMark/>
          </w:tcPr>
          <w:p w:rsidR="009C1124" w:rsidRPr="009C1124" w:rsidRDefault="009C1124" w:rsidP="00256D0C">
            <w:pPr>
              <w:jc w:val="center"/>
              <w:rPr>
                <w:rFonts w:ascii="Times New Roman" w:hAnsi="Times New Roman" w:cs="Times New Roman"/>
                <w:sz w:val="24"/>
                <w:szCs w:val="24"/>
              </w:rPr>
            </w:pPr>
            <w:r w:rsidRPr="009C1124">
              <w:rPr>
                <w:rFonts w:ascii="Times New Roman" w:hAnsi="Times New Roman" w:cs="Times New Roman"/>
                <w:sz w:val="24"/>
                <w:szCs w:val="24"/>
              </w:rPr>
              <w:t>1,5 км</w:t>
            </w:r>
          </w:p>
        </w:tc>
        <w:tc>
          <w:tcPr>
            <w:tcW w:w="1843" w:type="dxa"/>
            <w:tcBorders>
              <w:top w:val="single" w:sz="4" w:space="0" w:color="auto"/>
              <w:left w:val="nil"/>
              <w:bottom w:val="single" w:sz="4" w:space="0" w:color="auto"/>
              <w:right w:val="single" w:sz="4" w:space="0" w:color="auto"/>
            </w:tcBorders>
            <w:vAlign w:val="center"/>
            <w:hideMark/>
          </w:tcPr>
          <w:p w:rsidR="009C1124" w:rsidRPr="009C1124" w:rsidRDefault="009C1124" w:rsidP="00256D0C">
            <w:pPr>
              <w:jc w:val="center"/>
              <w:rPr>
                <w:rFonts w:ascii="Times New Roman" w:hAnsi="Times New Roman" w:cs="Times New Roman"/>
                <w:color w:val="000000"/>
                <w:sz w:val="24"/>
                <w:szCs w:val="24"/>
              </w:rPr>
            </w:pPr>
            <w:r w:rsidRPr="009C1124">
              <w:rPr>
                <w:rFonts w:ascii="Times New Roman" w:hAnsi="Times New Roman" w:cs="Times New Roman"/>
                <w:color w:val="000000"/>
                <w:sz w:val="24"/>
                <w:szCs w:val="24"/>
              </w:rPr>
              <w:t>13</w:t>
            </w:r>
          </w:p>
        </w:tc>
      </w:tr>
      <w:tr w:rsidR="009C1124" w:rsidRPr="009C1124" w:rsidTr="00256D0C">
        <w:trPr>
          <w:trHeight w:val="630"/>
        </w:trPr>
        <w:tc>
          <w:tcPr>
            <w:tcW w:w="3119" w:type="dxa"/>
            <w:tcBorders>
              <w:top w:val="single" w:sz="4" w:space="0" w:color="auto"/>
              <w:left w:val="single" w:sz="4" w:space="0" w:color="auto"/>
              <w:bottom w:val="single" w:sz="4" w:space="0" w:color="auto"/>
              <w:right w:val="single" w:sz="4" w:space="0" w:color="auto"/>
            </w:tcBorders>
            <w:vAlign w:val="center"/>
            <w:hideMark/>
          </w:tcPr>
          <w:p w:rsidR="009C1124" w:rsidRPr="009C1124" w:rsidRDefault="009C1124" w:rsidP="00256D0C">
            <w:pPr>
              <w:pStyle w:val="TableContents"/>
              <w:spacing w:line="276" w:lineRule="auto"/>
              <w:rPr>
                <w:rFonts w:cs="Times New Roman"/>
              </w:rPr>
            </w:pPr>
            <w:r w:rsidRPr="009C1124">
              <w:rPr>
                <w:rFonts w:cs="Times New Roman"/>
              </w:rPr>
              <w:t>Спринтерская дистанция</w:t>
            </w:r>
          </w:p>
        </w:tc>
        <w:tc>
          <w:tcPr>
            <w:tcW w:w="1843" w:type="dxa"/>
            <w:tcBorders>
              <w:top w:val="nil"/>
              <w:left w:val="nil"/>
              <w:bottom w:val="single" w:sz="4" w:space="0" w:color="auto"/>
              <w:right w:val="single" w:sz="4" w:space="0" w:color="auto"/>
            </w:tcBorders>
            <w:vAlign w:val="center"/>
            <w:hideMark/>
          </w:tcPr>
          <w:p w:rsidR="009C1124" w:rsidRPr="009C1124" w:rsidRDefault="009C1124" w:rsidP="00256D0C">
            <w:pPr>
              <w:jc w:val="center"/>
              <w:rPr>
                <w:rFonts w:ascii="Times New Roman" w:hAnsi="Times New Roman" w:cs="Times New Roman"/>
                <w:sz w:val="24"/>
                <w:szCs w:val="24"/>
              </w:rPr>
            </w:pPr>
            <w:r w:rsidRPr="009C1124">
              <w:rPr>
                <w:rFonts w:ascii="Times New Roman" w:hAnsi="Times New Roman" w:cs="Times New Roman"/>
                <w:sz w:val="24"/>
                <w:szCs w:val="24"/>
              </w:rPr>
              <w:t>500 м</w:t>
            </w:r>
          </w:p>
        </w:tc>
        <w:tc>
          <w:tcPr>
            <w:tcW w:w="1559" w:type="dxa"/>
            <w:tcBorders>
              <w:top w:val="single" w:sz="4" w:space="0" w:color="auto"/>
              <w:left w:val="nil"/>
              <w:bottom w:val="single" w:sz="4" w:space="0" w:color="auto"/>
              <w:right w:val="single" w:sz="4" w:space="0" w:color="auto"/>
            </w:tcBorders>
            <w:vAlign w:val="center"/>
            <w:hideMark/>
          </w:tcPr>
          <w:p w:rsidR="009C1124" w:rsidRPr="009C1124" w:rsidRDefault="009C1124" w:rsidP="00256D0C">
            <w:pPr>
              <w:jc w:val="center"/>
              <w:rPr>
                <w:rFonts w:ascii="Times New Roman" w:hAnsi="Times New Roman" w:cs="Times New Roman"/>
                <w:sz w:val="24"/>
                <w:szCs w:val="24"/>
              </w:rPr>
            </w:pPr>
            <w:r w:rsidRPr="009C1124">
              <w:rPr>
                <w:rFonts w:ascii="Times New Roman" w:hAnsi="Times New Roman" w:cs="Times New Roman"/>
                <w:sz w:val="24"/>
                <w:szCs w:val="24"/>
              </w:rPr>
              <w:t>10 - 12 км</w:t>
            </w:r>
          </w:p>
        </w:tc>
        <w:tc>
          <w:tcPr>
            <w:tcW w:w="1559" w:type="dxa"/>
            <w:tcBorders>
              <w:top w:val="single" w:sz="4" w:space="0" w:color="auto"/>
              <w:left w:val="nil"/>
              <w:bottom w:val="single" w:sz="4" w:space="0" w:color="auto"/>
              <w:right w:val="single" w:sz="4" w:space="0" w:color="auto"/>
            </w:tcBorders>
            <w:vAlign w:val="center"/>
            <w:hideMark/>
          </w:tcPr>
          <w:p w:rsidR="009C1124" w:rsidRPr="009C1124" w:rsidRDefault="009C1124" w:rsidP="00256D0C">
            <w:pPr>
              <w:jc w:val="center"/>
              <w:rPr>
                <w:rFonts w:ascii="Times New Roman" w:hAnsi="Times New Roman" w:cs="Times New Roman"/>
                <w:sz w:val="24"/>
                <w:szCs w:val="24"/>
              </w:rPr>
            </w:pPr>
            <w:r w:rsidRPr="009C1124">
              <w:rPr>
                <w:rFonts w:ascii="Times New Roman" w:hAnsi="Times New Roman" w:cs="Times New Roman"/>
                <w:sz w:val="24"/>
                <w:szCs w:val="24"/>
              </w:rPr>
              <w:t>3 - 4 км</w:t>
            </w:r>
          </w:p>
        </w:tc>
        <w:tc>
          <w:tcPr>
            <w:tcW w:w="1843" w:type="dxa"/>
            <w:tcBorders>
              <w:top w:val="single" w:sz="4" w:space="0" w:color="auto"/>
              <w:left w:val="nil"/>
              <w:bottom w:val="single" w:sz="4" w:space="0" w:color="auto"/>
              <w:right w:val="single" w:sz="4" w:space="0" w:color="auto"/>
            </w:tcBorders>
            <w:vAlign w:val="center"/>
            <w:hideMark/>
          </w:tcPr>
          <w:p w:rsidR="009C1124" w:rsidRPr="009C1124" w:rsidRDefault="009C1124" w:rsidP="00256D0C">
            <w:pPr>
              <w:jc w:val="center"/>
              <w:rPr>
                <w:rFonts w:ascii="Times New Roman" w:hAnsi="Times New Roman" w:cs="Times New Roman"/>
                <w:color w:val="000000"/>
                <w:sz w:val="24"/>
                <w:szCs w:val="24"/>
              </w:rPr>
            </w:pPr>
            <w:r w:rsidRPr="009C1124">
              <w:rPr>
                <w:rFonts w:ascii="Times New Roman" w:hAnsi="Times New Roman" w:cs="Times New Roman"/>
                <w:color w:val="000000"/>
                <w:sz w:val="24"/>
                <w:szCs w:val="24"/>
              </w:rPr>
              <w:t>15</w:t>
            </w:r>
          </w:p>
        </w:tc>
      </w:tr>
      <w:tr w:rsidR="009C1124" w:rsidRPr="009C1124" w:rsidTr="00256D0C">
        <w:trPr>
          <w:trHeight w:val="675"/>
        </w:trPr>
        <w:tc>
          <w:tcPr>
            <w:tcW w:w="3119" w:type="dxa"/>
            <w:tcBorders>
              <w:top w:val="single" w:sz="4" w:space="0" w:color="auto"/>
              <w:left w:val="single" w:sz="4" w:space="0" w:color="auto"/>
              <w:bottom w:val="single" w:sz="4" w:space="0" w:color="auto"/>
              <w:right w:val="single" w:sz="4" w:space="0" w:color="auto"/>
            </w:tcBorders>
            <w:vAlign w:val="center"/>
            <w:hideMark/>
          </w:tcPr>
          <w:p w:rsidR="009C1124" w:rsidRPr="009C1124" w:rsidRDefault="009C1124" w:rsidP="00256D0C">
            <w:pPr>
              <w:pStyle w:val="TableContents"/>
              <w:spacing w:line="276" w:lineRule="auto"/>
              <w:rPr>
                <w:rFonts w:cs="Times New Roman"/>
              </w:rPr>
            </w:pPr>
            <w:r w:rsidRPr="009C1124">
              <w:rPr>
                <w:rFonts w:cs="Times New Roman"/>
              </w:rPr>
              <w:t>Стандартная дистанция</w:t>
            </w:r>
          </w:p>
        </w:tc>
        <w:tc>
          <w:tcPr>
            <w:tcW w:w="1843" w:type="dxa"/>
            <w:tcBorders>
              <w:top w:val="nil"/>
              <w:left w:val="nil"/>
              <w:bottom w:val="single" w:sz="4" w:space="0" w:color="auto"/>
              <w:right w:val="single" w:sz="4" w:space="0" w:color="auto"/>
            </w:tcBorders>
            <w:vAlign w:val="center"/>
            <w:hideMark/>
          </w:tcPr>
          <w:p w:rsidR="009C1124" w:rsidRPr="009C1124" w:rsidRDefault="009C1124" w:rsidP="00256D0C">
            <w:pPr>
              <w:jc w:val="center"/>
              <w:rPr>
                <w:rFonts w:ascii="Times New Roman" w:hAnsi="Times New Roman" w:cs="Times New Roman"/>
                <w:sz w:val="24"/>
                <w:szCs w:val="24"/>
              </w:rPr>
            </w:pPr>
            <w:r w:rsidRPr="009C1124">
              <w:rPr>
                <w:rFonts w:ascii="Times New Roman" w:hAnsi="Times New Roman" w:cs="Times New Roman"/>
                <w:sz w:val="24"/>
                <w:szCs w:val="24"/>
              </w:rPr>
              <w:t>1000 - 1500 м</w:t>
            </w:r>
          </w:p>
        </w:tc>
        <w:tc>
          <w:tcPr>
            <w:tcW w:w="1559" w:type="dxa"/>
            <w:tcBorders>
              <w:top w:val="single" w:sz="4" w:space="0" w:color="auto"/>
              <w:left w:val="nil"/>
              <w:bottom w:val="single" w:sz="4" w:space="0" w:color="auto"/>
              <w:right w:val="single" w:sz="4" w:space="0" w:color="auto"/>
            </w:tcBorders>
            <w:vAlign w:val="center"/>
            <w:hideMark/>
          </w:tcPr>
          <w:p w:rsidR="009C1124" w:rsidRPr="009C1124" w:rsidRDefault="009C1124" w:rsidP="00256D0C">
            <w:pPr>
              <w:jc w:val="center"/>
              <w:rPr>
                <w:rFonts w:ascii="Times New Roman" w:hAnsi="Times New Roman" w:cs="Times New Roman"/>
                <w:sz w:val="24"/>
                <w:szCs w:val="24"/>
              </w:rPr>
            </w:pPr>
            <w:r w:rsidRPr="009C1124">
              <w:rPr>
                <w:rFonts w:ascii="Times New Roman" w:hAnsi="Times New Roman" w:cs="Times New Roman"/>
                <w:sz w:val="24"/>
                <w:szCs w:val="24"/>
              </w:rPr>
              <w:t>20 - 30 км</w:t>
            </w:r>
          </w:p>
        </w:tc>
        <w:tc>
          <w:tcPr>
            <w:tcW w:w="1559" w:type="dxa"/>
            <w:tcBorders>
              <w:top w:val="single" w:sz="4" w:space="0" w:color="auto"/>
              <w:left w:val="nil"/>
              <w:bottom w:val="single" w:sz="4" w:space="0" w:color="auto"/>
              <w:right w:val="single" w:sz="4" w:space="0" w:color="auto"/>
            </w:tcBorders>
            <w:vAlign w:val="center"/>
            <w:hideMark/>
          </w:tcPr>
          <w:p w:rsidR="009C1124" w:rsidRPr="009C1124" w:rsidRDefault="009C1124" w:rsidP="00256D0C">
            <w:pPr>
              <w:jc w:val="center"/>
              <w:rPr>
                <w:rFonts w:ascii="Times New Roman" w:hAnsi="Times New Roman" w:cs="Times New Roman"/>
                <w:sz w:val="24"/>
                <w:szCs w:val="24"/>
              </w:rPr>
            </w:pPr>
            <w:r w:rsidRPr="009C1124">
              <w:rPr>
                <w:rFonts w:ascii="Times New Roman" w:hAnsi="Times New Roman" w:cs="Times New Roman"/>
                <w:sz w:val="24"/>
                <w:szCs w:val="24"/>
              </w:rPr>
              <w:t>6 - 10 км</w:t>
            </w:r>
          </w:p>
        </w:tc>
        <w:tc>
          <w:tcPr>
            <w:tcW w:w="1843" w:type="dxa"/>
            <w:tcBorders>
              <w:top w:val="single" w:sz="4" w:space="0" w:color="auto"/>
              <w:left w:val="nil"/>
              <w:bottom w:val="single" w:sz="4" w:space="0" w:color="auto"/>
              <w:right w:val="single" w:sz="4" w:space="0" w:color="auto"/>
            </w:tcBorders>
            <w:vAlign w:val="center"/>
            <w:hideMark/>
          </w:tcPr>
          <w:p w:rsidR="009C1124" w:rsidRPr="009C1124" w:rsidRDefault="009C1124" w:rsidP="00256D0C">
            <w:pPr>
              <w:jc w:val="center"/>
              <w:rPr>
                <w:rFonts w:ascii="Times New Roman" w:hAnsi="Times New Roman" w:cs="Times New Roman"/>
                <w:color w:val="000000"/>
                <w:sz w:val="24"/>
                <w:szCs w:val="24"/>
              </w:rPr>
            </w:pPr>
            <w:r w:rsidRPr="009C1124">
              <w:rPr>
                <w:rFonts w:ascii="Times New Roman" w:hAnsi="Times New Roman" w:cs="Times New Roman"/>
                <w:color w:val="000000"/>
                <w:sz w:val="24"/>
                <w:szCs w:val="24"/>
              </w:rPr>
              <w:t>18</w:t>
            </w:r>
          </w:p>
        </w:tc>
      </w:tr>
    </w:tbl>
    <w:p w:rsidR="00054FBA" w:rsidRPr="00D2632F" w:rsidRDefault="00054FBA" w:rsidP="00054FBA">
      <w:pPr>
        <w:pStyle w:val="Standard"/>
        <w:jc w:val="both"/>
        <w:rPr>
          <w:rFonts w:ascii="Arial" w:hAnsi="Arial" w:cs="Arial"/>
          <w:sz w:val="28"/>
          <w:szCs w:val="28"/>
        </w:rPr>
      </w:pPr>
    </w:p>
    <w:p w:rsidR="009C1124" w:rsidRDefault="009C1124">
      <w:pPr>
        <w:rPr>
          <w:rFonts w:ascii="Arial" w:eastAsia="SimSun" w:hAnsi="Arial" w:cs="Arial"/>
          <w:kern w:val="3"/>
          <w:sz w:val="28"/>
          <w:szCs w:val="28"/>
          <w:lang w:eastAsia="zh-CN" w:bidi="hi-IN"/>
        </w:rPr>
      </w:pPr>
      <w:r>
        <w:rPr>
          <w:rFonts w:ascii="Arial" w:hAnsi="Arial" w:cs="Arial"/>
          <w:sz w:val="28"/>
          <w:szCs w:val="28"/>
        </w:rPr>
        <w:br w:type="page"/>
      </w:r>
    </w:p>
    <w:p w:rsidR="00054FBA" w:rsidRPr="005D5251" w:rsidRDefault="00054FBA" w:rsidP="00AA7606">
      <w:pPr>
        <w:pStyle w:val="Standard"/>
        <w:numPr>
          <w:ilvl w:val="0"/>
          <w:numId w:val="91"/>
        </w:numPr>
        <w:ind w:left="0" w:firstLine="0"/>
        <w:rPr>
          <w:rFonts w:cs="Times New Roman"/>
          <w:b/>
          <w:sz w:val="28"/>
          <w:szCs w:val="28"/>
        </w:rPr>
      </w:pPr>
      <w:r w:rsidRPr="005D5251">
        <w:rPr>
          <w:rFonts w:cs="Times New Roman"/>
          <w:b/>
          <w:sz w:val="28"/>
          <w:szCs w:val="28"/>
        </w:rPr>
        <w:t>ПРИЛОЖЕНИЕ B</w:t>
      </w:r>
      <w:r>
        <w:rPr>
          <w:rFonts w:cs="Times New Roman"/>
          <w:b/>
          <w:sz w:val="28"/>
          <w:szCs w:val="28"/>
        </w:rPr>
        <w:t>: ФОРМА ДЛЯ ОФОРМЛЕНИЯ ПРОТЕСТА.</w:t>
      </w:r>
    </w:p>
    <w:p w:rsidR="00054FBA" w:rsidRPr="005D5251" w:rsidRDefault="00054FBA" w:rsidP="00054FBA">
      <w:pPr>
        <w:pStyle w:val="Standard"/>
        <w:rPr>
          <w:rFonts w:cs="Times New Roman"/>
          <w:b/>
          <w:sz w:val="28"/>
          <w:szCs w:val="28"/>
        </w:rPr>
      </w:pPr>
    </w:p>
    <w:p w:rsidR="00054FBA" w:rsidRDefault="00054FBA" w:rsidP="00054FBA">
      <w:pPr>
        <w:pStyle w:val="Standard"/>
        <w:jc w:val="both"/>
        <w:rPr>
          <w:rFonts w:cs="Times New Roman"/>
          <w:b/>
          <w:sz w:val="28"/>
          <w:szCs w:val="28"/>
        </w:rPr>
      </w:pPr>
      <w:r w:rsidRPr="00FD55A3">
        <w:rPr>
          <w:rFonts w:cs="Times New Roman"/>
          <w:b/>
          <w:sz w:val="28"/>
          <w:szCs w:val="28"/>
        </w:rPr>
        <w:t>БЛАНК ПРОТЕСТА</w:t>
      </w:r>
      <w:r>
        <w:rPr>
          <w:rFonts w:cs="Times New Roman"/>
          <w:b/>
          <w:sz w:val="28"/>
          <w:szCs w:val="28"/>
        </w:rPr>
        <w:t>:</w:t>
      </w:r>
    </w:p>
    <w:p w:rsidR="00054FBA" w:rsidRPr="00FD55A3" w:rsidRDefault="00054FBA" w:rsidP="00054FBA">
      <w:pPr>
        <w:pStyle w:val="Standard"/>
        <w:jc w:val="both"/>
        <w:rPr>
          <w:rFonts w:cs="Times New Roman"/>
          <w:b/>
          <w:sz w:val="28"/>
          <w:szCs w:val="28"/>
        </w:rPr>
      </w:pPr>
    </w:p>
    <w:p w:rsidR="00054FBA" w:rsidRPr="005D5251" w:rsidRDefault="00054FBA" w:rsidP="00054FBA">
      <w:pPr>
        <w:pStyle w:val="Standard"/>
        <w:jc w:val="both"/>
        <w:rPr>
          <w:rFonts w:cs="Times New Roman"/>
          <w:sz w:val="28"/>
          <w:szCs w:val="28"/>
        </w:rPr>
      </w:pPr>
      <w:r w:rsidRPr="005D5251">
        <w:rPr>
          <w:rFonts w:cs="Times New Roman"/>
          <w:sz w:val="28"/>
          <w:szCs w:val="28"/>
        </w:rPr>
        <w:t>Часть 1: Должна заполняться заявителем.</w:t>
      </w:r>
    </w:p>
    <w:p w:rsidR="00054FBA" w:rsidRPr="005D5251" w:rsidRDefault="00054FBA" w:rsidP="00054FBA">
      <w:pPr>
        <w:pStyle w:val="Standard"/>
        <w:jc w:val="both"/>
        <w:rPr>
          <w:rFonts w:cs="Times New Roman"/>
          <w:sz w:val="28"/>
          <w:szCs w:val="28"/>
        </w:rPr>
      </w:pPr>
    </w:p>
    <w:p w:rsidR="007F243D" w:rsidRDefault="00054FBA" w:rsidP="009C1124">
      <w:pPr>
        <w:pStyle w:val="Standard"/>
        <w:jc w:val="both"/>
        <w:rPr>
          <w:rFonts w:cs="Times New Roman"/>
          <w:sz w:val="28"/>
          <w:szCs w:val="28"/>
        </w:rPr>
      </w:pPr>
      <w:r w:rsidRPr="005D5251">
        <w:rPr>
          <w:rFonts w:cs="Times New Roman"/>
          <w:sz w:val="28"/>
          <w:szCs w:val="28"/>
        </w:rPr>
        <w:t>Протест должен быть оформлен в письменном виде, подписан заявителем с соблюдением условий, представленных в Правилах и представлен главному судье соревнований.</w:t>
      </w:r>
    </w:p>
    <w:p w:rsidR="009C1124" w:rsidRDefault="009C1124" w:rsidP="009C1124">
      <w:pPr>
        <w:pStyle w:val="Standard"/>
        <w:jc w:val="both"/>
        <w:rPr>
          <w:rFonts w:cs="Times New Roman"/>
          <w:sz w:val="28"/>
          <w:szCs w:val="28"/>
        </w:rPr>
      </w:pPr>
    </w:p>
    <w:tbl>
      <w:tblPr>
        <w:tblW w:w="9707" w:type="dxa"/>
        <w:tblInd w:w="-1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410"/>
        <w:gridCol w:w="2620"/>
        <w:gridCol w:w="2198"/>
        <w:gridCol w:w="2479"/>
      </w:tblGrid>
      <w:tr w:rsidR="00054FBA" w:rsidRPr="005D5251" w:rsidTr="0035054F">
        <w:tc>
          <w:tcPr>
            <w:tcW w:w="2410" w:type="dxa"/>
            <w:tcMar>
              <w:top w:w="55" w:type="dxa"/>
              <w:left w:w="55" w:type="dxa"/>
              <w:bottom w:w="55" w:type="dxa"/>
              <w:right w:w="55" w:type="dxa"/>
            </w:tcMar>
            <w:vAlign w:val="center"/>
          </w:tcPr>
          <w:p w:rsidR="00054FBA" w:rsidRPr="00C05E91" w:rsidRDefault="00054FBA" w:rsidP="00F71748">
            <w:pPr>
              <w:pStyle w:val="TableContents"/>
              <w:rPr>
                <w:rFonts w:cs="Times New Roman"/>
              </w:rPr>
            </w:pPr>
            <w:r w:rsidRPr="00C05E91">
              <w:rPr>
                <w:rFonts w:cs="Times New Roman"/>
              </w:rPr>
              <w:t>Название соревнования:</w:t>
            </w:r>
          </w:p>
        </w:tc>
        <w:tc>
          <w:tcPr>
            <w:tcW w:w="2620" w:type="dxa"/>
            <w:tcMar>
              <w:top w:w="55" w:type="dxa"/>
              <w:left w:w="55" w:type="dxa"/>
              <w:bottom w:w="55" w:type="dxa"/>
              <w:right w:w="55" w:type="dxa"/>
            </w:tcMar>
            <w:vAlign w:val="center"/>
          </w:tcPr>
          <w:p w:rsidR="00054FBA" w:rsidRPr="00C05E91" w:rsidRDefault="00054FBA" w:rsidP="00F71748">
            <w:pPr>
              <w:pStyle w:val="TableContents"/>
              <w:rPr>
                <w:rFonts w:cs="Times New Roman"/>
              </w:rPr>
            </w:pPr>
          </w:p>
        </w:tc>
        <w:tc>
          <w:tcPr>
            <w:tcW w:w="2198" w:type="dxa"/>
            <w:tcMar>
              <w:top w:w="55" w:type="dxa"/>
              <w:left w:w="55" w:type="dxa"/>
              <w:bottom w:w="55" w:type="dxa"/>
              <w:right w:w="55" w:type="dxa"/>
            </w:tcMar>
            <w:vAlign w:val="center"/>
          </w:tcPr>
          <w:p w:rsidR="00054FBA" w:rsidRPr="00C05E91" w:rsidRDefault="00054FBA" w:rsidP="00F71748">
            <w:pPr>
              <w:pStyle w:val="TableContents"/>
              <w:rPr>
                <w:rFonts w:cs="Times New Roman"/>
              </w:rPr>
            </w:pPr>
            <w:r w:rsidRPr="00C05E91">
              <w:rPr>
                <w:rFonts w:cs="Times New Roman"/>
              </w:rPr>
              <w:t>Дата соревнования:</w:t>
            </w:r>
          </w:p>
        </w:tc>
        <w:tc>
          <w:tcPr>
            <w:tcW w:w="2479" w:type="dxa"/>
            <w:tcMar>
              <w:top w:w="55" w:type="dxa"/>
              <w:left w:w="55" w:type="dxa"/>
              <w:bottom w:w="55" w:type="dxa"/>
              <w:right w:w="55" w:type="dxa"/>
            </w:tcMar>
            <w:vAlign w:val="center"/>
          </w:tcPr>
          <w:p w:rsidR="00054FBA" w:rsidRPr="00C05E91" w:rsidRDefault="00054FBA" w:rsidP="00F71748">
            <w:pPr>
              <w:pStyle w:val="TableContents"/>
              <w:rPr>
                <w:rFonts w:cs="Times New Roman"/>
              </w:rPr>
            </w:pPr>
          </w:p>
        </w:tc>
      </w:tr>
      <w:tr w:rsidR="00054FBA" w:rsidRPr="005D5251" w:rsidTr="0035054F">
        <w:tc>
          <w:tcPr>
            <w:tcW w:w="2410" w:type="dxa"/>
            <w:tcMar>
              <w:top w:w="55" w:type="dxa"/>
              <w:left w:w="55" w:type="dxa"/>
              <w:bottom w:w="55" w:type="dxa"/>
              <w:right w:w="55" w:type="dxa"/>
            </w:tcMar>
            <w:vAlign w:val="center"/>
          </w:tcPr>
          <w:p w:rsidR="00054FBA" w:rsidRPr="00C05E91" w:rsidRDefault="00054FBA" w:rsidP="00F71748">
            <w:pPr>
              <w:pStyle w:val="TableContents"/>
              <w:rPr>
                <w:rFonts w:cs="Times New Roman"/>
              </w:rPr>
            </w:pPr>
            <w:r w:rsidRPr="00C05E91">
              <w:rPr>
                <w:rFonts w:cs="Times New Roman"/>
              </w:rPr>
              <w:t>Место соревнования:</w:t>
            </w:r>
          </w:p>
        </w:tc>
        <w:tc>
          <w:tcPr>
            <w:tcW w:w="2620" w:type="dxa"/>
            <w:tcMar>
              <w:top w:w="55" w:type="dxa"/>
              <w:left w:w="55" w:type="dxa"/>
              <w:bottom w:w="55" w:type="dxa"/>
              <w:right w:w="55" w:type="dxa"/>
            </w:tcMar>
            <w:vAlign w:val="center"/>
          </w:tcPr>
          <w:p w:rsidR="00054FBA" w:rsidRPr="00C05E91" w:rsidRDefault="00054FBA" w:rsidP="00F71748">
            <w:pPr>
              <w:pStyle w:val="TableContents"/>
              <w:rPr>
                <w:rFonts w:cs="Times New Roman"/>
              </w:rPr>
            </w:pPr>
          </w:p>
        </w:tc>
        <w:tc>
          <w:tcPr>
            <w:tcW w:w="2198" w:type="dxa"/>
            <w:tcMar>
              <w:top w:w="55" w:type="dxa"/>
              <w:left w:w="55" w:type="dxa"/>
              <w:bottom w:w="55" w:type="dxa"/>
              <w:right w:w="55" w:type="dxa"/>
            </w:tcMar>
            <w:vAlign w:val="center"/>
          </w:tcPr>
          <w:p w:rsidR="00054FBA" w:rsidRPr="00C05E91" w:rsidRDefault="00054FBA" w:rsidP="00F71748">
            <w:pPr>
              <w:pStyle w:val="TableContents"/>
              <w:rPr>
                <w:rFonts w:cs="Times New Roman"/>
              </w:rPr>
            </w:pPr>
            <w:r w:rsidRPr="00C05E91">
              <w:rPr>
                <w:rFonts w:cs="Times New Roman"/>
              </w:rPr>
              <w:t>Время подачи протеста:</w:t>
            </w:r>
          </w:p>
        </w:tc>
        <w:tc>
          <w:tcPr>
            <w:tcW w:w="2479" w:type="dxa"/>
            <w:tcMar>
              <w:top w:w="55" w:type="dxa"/>
              <w:left w:w="55" w:type="dxa"/>
              <w:bottom w:w="55" w:type="dxa"/>
              <w:right w:w="55" w:type="dxa"/>
            </w:tcMar>
            <w:vAlign w:val="center"/>
          </w:tcPr>
          <w:p w:rsidR="00054FBA" w:rsidRPr="00C05E91" w:rsidRDefault="00054FBA" w:rsidP="00F71748">
            <w:pPr>
              <w:pStyle w:val="TableContents"/>
              <w:rPr>
                <w:rFonts w:cs="Times New Roman"/>
              </w:rPr>
            </w:pPr>
          </w:p>
        </w:tc>
      </w:tr>
      <w:tr w:rsidR="00054FBA" w:rsidRPr="005D5251" w:rsidTr="0035054F">
        <w:tc>
          <w:tcPr>
            <w:tcW w:w="2410" w:type="dxa"/>
            <w:tcMar>
              <w:top w:w="55" w:type="dxa"/>
              <w:left w:w="55" w:type="dxa"/>
              <w:bottom w:w="55" w:type="dxa"/>
              <w:right w:w="55" w:type="dxa"/>
            </w:tcMar>
            <w:vAlign w:val="center"/>
          </w:tcPr>
          <w:p w:rsidR="00054FBA" w:rsidRPr="00C05E91" w:rsidRDefault="00054FBA" w:rsidP="00F71748">
            <w:pPr>
              <w:pStyle w:val="TableContents"/>
              <w:rPr>
                <w:rFonts w:cs="Times New Roman"/>
              </w:rPr>
            </w:pPr>
            <w:r w:rsidRPr="00C05E91">
              <w:rPr>
                <w:rFonts w:cs="Times New Roman"/>
              </w:rPr>
              <w:t>Имя заявителя:</w:t>
            </w:r>
          </w:p>
        </w:tc>
        <w:tc>
          <w:tcPr>
            <w:tcW w:w="2620" w:type="dxa"/>
            <w:tcMar>
              <w:top w:w="55" w:type="dxa"/>
              <w:left w:w="55" w:type="dxa"/>
              <w:bottom w:w="55" w:type="dxa"/>
              <w:right w:w="55" w:type="dxa"/>
            </w:tcMar>
            <w:vAlign w:val="center"/>
          </w:tcPr>
          <w:p w:rsidR="00054FBA" w:rsidRPr="00C05E91" w:rsidRDefault="00054FBA" w:rsidP="00F71748">
            <w:pPr>
              <w:pStyle w:val="TableContents"/>
              <w:rPr>
                <w:rFonts w:cs="Times New Roman"/>
              </w:rPr>
            </w:pPr>
          </w:p>
        </w:tc>
        <w:tc>
          <w:tcPr>
            <w:tcW w:w="2198" w:type="dxa"/>
            <w:tcMar>
              <w:top w:w="55" w:type="dxa"/>
              <w:left w:w="55" w:type="dxa"/>
              <w:bottom w:w="55" w:type="dxa"/>
              <w:right w:w="55" w:type="dxa"/>
            </w:tcMar>
            <w:vAlign w:val="center"/>
          </w:tcPr>
          <w:p w:rsidR="00054FBA" w:rsidRPr="00C05E91" w:rsidRDefault="00054FBA" w:rsidP="00F71748">
            <w:pPr>
              <w:pStyle w:val="TableContents"/>
              <w:rPr>
                <w:rFonts w:cs="Times New Roman"/>
              </w:rPr>
            </w:pPr>
            <w:r w:rsidRPr="00C05E91">
              <w:rPr>
                <w:rFonts w:cs="Times New Roman"/>
              </w:rPr>
              <w:t>Стартовый номер:</w:t>
            </w:r>
          </w:p>
        </w:tc>
        <w:tc>
          <w:tcPr>
            <w:tcW w:w="2479" w:type="dxa"/>
            <w:tcMar>
              <w:top w:w="55" w:type="dxa"/>
              <w:left w:w="55" w:type="dxa"/>
              <w:bottom w:w="55" w:type="dxa"/>
              <w:right w:w="55" w:type="dxa"/>
            </w:tcMar>
            <w:vAlign w:val="center"/>
          </w:tcPr>
          <w:p w:rsidR="00054FBA" w:rsidRPr="00C05E91" w:rsidRDefault="00054FBA" w:rsidP="00F71748">
            <w:pPr>
              <w:pStyle w:val="TableContents"/>
              <w:rPr>
                <w:rFonts w:cs="Times New Roman"/>
              </w:rPr>
            </w:pPr>
          </w:p>
        </w:tc>
      </w:tr>
      <w:tr w:rsidR="00054FBA" w:rsidRPr="005D5251" w:rsidTr="0035054F">
        <w:tc>
          <w:tcPr>
            <w:tcW w:w="2410" w:type="dxa"/>
            <w:tcMar>
              <w:top w:w="55" w:type="dxa"/>
              <w:left w:w="55" w:type="dxa"/>
              <w:bottom w:w="55" w:type="dxa"/>
              <w:right w:w="55" w:type="dxa"/>
            </w:tcMar>
            <w:vAlign w:val="center"/>
          </w:tcPr>
          <w:p w:rsidR="00054FBA" w:rsidRPr="00C05E91" w:rsidRDefault="00054FBA" w:rsidP="00F71748">
            <w:pPr>
              <w:pStyle w:val="TableContents"/>
              <w:rPr>
                <w:rFonts w:cs="Times New Roman"/>
              </w:rPr>
            </w:pPr>
            <w:r w:rsidRPr="00C05E91">
              <w:rPr>
                <w:rFonts w:cs="Times New Roman"/>
              </w:rPr>
              <w:t>Субъект РФ заявителя:</w:t>
            </w:r>
          </w:p>
        </w:tc>
        <w:tc>
          <w:tcPr>
            <w:tcW w:w="2620" w:type="dxa"/>
            <w:tcMar>
              <w:top w:w="55" w:type="dxa"/>
              <w:left w:w="55" w:type="dxa"/>
              <w:bottom w:w="55" w:type="dxa"/>
              <w:right w:w="55" w:type="dxa"/>
            </w:tcMar>
            <w:vAlign w:val="center"/>
          </w:tcPr>
          <w:p w:rsidR="00054FBA" w:rsidRPr="00C05E91" w:rsidRDefault="00054FBA" w:rsidP="00F71748">
            <w:pPr>
              <w:pStyle w:val="TableContents"/>
              <w:rPr>
                <w:rFonts w:cs="Times New Roman"/>
              </w:rPr>
            </w:pPr>
          </w:p>
        </w:tc>
        <w:tc>
          <w:tcPr>
            <w:tcW w:w="2198" w:type="dxa"/>
            <w:tcMar>
              <w:top w:w="55" w:type="dxa"/>
              <w:left w:w="55" w:type="dxa"/>
              <w:bottom w:w="55" w:type="dxa"/>
              <w:right w:w="55" w:type="dxa"/>
            </w:tcMar>
            <w:vAlign w:val="center"/>
          </w:tcPr>
          <w:p w:rsidR="00054FBA" w:rsidRPr="00C05E91" w:rsidRDefault="00054FBA" w:rsidP="00F71748">
            <w:pPr>
              <w:pStyle w:val="TableContents"/>
              <w:rPr>
                <w:rFonts w:cs="Times New Roman"/>
              </w:rPr>
            </w:pPr>
            <w:r w:rsidRPr="00C05E91">
              <w:rPr>
                <w:rFonts w:cs="Times New Roman"/>
              </w:rPr>
              <w:t>Электронная почта:</w:t>
            </w:r>
          </w:p>
        </w:tc>
        <w:tc>
          <w:tcPr>
            <w:tcW w:w="2479" w:type="dxa"/>
            <w:tcMar>
              <w:top w:w="55" w:type="dxa"/>
              <w:left w:w="55" w:type="dxa"/>
              <w:bottom w:w="55" w:type="dxa"/>
              <w:right w:w="55" w:type="dxa"/>
            </w:tcMar>
            <w:vAlign w:val="center"/>
          </w:tcPr>
          <w:p w:rsidR="00054FBA" w:rsidRPr="00C05E91" w:rsidRDefault="00054FBA" w:rsidP="00F71748">
            <w:pPr>
              <w:pStyle w:val="TableContents"/>
              <w:rPr>
                <w:rFonts w:cs="Times New Roman"/>
              </w:rPr>
            </w:pPr>
          </w:p>
        </w:tc>
      </w:tr>
      <w:tr w:rsidR="00054FBA" w:rsidRPr="005D5251" w:rsidTr="0035054F">
        <w:tc>
          <w:tcPr>
            <w:tcW w:w="2410" w:type="dxa"/>
            <w:tcMar>
              <w:top w:w="55" w:type="dxa"/>
              <w:left w:w="55" w:type="dxa"/>
              <w:bottom w:w="55" w:type="dxa"/>
              <w:right w:w="55" w:type="dxa"/>
            </w:tcMar>
            <w:vAlign w:val="center"/>
          </w:tcPr>
          <w:p w:rsidR="00054FBA" w:rsidRPr="00C05E91" w:rsidRDefault="00054FBA" w:rsidP="00F71748">
            <w:pPr>
              <w:pStyle w:val="TableContents"/>
              <w:rPr>
                <w:rFonts w:cs="Times New Roman"/>
              </w:rPr>
            </w:pPr>
            <w:r w:rsidRPr="00C05E91">
              <w:rPr>
                <w:rFonts w:cs="Times New Roman"/>
              </w:rPr>
              <w:t>Адрес заявителя:</w:t>
            </w:r>
          </w:p>
        </w:tc>
        <w:tc>
          <w:tcPr>
            <w:tcW w:w="2620" w:type="dxa"/>
            <w:tcMar>
              <w:top w:w="55" w:type="dxa"/>
              <w:left w:w="55" w:type="dxa"/>
              <w:bottom w:w="55" w:type="dxa"/>
              <w:right w:w="55" w:type="dxa"/>
            </w:tcMar>
            <w:vAlign w:val="center"/>
          </w:tcPr>
          <w:p w:rsidR="00054FBA" w:rsidRPr="00C05E91" w:rsidRDefault="00054FBA" w:rsidP="00F71748">
            <w:pPr>
              <w:pStyle w:val="TableContents"/>
              <w:rPr>
                <w:rFonts w:cs="Times New Roman"/>
              </w:rPr>
            </w:pPr>
          </w:p>
        </w:tc>
        <w:tc>
          <w:tcPr>
            <w:tcW w:w="4677" w:type="dxa"/>
            <w:gridSpan w:val="2"/>
            <w:tcMar>
              <w:top w:w="55" w:type="dxa"/>
              <w:left w:w="55" w:type="dxa"/>
              <w:bottom w:w="55" w:type="dxa"/>
              <w:right w:w="55" w:type="dxa"/>
            </w:tcMar>
            <w:vAlign w:val="center"/>
          </w:tcPr>
          <w:p w:rsidR="00054FBA" w:rsidRPr="00C05E91" w:rsidRDefault="00054FBA" w:rsidP="00F71748">
            <w:pPr>
              <w:pStyle w:val="TableContents"/>
              <w:rPr>
                <w:rFonts w:cs="Times New Roman"/>
              </w:rPr>
            </w:pPr>
          </w:p>
        </w:tc>
      </w:tr>
      <w:tr w:rsidR="00054FBA" w:rsidRPr="005D5251" w:rsidTr="0035054F">
        <w:tc>
          <w:tcPr>
            <w:tcW w:w="2410" w:type="dxa"/>
            <w:tcMar>
              <w:top w:w="55" w:type="dxa"/>
              <w:left w:w="55" w:type="dxa"/>
              <w:bottom w:w="55" w:type="dxa"/>
              <w:right w:w="55" w:type="dxa"/>
            </w:tcMar>
            <w:vAlign w:val="center"/>
          </w:tcPr>
          <w:p w:rsidR="00054FBA" w:rsidRPr="00C05E91" w:rsidRDefault="00054FBA" w:rsidP="00F71748">
            <w:pPr>
              <w:pStyle w:val="TableContents"/>
              <w:rPr>
                <w:rFonts w:cs="Times New Roman"/>
              </w:rPr>
            </w:pPr>
          </w:p>
        </w:tc>
        <w:tc>
          <w:tcPr>
            <w:tcW w:w="2620" w:type="dxa"/>
            <w:tcMar>
              <w:top w:w="55" w:type="dxa"/>
              <w:left w:w="55" w:type="dxa"/>
              <w:bottom w:w="55" w:type="dxa"/>
              <w:right w:w="55" w:type="dxa"/>
            </w:tcMar>
            <w:vAlign w:val="center"/>
          </w:tcPr>
          <w:p w:rsidR="00054FBA" w:rsidRPr="00C05E91" w:rsidRDefault="00054FBA" w:rsidP="00F71748">
            <w:pPr>
              <w:pStyle w:val="TableContents"/>
              <w:rPr>
                <w:rFonts w:cs="Times New Roman"/>
              </w:rPr>
            </w:pPr>
            <w:r w:rsidRPr="00C05E91">
              <w:rPr>
                <w:rFonts w:cs="Times New Roman"/>
              </w:rPr>
              <w:t>(улица, дом)</w:t>
            </w:r>
          </w:p>
        </w:tc>
        <w:tc>
          <w:tcPr>
            <w:tcW w:w="4677" w:type="dxa"/>
            <w:gridSpan w:val="2"/>
            <w:tcMar>
              <w:top w:w="55" w:type="dxa"/>
              <w:left w:w="55" w:type="dxa"/>
              <w:bottom w:w="55" w:type="dxa"/>
              <w:right w:w="55" w:type="dxa"/>
            </w:tcMar>
            <w:vAlign w:val="center"/>
          </w:tcPr>
          <w:p w:rsidR="00054FBA" w:rsidRPr="00C05E91" w:rsidRDefault="00054FBA" w:rsidP="00F71748">
            <w:pPr>
              <w:pStyle w:val="TableContents"/>
              <w:rPr>
                <w:rFonts w:cs="Times New Roman"/>
              </w:rPr>
            </w:pPr>
            <w:r w:rsidRPr="00C05E91">
              <w:rPr>
                <w:rFonts w:cs="Times New Roman"/>
              </w:rPr>
              <w:t>(город и почтовый индекс)</w:t>
            </w:r>
          </w:p>
        </w:tc>
      </w:tr>
      <w:tr w:rsidR="00054FBA" w:rsidRPr="005D5251" w:rsidTr="0035054F">
        <w:tc>
          <w:tcPr>
            <w:tcW w:w="2410" w:type="dxa"/>
            <w:tcMar>
              <w:top w:w="55" w:type="dxa"/>
              <w:left w:w="55" w:type="dxa"/>
              <w:bottom w:w="55" w:type="dxa"/>
              <w:right w:w="55" w:type="dxa"/>
            </w:tcMar>
            <w:vAlign w:val="center"/>
          </w:tcPr>
          <w:p w:rsidR="00054FBA" w:rsidRPr="00C05E91" w:rsidRDefault="00054FBA" w:rsidP="00F71748">
            <w:pPr>
              <w:pStyle w:val="TableContents"/>
              <w:rPr>
                <w:rFonts w:cs="Times New Roman"/>
              </w:rPr>
            </w:pPr>
            <w:r w:rsidRPr="00C05E91">
              <w:rPr>
                <w:rFonts w:cs="Times New Roman"/>
              </w:rPr>
              <w:t>Телефон (домашний):</w:t>
            </w:r>
          </w:p>
        </w:tc>
        <w:tc>
          <w:tcPr>
            <w:tcW w:w="2620" w:type="dxa"/>
            <w:tcMar>
              <w:top w:w="55" w:type="dxa"/>
              <w:left w:w="55" w:type="dxa"/>
              <w:bottom w:w="55" w:type="dxa"/>
              <w:right w:w="55" w:type="dxa"/>
            </w:tcMar>
            <w:vAlign w:val="center"/>
          </w:tcPr>
          <w:p w:rsidR="00054FBA" w:rsidRPr="00C05E91" w:rsidRDefault="00054FBA" w:rsidP="00F71748">
            <w:pPr>
              <w:pStyle w:val="TableContents"/>
              <w:rPr>
                <w:rFonts w:cs="Times New Roman"/>
              </w:rPr>
            </w:pPr>
          </w:p>
        </w:tc>
        <w:tc>
          <w:tcPr>
            <w:tcW w:w="2198" w:type="dxa"/>
            <w:tcMar>
              <w:top w:w="55" w:type="dxa"/>
              <w:left w:w="55" w:type="dxa"/>
              <w:bottom w:w="55" w:type="dxa"/>
              <w:right w:w="55" w:type="dxa"/>
            </w:tcMar>
            <w:vAlign w:val="center"/>
          </w:tcPr>
          <w:p w:rsidR="00054FBA" w:rsidRPr="00C05E91" w:rsidRDefault="00054FBA" w:rsidP="00F71748">
            <w:pPr>
              <w:pStyle w:val="TableContents"/>
              <w:rPr>
                <w:rFonts w:cs="Times New Roman"/>
              </w:rPr>
            </w:pPr>
            <w:r w:rsidRPr="00C05E91">
              <w:rPr>
                <w:rFonts w:cs="Times New Roman"/>
              </w:rPr>
              <w:t>Телефон (мобильный):</w:t>
            </w:r>
          </w:p>
        </w:tc>
        <w:tc>
          <w:tcPr>
            <w:tcW w:w="2479" w:type="dxa"/>
            <w:tcMar>
              <w:top w:w="55" w:type="dxa"/>
              <w:left w:w="55" w:type="dxa"/>
              <w:bottom w:w="55" w:type="dxa"/>
              <w:right w:w="55" w:type="dxa"/>
            </w:tcMar>
            <w:vAlign w:val="center"/>
          </w:tcPr>
          <w:p w:rsidR="00054FBA" w:rsidRPr="00C05E91" w:rsidRDefault="00054FBA" w:rsidP="00F71748">
            <w:pPr>
              <w:pStyle w:val="TableContents"/>
              <w:rPr>
                <w:rFonts w:cs="Times New Roman"/>
              </w:rPr>
            </w:pPr>
          </w:p>
        </w:tc>
      </w:tr>
      <w:tr w:rsidR="00054FBA" w:rsidRPr="005D5251" w:rsidTr="0035054F">
        <w:tc>
          <w:tcPr>
            <w:tcW w:w="2410" w:type="dxa"/>
            <w:tcMar>
              <w:top w:w="55" w:type="dxa"/>
              <w:left w:w="55" w:type="dxa"/>
              <w:bottom w:w="55" w:type="dxa"/>
              <w:right w:w="55" w:type="dxa"/>
            </w:tcMar>
            <w:vAlign w:val="center"/>
          </w:tcPr>
          <w:p w:rsidR="00054FBA" w:rsidRPr="00C05E91" w:rsidRDefault="00054FBA" w:rsidP="00F71748">
            <w:pPr>
              <w:pStyle w:val="TableContents"/>
              <w:rPr>
                <w:rFonts w:cs="Times New Roman"/>
              </w:rPr>
            </w:pPr>
            <w:r w:rsidRPr="00C05E91">
              <w:rPr>
                <w:rFonts w:cs="Times New Roman"/>
              </w:rPr>
              <w:t>Против кого подается протест - Имя:</w:t>
            </w:r>
          </w:p>
        </w:tc>
        <w:tc>
          <w:tcPr>
            <w:tcW w:w="2620" w:type="dxa"/>
            <w:tcMar>
              <w:top w:w="55" w:type="dxa"/>
              <w:left w:w="55" w:type="dxa"/>
              <w:bottom w:w="55" w:type="dxa"/>
              <w:right w:w="55" w:type="dxa"/>
            </w:tcMar>
            <w:vAlign w:val="center"/>
          </w:tcPr>
          <w:p w:rsidR="00054FBA" w:rsidRPr="00C05E91" w:rsidRDefault="00054FBA" w:rsidP="00F71748">
            <w:pPr>
              <w:pStyle w:val="TableContents"/>
              <w:rPr>
                <w:rFonts w:cs="Times New Roman"/>
              </w:rPr>
            </w:pPr>
          </w:p>
        </w:tc>
        <w:tc>
          <w:tcPr>
            <w:tcW w:w="2198" w:type="dxa"/>
            <w:tcMar>
              <w:top w:w="55" w:type="dxa"/>
              <w:left w:w="55" w:type="dxa"/>
              <w:bottom w:w="55" w:type="dxa"/>
              <w:right w:w="55" w:type="dxa"/>
            </w:tcMar>
            <w:vAlign w:val="center"/>
          </w:tcPr>
          <w:p w:rsidR="00054FBA" w:rsidRPr="00C05E91" w:rsidRDefault="00054FBA" w:rsidP="00F71748">
            <w:pPr>
              <w:pStyle w:val="TableContents"/>
              <w:rPr>
                <w:rFonts w:cs="Times New Roman"/>
              </w:rPr>
            </w:pPr>
            <w:r w:rsidRPr="00C05E91">
              <w:rPr>
                <w:rFonts w:cs="Times New Roman"/>
              </w:rPr>
              <w:t>Стартовый  номер:</w:t>
            </w:r>
          </w:p>
        </w:tc>
        <w:tc>
          <w:tcPr>
            <w:tcW w:w="2479" w:type="dxa"/>
            <w:tcMar>
              <w:top w:w="55" w:type="dxa"/>
              <w:left w:w="55" w:type="dxa"/>
              <w:bottom w:w="55" w:type="dxa"/>
              <w:right w:w="55" w:type="dxa"/>
            </w:tcMar>
            <w:vAlign w:val="center"/>
          </w:tcPr>
          <w:p w:rsidR="00054FBA" w:rsidRPr="00C05E91" w:rsidRDefault="00054FBA" w:rsidP="00F71748">
            <w:pPr>
              <w:pStyle w:val="TableContents"/>
              <w:rPr>
                <w:rFonts w:cs="Times New Roman"/>
              </w:rPr>
            </w:pPr>
          </w:p>
        </w:tc>
      </w:tr>
      <w:tr w:rsidR="00054FBA" w:rsidRPr="005D5251" w:rsidTr="0035054F">
        <w:tc>
          <w:tcPr>
            <w:tcW w:w="2410" w:type="dxa"/>
            <w:tcMar>
              <w:top w:w="55" w:type="dxa"/>
              <w:left w:w="55" w:type="dxa"/>
              <w:bottom w:w="55" w:type="dxa"/>
              <w:right w:w="55" w:type="dxa"/>
            </w:tcMar>
            <w:vAlign w:val="center"/>
          </w:tcPr>
          <w:p w:rsidR="00054FBA" w:rsidRPr="00C05E91" w:rsidRDefault="00054FBA" w:rsidP="00F71748">
            <w:pPr>
              <w:pStyle w:val="TableContents"/>
              <w:rPr>
                <w:rFonts w:cs="Times New Roman"/>
              </w:rPr>
            </w:pPr>
            <w:r w:rsidRPr="00C05E91">
              <w:rPr>
                <w:rFonts w:cs="Times New Roman"/>
              </w:rPr>
              <w:t>Субъект РФ</w:t>
            </w:r>
          </w:p>
        </w:tc>
        <w:tc>
          <w:tcPr>
            <w:tcW w:w="2620" w:type="dxa"/>
            <w:tcMar>
              <w:top w:w="55" w:type="dxa"/>
              <w:left w:w="55" w:type="dxa"/>
              <w:bottom w:w="55" w:type="dxa"/>
              <w:right w:w="55" w:type="dxa"/>
            </w:tcMar>
            <w:vAlign w:val="center"/>
          </w:tcPr>
          <w:p w:rsidR="00054FBA" w:rsidRPr="00C05E91" w:rsidRDefault="00054FBA" w:rsidP="00F71748">
            <w:pPr>
              <w:pStyle w:val="TableContents"/>
              <w:rPr>
                <w:rFonts w:cs="Times New Roman"/>
              </w:rPr>
            </w:pPr>
          </w:p>
        </w:tc>
        <w:tc>
          <w:tcPr>
            <w:tcW w:w="4677" w:type="dxa"/>
            <w:gridSpan w:val="2"/>
            <w:tcMar>
              <w:top w:w="55" w:type="dxa"/>
              <w:left w:w="55" w:type="dxa"/>
              <w:bottom w:w="55" w:type="dxa"/>
              <w:right w:w="55" w:type="dxa"/>
            </w:tcMar>
            <w:vAlign w:val="center"/>
          </w:tcPr>
          <w:p w:rsidR="00054FBA" w:rsidRPr="00C05E91" w:rsidRDefault="00054FBA" w:rsidP="00F71748">
            <w:pPr>
              <w:pStyle w:val="TableContents"/>
              <w:rPr>
                <w:rFonts w:cs="Times New Roman"/>
              </w:rPr>
            </w:pPr>
          </w:p>
        </w:tc>
      </w:tr>
    </w:tbl>
    <w:p w:rsidR="00054FBA" w:rsidRPr="005D5251" w:rsidRDefault="00054FBA" w:rsidP="00054FBA">
      <w:pPr>
        <w:pStyle w:val="Standard"/>
        <w:jc w:val="both"/>
        <w:rPr>
          <w:rFonts w:cs="Times New Roman"/>
          <w:sz w:val="16"/>
          <w:szCs w:val="16"/>
          <w:lang w:val="en-US"/>
        </w:rPr>
      </w:pPr>
    </w:p>
    <w:p w:rsidR="00054FBA" w:rsidRPr="00DB6F2F" w:rsidRDefault="00054FBA" w:rsidP="00054FBA">
      <w:pPr>
        <w:pStyle w:val="Standard"/>
        <w:jc w:val="both"/>
        <w:rPr>
          <w:rFonts w:cs="Times New Roman"/>
          <w:sz w:val="28"/>
          <w:szCs w:val="28"/>
        </w:rPr>
      </w:pPr>
      <w:r w:rsidRPr="005D5251">
        <w:rPr>
          <w:rFonts w:cs="Times New Roman"/>
          <w:sz w:val="28"/>
          <w:szCs w:val="28"/>
        </w:rPr>
        <w:t>Протест является формальным выражением жалобы на поведение спортсмена, либо судьи гонки, либо на условия соревнования. Вы должны иметь существенную доказательную базу, включая свидетелей и Вы должны иметь желание принять участие в рассмотрении.</w:t>
      </w:r>
    </w:p>
    <w:p w:rsidR="00054FBA" w:rsidRPr="005D5251" w:rsidRDefault="00054FBA" w:rsidP="00054FBA">
      <w:pPr>
        <w:pStyle w:val="Standard"/>
        <w:jc w:val="both"/>
        <w:rPr>
          <w:rFonts w:cs="Times New Roman"/>
          <w:sz w:val="28"/>
          <w:szCs w:val="28"/>
        </w:rPr>
      </w:pPr>
      <w:r w:rsidRPr="005D5251">
        <w:rPr>
          <w:rFonts w:cs="Times New Roman"/>
          <w:sz w:val="28"/>
          <w:szCs w:val="28"/>
        </w:rPr>
        <w:t>Какой вид протеста предполагается? (Отметьте только одну позицию.)</w:t>
      </w:r>
    </w:p>
    <w:p w:rsidR="00054FBA" w:rsidRPr="005D5251" w:rsidRDefault="00054FBA" w:rsidP="00054FBA">
      <w:pPr>
        <w:pStyle w:val="Standard"/>
        <w:jc w:val="both"/>
        <w:rPr>
          <w:rFonts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34"/>
        <w:gridCol w:w="6096"/>
      </w:tblGrid>
      <w:tr w:rsidR="00054FBA" w:rsidRPr="005D5251" w:rsidTr="0035054F">
        <w:trPr>
          <w:trHeight w:val="133"/>
        </w:trPr>
        <w:tc>
          <w:tcPr>
            <w:tcW w:w="1134" w:type="dxa"/>
            <w:vAlign w:val="center"/>
          </w:tcPr>
          <w:p w:rsidR="00054FBA" w:rsidRPr="0035054F" w:rsidRDefault="00054FBA" w:rsidP="00F71748">
            <w:pPr>
              <w:autoSpaceDE w:val="0"/>
              <w:adjustRightInd w:val="0"/>
              <w:rPr>
                <w:rFonts w:ascii="Times New Roman" w:eastAsia="SimSun" w:hAnsi="Times New Roman" w:cs="Times New Roman"/>
                <w:color w:val="000000"/>
                <w:sz w:val="24"/>
                <w:szCs w:val="24"/>
                <w:lang w:eastAsia="zh-CN"/>
              </w:rPr>
            </w:pPr>
            <w:r w:rsidRPr="0035054F">
              <w:rPr>
                <w:rFonts w:ascii="Times New Roman" w:eastAsia="SimSun" w:hAnsi="Times New Roman" w:cs="Times New Roman"/>
                <w:color w:val="000000"/>
                <w:sz w:val="24"/>
                <w:szCs w:val="24"/>
                <w:lang w:eastAsia="zh-CN"/>
              </w:rPr>
              <w:t></w:t>
            </w:r>
            <w:r w:rsidRPr="0035054F">
              <w:rPr>
                <w:rFonts w:ascii="Times New Roman" w:eastAsia="SimSun" w:hAnsi="Times New Roman" w:cs="Times New Roman"/>
                <w:color w:val="000000"/>
                <w:sz w:val="24"/>
                <w:szCs w:val="24"/>
                <w:lang w:eastAsia="zh-CN"/>
              </w:rPr>
              <w:t></w:t>
            </w:r>
          </w:p>
        </w:tc>
        <w:tc>
          <w:tcPr>
            <w:tcW w:w="6096" w:type="dxa"/>
            <w:vAlign w:val="center"/>
          </w:tcPr>
          <w:p w:rsidR="00054FBA" w:rsidRPr="0035054F" w:rsidRDefault="00054FBA" w:rsidP="00F71748">
            <w:pPr>
              <w:autoSpaceDE w:val="0"/>
              <w:adjustRightInd w:val="0"/>
              <w:rPr>
                <w:rFonts w:ascii="Times New Roman" w:eastAsia="SimSun" w:hAnsi="Times New Roman" w:cs="Times New Roman"/>
                <w:color w:val="000000"/>
                <w:sz w:val="24"/>
                <w:szCs w:val="24"/>
                <w:lang w:eastAsia="zh-CN"/>
              </w:rPr>
            </w:pPr>
            <w:r w:rsidRPr="0035054F">
              <w:rPr>
                <w:rFonts w:ascii="Times New Roman" w:eastAsia="SimSun" w:hAnsi="Times New Roman" w:cs="Times New Roman"/>
                <w:color w:val="000000"/>
                <w:sz w:val="24"/>
                <w:szCs w:val="24"/>
                <w:lang w:eastAsia="zh-CN"/>
              </w:rPr>
              <w:t>Протест, касающийся трассы</w:t>
            </w:r>
          </w:p>
        </w:tc>
      </w:tr>
      <w:tr w:rsidR="00054FBA" w:rsidRPr="005D5251" w:rsidTr="0035054F">
        <w:trPr>
          <w:trHeight w:val="133"/>
        </w:trPr>
        <w:tc>
          <w:tcPr>
            <w:tcW w:w="1134" w:type="dxa"/>
            <w:vAlign w:val="center"/>
          </w:tcPr>
          <w:p w:rsidR="00054FBA" w:rsidRPr="0035054F" w:rsidRDefault="00054FBA" w:rsidP="00F71748">
            <w:pPr>
              <w:autoSpaceDE w:val="0"/>
              <w:adjustRightInd w:val="0"/>
              <w:rPr>
                <w:rFonts w:ascii="Times New Roman" w:eastAsia="SimSun" w:hAnsi="Times New Roman" w:cs="Times New Roman"/>
                <w:color w:val="000000"/>
                <w:sz w:val="24"/>
                <w:szCs w:val="24"/>
                <w:lang w:eastAsia="zh-CN"/>
              </w:rPr>
            </w:pPr>
            <w:r w:rsidRPr="0035054F">
              <w:rPr>
                <w:rFonts w:ascii="Times New Roman" w:eastAsia="SimSun" w:hAnsi="Times New Roman" w:cs="Times New Roman"/>
                <w:color w:val="000000"/>
                <w:sz w:val="24"/>
                <w:szCs w:val="24"/>
                <w:lang w:eastAsia="zh-CN"/>
              </w:rPr>
              <w:t></w:t>
            </w:r>
            <w:r w:rsidRPr="0035054F">
              <w:rPr>
                <w:rFonts w:ascii="Times New Roman" w:eastAsia="SimSun" w:hAnsi="Times New Roman" w:cs="Times New Roman"/>
                <w:color w:val="000000"/>
                <w:sz w:val="24"/>
                <w:szCs w:val="24"/>
                <w:lang w:eastAsia="zh-CN"/>
              </w:rPr>
              <w:t></w:t>
            </w:r>
          </w:p>
        </w:tc>
        <w:tc>
          <w:tcPr>
            <w:tcW w:w="6096" w:type="dxa"/>
            <w:vAlign w:val="center"/>
          </w:tcPr>
          <w:p w:rsidR="00054FBA" w:rsidRPr="0035054F" w:rsidRDefault="00054FBA" w:rsidP="00F71748">
            <w:pPr>
              <w:autoSpaceDE w:val="0"/>
              <w:adjustRightInd w:val="0"/>
              <w:rPr>
                <w:rFonts w:ascii="Times New Roman" w:eastAsia="SimSun" w:hAnsi="Times New Roman" w:cs="Times New Roman"/>
                <w:color w:val="000000"/>
                <w:sz w:val="24"/>
                <w:szCs w:val="24"/>
                <w:lang w:eastAsia="zh-CN"/>
              </w:rPr>
            </w:pPr>
            <w:r w:rsidRPr="0035054F">
              <w:rPr>
                <w:rFonts w:ascii="Times New Roman" w:eastAsia="SimSun" w:hAnsi="Times New Roman" w:cs="Times New Roman"/>
                <w:color w:val="000000"/>
                <w:sz w:val="24"/>
                <w:szCs w:val="24"/>
                <w:lang w:eastAsia="zh-CN"/>
              </w:rPr>
              <w:t xml:space="preserve">Протест, против другого спортсмена или судьи </w:t>
            </w:r>
          </w:p>
        </w:tc>
      </w:tr>
      <w:tr w:rsidR="00054FBA" w:rsidRPr="005D5251" w:rsidTr="0035054F">
        <w:trPr>
          <w:trHeight w:val="133"/>
        </w:trPr>
        <w:tc>
          <w:tcPr>
            <w:tcW w:w="1134" w:type="dxa"/>
            <w:vAlign w:val="center"/>
          </w:tcPr>
          <w:p w:rsidR="00054FBA" w:rsidRPr="0035054F" w:rsidRDefault="00054FBA" w:rsidP="00F71748">
            <w:pPr>
              <w:autoSpaceDE w:val="0"/>
              <w:adjustRightInd w:val="0"/>
              <w:rPr>
                <w:rFonts w:ascii="Times New Roman" w:eastAsia="SimSun" w:hAnsi="Times New Roman" w:cs="Times New Roman"/>
                <w:color w:val="000000"/>
                <w:sz w:val="24"/>
                <w:szCs w:val="24"/>
                <w:lang w:eastAsia="zh-CN"/>
              </w:rPr>
            </w:pPr>
            <w:r w:rsidRPr="0035054F">
              <w:rPr>
                <w:rFonts w:ascii="Times New Roman" w:eastAsia="SimSun" w:hAnsi="Times New Roman" w:cs="Times New Roman"/>
                <w:color w:val="000000"/>
                <w:sz w:val="24"/>
                <w:szCs w:val="24"/>
                <w:lang w:eastAsia="zh-CN"/>
              </w:rPr>
              <w:t></w:t>
            </w:r>
            <w:r w:rsidRPr="0035054F">
              <w:rPr>
                <w:rFonts w:ascii="Times New Roman" w:eastAsia="SimSun" w:hAnsi="Times New Roman" w:cs="Times New Roman"/>
                <w:color w:val="000000"/>
                <w:sz w:val="24"/>
                <w:szCs w:val="24"/>
                <w:lang w:eastAsia="zh-CN"/>
              </w:rPr>
              <w:t></w:t>
            </w:r>
          </w:p>
        </w:tc>
        <w:tc>
          <w:tcPr>
            <w:tcW w:w="6096" w:type="dxa"/>
            <w:vAlign w:val="center"/>
          </w:tcPr>
          <w:p w:rsidR="00054FBA" w:rsidRPr="0035054F" w:rsidRDefault="00054FBA" w:rsidP="00F71748">
            <w:pPr>
              <w:autoSpaceDE w:val="0"/>
              <w:adjustRightInd w:val="0"/>
              <w:rPr>
                <w:rFonts w:ascii="Times New Roman" w:eastAsia="SimSun" w:hAnsi="Times New Roman" w:cs="Times New Roman"/>
                <w:color w:val="000000"/>
                <w:sz w:val="24"/>
                <w:szCs w:val="24"/>
                <w:lang w:eastAsia="zh-CN"/>
              </w:rPr>
            </w:pPr>
            <w:r w:rsidRPr="0035054F">
              <w:rPr>
                <w:rFonts w:ascii="Times New Roman" w:eastAsia="SimSun" w:hAnsi="Times New Roman" w:cs="Times New Roman"/>
                <w:color w:val="000000"/>
                <w:sz w:val="24"/>
                <w:szCs w:val="24"/>
                <w:lang w:eastAsia="zh-CN"/>
              </w:rPr>
              <w:t xml:space="preserve">Протест, касающийся допуска к соревнованиям </w:t>
            </w:r>
          </w:p>
        </w:tc>
      </w:tr>
      <w:tr w:rsidR="00054FBA" w:rsidRPr="005D5251" w:rsidTr="0035054F">
        <w:trPr>
          <w:trHeight w:val="133"/>
        </w:trPr>
        <w:tc>
          <w:tcPr>
            <w:tcW w:w="1134" w:type="dxa"/>
            <w:vAlign w:val="center"/>
          </w:tcPr>
          <w:p w:rsidR="00054FBA" w:rsidRPr="0035054F" w:rsidRDefault="00054FBA" w:rsidP="00F71748">
            <w:pPr>
              <w:autoSpaceDE w:val="0"/>
              <w:adjustRightInd w:val="0"/>
              <w:rPr>
                <w:rFonts w:ascii="Times New Roman" w:eastAsia="SimSun" w:hAnsi="Times New Roman" w:cs="Times New Roman"/>
                <w:color w:val="000000"/>
                <w:sz w:val="24"/>
                <w:szCs w:val="24"/>
                <w:lang w:eastAsia="zh-CN"/>
              </w:rPr>
            </w:pPr>
            <w:r w:rsidRPr="0035054F">
              <w:rPr>
                <w:rFonts w:ascii="Times New Roman" w:eastAsia="SimSun" w:hAnsi="Times New Roman" w:cs="Times New Roman"/>
                <w:color w:val="000000"/>
                <w:sz w:val="24"/>
                <w:szCs w:val="24"/>
                <w:lang w:eastAsia="zh-CN"/>
              </w:rPr>
              <w:t></w:t>
            </w:r>
            <w:r w:rsidRPr="0035054F">
              <w:rPr>
                <w:rFonts w:ascii="Times New Roman" w:eastAsia="SimSun" w:hAnsi="Times New Roman" w:cs="Times New Roman"/>
                <w:color w:val="000000"/>
                <w:sz w:val="24"/>
                <w:szCs w:val="24"/>
                <w:lang w:eastAsia="zh-CN"/>
              </w:rPr>
              <w:t></w:t>
            </w:r>
          </w:p>
        </w:tc>
        <w:tc>
          <w:tcPr>
            <w:tcW w:w="6096" w:type="dxa"/>
            <w:vAlign w:val="center"/>
          </w:tcPr>
          <w:p w:rsidR="00054FBA" w:rsidRPr="0035054F" w:rsidRDefault="00054FBA" w:rsidP="00F71748">
            <w:pPr>
              <w:autoSpaceDE w:val="0"/>
              <w:adjustRightInd w:val="0"/>
              <w:rPr>
                <w:rFonts w:ascii="Times New Roman" w:eastAsia="SimSun" w:hAnsi="Times New Roman" w:cs="Times New Roman"/>
                <w:color w:val="000000"/>
                <w:sz w:val="24"/>
                <w:szCs w:val="24"/>
                <w:lang w:eastAsia="zh-CN"/>
              </w:rPr>
            </w:pPr>
            <w:r w:rsidRPr="0035054F">
              <w:rPr>
                <w:rFonts w:ascii="Times New Roman" w:eastAsia="SimSun" w:hAnsi="Times New Roman" w:cs="Times New Roman"/>
                <w:color w:val="000000"/>
                <w:sz w:val="24"/>
                <w:szCs w:val="24"/>
                <w:lang w:eastAsia="zh-CN"/>
              </w:rPr>
              <w:t>Протест, касающийся хронометража</w:t>
            </w:r>
          </w:p>
        </w:tc>
      </w:tr>
      <w:tr w:rsidR="00054FBA" w:rsidRPr="005D5251" w:rsidTr="0035054F">
        <w:trPr>
          <w:trHeight w:val="110"/>
        </w:trPr>
        <w:tc>
          <w:tcPr>
            <w:tcW w:w="1134" w:type="dxa"/>
            <w:vAlign w:val="center"/>
          </w:tcPr>
          <w:p w:rsidR="00054FBA" w:rsidRPr="0035054F" w:rsidRDefault="00054FBA" w:rsidP="00F71748">
            <w:pPr>
              <w:autoSpaceDE w:val="0"/>
              <w:adjustRightInd w:val="0"/>
              <w:rPr>
                <w:rFonts w:ascii="Times New Roman" w:eastAsia="SimSun" w:hAnsi="Times New Roman" w:cs="Times New Roman"/>
                <w:color w:val="000000"/>
                <w:sz w:val="24"/>
                <w:szCs w:val="24"/>
                <w:lang w:eastAsia="zh-CN"/>
              </w:rPr>
            </w:pPr>
            <w:r w:rsidRPr="0035054F">
              <w:rPr>
                <w:rFonts w:ascii="Times New Roman" w:eastAsia="SimSun" w:hAnsi="Times New Roman" w:cs="Times New Roman"/>
                <w:color w:val="000000"/>
                <w:sz w:val="24"/>
                <w:szCs w:val="24"/>
                <w:lang w:eastAsia="zh-CN"/>
              </w:rPr>
              <w:t></w:t>
            </w:r>
            <w:r w:rsidRPr="0035054F">
              <w:rPr>
                <w:rFonts w:ascii="Times New Roman" w:eastAsia="SimSun" w:hAnsi="Times New Roman" w:cs="Times New Roman"/>
                <w:color w:val="000000"/>
                <w:sz w:val="24"/>
                <w:szCs w:val="24"/>
                <w:lang w:eastAsia="zh-CN"/>
              </w:rPr>
              <w:t></w:t>
            </w:r>
          </w:p>
        </w:tc>
        <w:tc>
          <w:tcPr>
            <w:tcW w:w="6096" w:type="dxa"/>
            <w:vAlign w:val="center"/>
          </w:tcPr>
          <w:p w:rsidR="00054FBA" w:rsidRPr="0035054F" w:rsidRDefault="00054FBA" w:rsidP="00F71748">
            <w:pPr>
              <w:autoSpaceDE w:val="0"/>
              <w:adjustRightInd w:val="0"/>
              <w:rPr>
                <w:rFonts w:ascii="Times New Roman" w:eastAsia="SimSun" w:hAnsi="Times New Roman" w:cs="Times New Roman"/>
                <w:color w:val="000000"/>
                <w:sz w:val="24"/>
                <w:szCs w:val="24"/>
                <w:lang w:eastAsia="zh-CN"/>
              </w:rPr>
            </w:pPr>
            <w:r w:rsidRPr="0035054F">
              <w:rPr>
                <w:rFonts w:ascii="Times New Roman" w:eastAsia="SimSun" w:hAnsi="Times New Roman" w:cs="Times New Roman"/>
                <w:color w:val="000000"/>
                <w:sz w:val="24"/>
                <w:szCs w:val="24"/>
                <w:lang w:eastAsia="zh-CN"/>
              </w:rPr>
              <w:t>Протест, касающийся снаряжения</w:t>
            </w:r>
          </w:p>
        </w:tc>
      </w:tr>
    </w:tbl>
    <w:p w:rsidR="00054FBA" w:rsidRPr="005D5251" w:rsidRDefault="00054FBA" w:rsidP="00054FBA">
      <w:pPr>
        <w:pStyle w:val="Standard"/>
        <w:jc w:val="both"/>
        <w:rPr>
          <w:rFonts w:cs="Times New Roman"/>
          <w:sz w:val="28"/>
          <w:szCs w:val="28"/>
        </w:rPr>
      </w:pPr>
    </w:p>
    <w:p w:rsidR="00054FBA" w:rsidRPr="005D5251" w:rsidRDefault="00054FBA" w:rsidP="00054FBA">
      <w:pPr>
        <w:rPr>
          <w:rFonts w:ascii="Times New Roman" w:eastAsia="SimSun" w:hAnsi="Times New Roman" w:cs="Times New Roman"/>
          <w:sz w:val="28"/>
          <w:szCs w:val="28"/>
          <w:lang w:eastAsia="zh-CN"/>
        </w:rPr>
      </w:pPr>
      <w:r w:rsidRPr="005D5251">
        <w:rPr>
          <w:rFonts w:ascii="Times New Roman" w:hAnsi="Times New Roman" w:cs="Times New Roman"/>
          <w:sz w:val="28"/>
          <w:szCs w:val="28"/>
        </w:rPr>
        <w:br w:type="page"/>
      </w:r>
    </w:p>
    <w:p w:rsidR="00054FBA" w:rsidRPr="005D5251" w:rsidRDefault="00054FBA" w:rsidP="00054FBA">
      <w:pPr>
        <w:pStyle w:val="Standard"/>
        <w:jc w:val="both"/>
        <w:rPr>
          <w:rFonts w:cs="Times New Roman"/>
          <w:sz w:val="28"/>
          <w:szCs w:val="28"/>
        </w:rPr>
      </w:pPr>
      <w:r w:rsidRPr="005D5251">
        <w:rPr>
          <w:rFonts w:cs="Times New Roman"/>
          <w:sz w:val="28"/>
          <w:szCs w:val="28"/>
        </w:rPr>
        <w:t>Подробные данные о свидетелях (2):</w:t>
      </w:r>
    </w:p>
    <w:p w:rsidR="00054FBA" w:rsidRPr="005D5251" w:rsidRDefault="00054FBA" w:rsidP="00054FBA">
      <w:pPr>
        <w:pStyle w:val="Standard"/>
        <w:jc w:val="both"/>
        <w:rPr>
          <w:rFonts w:cs="Times New Roman"/>
          <w:sz w:val="28"/>
          <w:szCs w:val="28"/>
        </w:rPr>
      </w:pPr>
    </w:p>
    <w:p w:rsidR="00054FBA" w:rsidRPr="005D5251" w:rsidRDefault="00054FBA" w:rsidP="00054FBA">
      <w:pPr>
        <w:pStyle w:val="Standard"/>
        <w:jc w:val="both"/>
        <w:rPr>
          <w:rFonts w:cs="Times New Roman"/>
          <w:sz w:val="28"/>
          <w:szCs w:val="28"/>
        </w:rPr>
      </w:pPr>
      <w:r w:rsidRPr="005D5251">
        <w:rPr>
          <w:rFonts w:cs="Times New Roman"/>
          <w:sz w:val="28"/>
          <w:szCs w:val="28"/>
        </w:rPr>
        <w:t>Имя свидетеля 1:</w:t>
      </w:r>
      <w:r w:rsidRPr="005D5251">
        <w:rPr>
          <w:rFonts w:cs="Times New Roman"/>
          <w:sz w:val="16"/>
          <w:szCs w:val="16"/>
        </w:rPr>
        <w:t>________________________________________________________________________</w:t>
      </w:r>
    </w:p>
    <w:p w:rsidR="00054FBA" w:rsidRPr="005D5251" w:rsidRDefault="00054FBA" w:rsidP="00054FBA">
      <w:pPr>
        <w:pStyle w:val="Standard"/>
        <w:jc w:val="both"/>
        <w:rPr>
          <w:rFonts w:cs="Times New Roman"/>
          <w:sz w:val="28"/>
          <w:szCs w:val="28"/>
        </w:rPr>
      </w:pPr>
    </w:p>
    <w:p w:rsidR="00054FBA" w:rsidRPr="005D5251" w:rsidRDefault="00054FBA" w:rsidP="00054FBA">
      <w:pPr>
        <w:pStyle w:val="Standard"/>
        <w:jc w:val="both"/>
        <w:rPr>
          <w:rFonts w:cs="Times New Roman"/>
          <w:sz w:val="28"/>
          <w:szCs w:val="28"/>
        </w:rPr>
      </w:pPr>
      <w:r w:rsidRPr="005D5251">
        <w:rPr>
          <w:rFonts w:cs="Times New Roman"/>
          <w:sz w:val="28"/>
          <w:szCs w:val="28"/>
        </w:rPr>
        <w:t xml:space="preserve">Имя свидетеля 2: </w:t>
      </w:r>
      <w:r w:rsidRPr="005D5251">
        <w:rPr>
          <w:rFonts w:cs="Times New Roman"/>
          <w:sz w:val="16"/>
          <w:szCs w:val="16"/>
        </w:rPr>
        <w:t>________________________________________________________________________</w:t>
      </w:r>
    </w:p>
    <w:p w:rsidR="00054FBA" w:rsidRPr="005D5251" w:rsidRDefault="00054FBA" w:rsidP="00054FBA">
      <w:pPr>
        <w:pStyle w:val="Standard"/>
        <w:jc w:val="both"/>
        <w:rPr>
          <w:rFonts w:cs="Times New Roman"/>
          <w:sz w:val="28"/>
          <w:szCs w:val="28"/>
        </w:rPr>
      </w:pPr>
    </w:p>
    <w:tbl>
      <w:tblPr>
        <w:tblW w:w="9638" w:type="dxa"/>
        <w:tblInd w:w="-13" w:type="dxa"/>
        <w:tblLayout w:type="fixed"/>
        <w:tblCellMar>
          <w:left w:w="10" w:type="dxa"/>
          <w:right w:w="10" w:type="dxa"/>
        </w:tblCellMar>
        <w:tblLook w:val="0000" w:firstRow="0" w:lastRow="0" w:firstColumn="0" w:lastColumn="0" w:noHBand="0" w:noVBand="0"/>
      </w:tblPr>
      <w:tblGrid>
        <w:gridCol w:w="1769"/>
        <w:gridCol w:w="4253"/>
        <w:gridCol w:w="1559"/>
        <w:gridCol w:w="2057"/>
      </w:tblGrid>
      <w:tr w:rsidR="00054FBA" w:rsidRPr="00C05E91" w:rsidTr="00F71748">
        <w:trPr>
          <w:trHeight w:val="797"/>
        </w:trPr>
        <w:tc>
          <w:tcPr>
            <w:tcW w:w="1769" w:type="dxa"/>
            <w:tcBorders>
              <w:right w:val="single" w:sz="4" w:space="0" w:color="auto"/>
            </w:tcBorders>
            <w:tcMar>
              <w:top w:w="55" w:type="dxa"/>
              <w:left w:w="55" w:type="dxa"/>
              <w:bottom w:w="55" w:type="dxa"/>
              <w:right w:w="55" w:type="dxa"/>
            </w:tcMar>
            <w:vAlign w:val="center"/>
          </w:tcPr>
          <w:p w:rsidR="00054FBA" w:rsidRPr="00C05E91" w:rsidRDefault="00054FBA" w:rsidP="00F71748">
            <w:pPr>
              <w:pStyle w:val="TableContents"/>
              <w:rPr>
                <w:rFonts w:cs="Times New Roman"/>
              </w:rPr>
            </w:pPr>
            <w:r w:rsidRPr="00C05E91">
              <w:rPr>
                <w:rFonts w:cs="Times New Roman"/>
              </w:rPr>
              <w:t>Нарушенные правила:</w:t>
            </w:r>
          </w:p>
        </w:tc>
        <w:tc>
          <w:tcPr>
            <w:tcW w:w="425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54FBA" w:rsidRPr="00C05E91" w:rsidRDefault="00054FBA" w:rsidP="00F71748">
            <w:pPr>
              <w:pStyle w:val="TableContents"/>
              <w:jc w:val="center"/>
              <w:rPr>
                <w:rFonts w:cs="Times New Roman"/>
              </w:rPr>
            </w:pPr>
          </w:p>
        </w:tc>
        <w:tc>
          <w:tcPr>
            <w:tcW w:w="1559" w:type="dxa"/>
            <w:tcBorders>
              <w:left w:val="single" w:sz="4" w:space="0" w:color="auto"/>
              <w:right w:val="single" w:sz="4" w:space="0" w:color="auto"/>
            </w:tcBorders>
            <w:tcMar>
              <w:top w:w="55" w:type="dxa"/>
              <w:left w:w="55" w:type="dxa"/>
              <w:bottom w:w="55" w:type="dxa"/>
              <w:right w:w="55" w:type="dxa"/>
            </w:tcMar>
            <w:vAlign w:val="center"/>
          </w:tcPr>
          <w:p w:rsidR="00054FBA" w:rsidRPr="00C05E91" w:rsidRDefault="00054FBA" w:rsidP="00F71748">
            <w:pPr>
              <w:pStyle w:val="TableContents"/>
              <w:rPr>
                <w:rFonts w:cs="Times New Roman"/>
              </w:rPr>
            </w:pPr>
            <w:r w:rsidRPr="00C05E91">
              <w:rPr>
                <w:rFonts w:cs="Times New Roman"/>
              </w:rPr>
              <w:t>Время</w:t>
            </w:r>
          </w:p>
          <w:p w:rsidR="00054FBA" w:rsidRPr="00C05E91" w:rsidRDefault="00054FBA" w:rsidP="00F71748">
            <w:pPr>
              <w:pStyle w:val="TableContents"/>
              <w:rPr>
                <w:rFonts w:cs="Times New Roman"/>
              </w:rPr>
            </w:pPr>
            <w:r w:rsidRPr="00C05E91">
              <w:rPr>
                <w:rFonts w:cs="Times New Roman"/>
              </w:rPr>
              <w:t>инцидента:</w:t>
            </w:r>
          </w:p>
        </w:tc>
        <w:tc>
          <w:tcPr>
            <w:tcW w:w="20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54FBA" w:rsidRPr="00C05E91" w:rsidRDefault="00054FBA" w:rsidP="00F71748">
            <w:pPr>
              <w:pStyle w:val="TableContents"/>
              <w:jc w:val="center"/>
              <w:rPr>
                <w:rFonts w:cs="Times New Roman"/>
              </w:rPr>
            </w:pPr>
          </w:p>
        </w:tc>
      </w:tr>
    </w:tbl>
    <w:p w:rsidR="00054FBA" w:rsidRPr="00C05E91" w:rsidRDefault="00054FBA" w:rsidP="00054FBA">
      <w:pPr>
        <w:pStyle w:val="Standard"/>
        <w:jc w:val="both"/>
        <w:rPr>
          <w:rFonts w:cs="Times New Roman"/>
        </w:rPr>
      </w:pPr>
    </w:p>
    <w:tbl>
      <w:tblPr>
        <w:tblW w:w="9638" w:type="dxa"/>
        <w:tblInd w:w="-13" w:type="dxa"/>
        <w:tblLayout w:type="fixed"/>
        <w:tblCellMar>
          <w:left w:w="10" w:type="dxa"/>
          <w:right w:w="10" w:type="dxa"/>
        </w:tblCellMar>
        <w:tblLook w:val="0000" w:firstRow="0" w:lastRow="0" w:firstColumn="0" w:lastColumn="0" w:noHBand="0" w:noVBand="0"/>
      </w:tblPr>
      <w:tblGrid>
        <w:gridCol w:w="2903"/>
        <w:gridCol w:w="3686"/>
        <w:gridCol w:w="850"/>
        <w:gridCol w:w="2199"/>
      </w:tblGrid>
      <w:tr w:rsidR="00054FBA" w:rsidRPr="00C05E91" w:rsidTr="00F71748">
        <w:tc>
          <w:tcPr>
            <w:tcW w:w="2903" w:type="dxa"/>
            <w:vMerge w:val="restart"/>
            <w:tcBorders>
              <w:top w:val="single" w:sz="2" w:space="0" w:color="000000"/>
              <w:left w:val="single" w:sz="2" w:space="0" w:color="000000"/>
            </w:tcBorders>
            <w:tcMar>
              <w:top w:w="55" w:type="dxa"/>
              <w:left w:w="55" w:type="dxa"/>
              <w:bottom w:w="55" w:type="dxa"/>
              <w:right w:w="55" w:type="dxa"/>
            </w:tcMar>
          </w:tcPr>
          <w:p w:rsidR="00054FBA" w:rsidRPr="003A6838" w:rsidRDefault="00054FBA" w:rsidP="00F71748">
            <w:pPr>
              <w:pStyle w:val="TableContents"/>
              <w:jc w:val="both"/>
              <w:rPr>
                <w:rFonts w:cs="Times New Roman"/>
              </w:rPr>
            </w:pPr>
            <w:r w:rsidRPr="003A6838">
              <w:rPr>
                <w:rFonts w:cs="Times New Roman"/>
              </w:rPr>
              <w:t>Где произошло нарушение. (Определите место.Если требуется, используйте дополнительный лист бумаги и нарисуйте схему.)</w:t>
            </w:r>
          </w:p>
        </w:tc>
        <w:tc>
          <w:tcPr>
            <w:tcW w:w="6735"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54FBA" w:rsidRPr="003A6838" w:rsidRDefault="00054FBA" w:rsidP="00F71748">
            <w:pPr>
              <w:pStyle w:val="TableContents"/>
              <w:jc w:val="both"/>
              <w:rPr>
                <w:rFonts w:cs="Times New Roman"/>
              </w:rPr>
            </w:pPr>
          </w:p>
        </w:tc>
      </w:tr>
      <w:tr w:rsidR="00054FBA" w:rsidRPr="00C05E91" w:rsidTr="00F71748">
        <w:tc>
          <w:tcPr>
            <w:tcW w:w="2903" w:type="dxa"/>
            <w:vMerge/>
            <w:tcBorders>
              <w:left w:val="single" w:sz="2" w:space="0" w:color="000000"/>
            </w:tcBorders>
            <w:tcMar>
              <w:top w:w="55" w:type="dxa"/>
              <w:left w:w="55" w:type="dxa"/>
              <w:bottom w:w="55" w:type="dxa"/>
              <w:right w:w="55" w:type="dxa"/>
            </w:tcMar>
          </w:tcPr>
          <w:p w:rsidR="00054FBA" w:rsidRPr="003A6838" w:rsidRDefault="00054FBA" w:rsidP="00F71748">
            <w:pPr>
              <w:jc w:val="both"/>
              <w:rPr>
                <w:rFonts w:ascii="Times New Roman" w:eastAsia="SimSun" w:hAnsi="Times New Roman" w:cs="Times New Roman"/>
                <w:sz w:val="24"/>
                <w:szCs w:val="24"/>
                <w:lang w:eastAsia="zh-CN"/>
              </w:rPr>
            </w:pPr>
          </w:p>
        </w:tc>
        <w:tc>
          <w:tcPr>
            <w:tcW w:w="6735"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3A6838" w:rsidRDefault="00054FBA" w:rsidP="00F71748">
            <w:pPr>
              <w:pStyle w:val="TableContents"/>
              <w:jc w:val="both"/>
              <w:rPr>
                <w:rFonts w:cs="Times New Roman"/>
              </w:rPr>
            </w:pPr>
          </w:p>
        </w:tc>
      </w:tr>
      <w:tr w:rsidR="00054FBA" w:rsidRPr="00C05E91" w:rsidTr="00F71748">
        <w:tc>
          <w:tcPr>
            <w:tcW w:w="2903" w:type="dxa"/>
            <w:vMerge/>
            <w:tcBorders>
              <w:left w:val="single" w:sz="2" w:space="0" w:color="000000"/>
            </w:tcBorders>
            <w:tcMar>
              <w:top w:w="55" w:type="dxa"/>
              <w:left w:w="55" w:type="dxa"/>
              <w:bottom w:w="55" w:type="dxa"/>
              <w:right w:w="55" w:type="dxa"/>
            </w:tcMar>
          </w:tcPr>
          <w:p w:rsidR="00054FBA" w:rsidRPr="003A6838" w:rsidRDefault="00054FBA" w:rsidP="00F71748">
            <w:pPr>
              <w:jc w:val="both"/>
              <w:rPr>
                <w:rFonts w:ascii="Times New Roman" w:eastAsia="SimSun" w:hAnsi="Times New Roman" w:cs="Times New Roman"/>
                <w:sz w:val="24"/>
                <w:szCs w:val="24"/>
                <w:lang w:eastAsia="zh-CN"/>
              </w:rPr>
            </w:pPr>
          </w:p>
        </w:tc>
        <w:tc>
          <w:tcPr>
            <w:tcW w:w="6735"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3A6838" w:rsidRDefault="00054FBA" w:rsidP="00F71748">
            <w:pPr>
              <w:pStyle w:val="TableContents"/>
              <w:jc w:val="both"/>
              <w:rPr>
                <w:rFonts w:cs="Times New Roman"/>
              </w:rPr>
            </w:pPr>
          </w:p>
        </w:tc>
      </w:tr>
      <w:tr w:rsidR="00054FBA" w:rsidRPr="00C05E91" w:rsidTr="00F71748">
        <w:tc>
          <w:tcPr>
            <w:tcW w:w="2903" w:type="dxa"/>
            <w:vMerge/>
            <w:tcBorders>
              <w:left w:val="single" w:sz="2" w:space="0" w:color="000000"/>
            </w:tcBorders>
            <w:tcMar>
              <w:top w:w="55" w:type="dxa"/>
              <w:left w:w="55" w:type="dxa"/>
              <w:bottom w:w="55" w:type="dxa"/>
              <w:right w:w="55" w:type="dxa"/>
            </w:tcMar>
          </w:tcPr>
          <w:p w:rsidR="00054FBA" w:rsidRPr="003A6838" w:rsidRDefault="00054FBA" w:rsidP="00F71748">
            <w:pPr>
              <w:jc w:val="both"/>
              <w:rPr>
                <w:rFonts w:ascii="Times New Roman" w:eastAsia="SimSun" w:hAnsi="Times New Roman" w:cs="Times New Roman"/>
                <w:sz w:val="24"/>
                <w:szCs w:val="24"/>
                <w:lang w:eastAsia="zh-CN"/>
              </w:rPr>
            </w:pPr>
          </w:p>
        </w:tc>
        <w:tc>
          <w:tcPr>
            <w:tcW w:w="6735"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3A6838" w:rsidRDefault="00054FBA" w:rsidP="00F71748">
            <w:pPr>
              <w:pStyle w:val="TableContents"/>
              <w:jc w:val="both"/>
              <w:rPr>
                <w:rFonts w:cs="Times New Roman"/>
              </w:rPr>
            </w:pPr>
          </w:p>
        </w:tc>
      </w:tr>
      <w:tr w:rsidR="00054FBA" w:rsidRPr="00C05E91" w:rsidTr="00F71748">
        <w:tc>
          <w:tcPr>
            <w:tcW w:w="2903" w:type="dxa"/>
            <w:vMerge/>
            <w:tcBorders>
              <w:left w:val="single" w:sz="2" w:space="0" w:color="000000"/>
            </w:tcBorders>
            <w:tcMar>
              <w:top w:w="55" w:type="dxa"/>
              <w:left w:w="55" w:type="dxa"/>
              <w:bottom w:w="55" w:type="dxa"/>
              <w:right w:w="55" w:type="dxa"/>
            </w:tcMar>
          </w:tcPr>
          <w:p w:rsidR="00054FBA" w:rsidRPr="003A6838" w:rsidRDefault="00054FBA" w:rsidP="00F71748">
            <w:pPr>
              <w:jc w:val="both"/>
              <w:rPr>
                <w:rFonts w:ascii="Times New Roman" w:eastAsia="SimSun" w:hAnsi="Times New Roman" w:cs="Times New Roman"/>
                <w:sz w:val="24"/>
                <w:szCs w:val="24"/>
                <w:lang w:eastAsia="zh-CN"/>
              </w:rPr>
            </w:pPr>
          </w:p>
        </w:tc>
        <w:tc>
          <w:tcPr>
            <w:tcW w:w="6735"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3A6838" w:rsidRDefault="00054FBA" w:rsidP="00F71748">
            <w:pPr>
              <w:pStyle w:val="TableContents"/>
              <w:jc w:val="both"/>
              <w:rPr>
                <w:rFonts w:cs="Times New Roman"/>
              </w:rPr>
            </w:pPr>
          </w:p>
        </w:tc>
      </w:tr>
      <w:tr w:rsidR="00054FBA" w:rsidRPr="00C05E91" w:rsidTr="00F71748">
        <w:tc>
          <w:tcPr>
            <w:tcW w:w="2903" w:type="dxa"/>
            <w:vMerge/>
            <w:tcBorders>
              <w:left w:val="single" w:sz="2" w:space="0" w:color="000000"/>
            </w:tcBorders>
            <w:tcMar>
              <w:top w:w="55" w:type="dxa"/>
              <w:left w:w="55" w:type="dxa"/>
              <w:bottom w:w="55" w:type="dxa"/>
              <w:right w:w="55" w:type="dxa"/>
            </w:tcMar>
          </w:tcPr>
          <w:p w:rsidR="00054FBA" w:rsidRPr="003A6838" w:rsidRDefault="00054FBA" w:rsidP="00F71748">
            <w:pPr>
              <w:jc w:val="both"/>
              <w:rPr>
                <w:rFonts w:ascii="Times New Roman" w:eastAsia="SimSun" w:hAnsi="Times New Roman" w:cs="Times New Roman"/>
                <w:sz w:val="24"/>
                <w:szCs w:val="24"/>
                <w:lang w:eastAsia="zh-CN"/>
              </w:rPr>
            </w:pPr>
          </w:p>
        </w:tc>
        <w:tc>
          <w:tcPr>
            <w:tcW w:w="6735"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3A6838" w:rsidRDefault="00054FBA" w:rsidP="00F71748">
            <w:pPr>
              <w:pStyle w:val="TableContents"/>
              <w:jc w:val="both"/>
              <w:rPr>
                <w:rFonts w:cs="Times New Roman"/>
              </w:rPr>
            </w:pPr>
          </w:p>
        </w:tc>
      </w:tr>
      <w:tr w:rsidR="00054FBA" w:rsidRPr="00C05E91" w:rsidTr="00F71748">
        <w:tc>
          <w:tcPr>
            <w:tcW w:w="2903" w:type="dxa"/>
            <w:vMerge/>
            <w:tcBorders>
              <w:left w:val="single" w:sz="2" w:space="0" w:color="000000"/>
            </w:tcBorders>
            <w:tcMar>
              <w:top w:w="55" w:type="dxa"/>
              <w:left w:w="55" w:type="dxa"/>
              <w:bottom w:w="55" w:type="dxa"/>
              <w:right w:w="55" w:type="dxa"/>
            </w:tcMar>
          </w:tcPr>
          <w:p w:rsidR="00054FBA" w:rsidRPr="003A6838" w:rsidRDefault="00054FBA" w:rsidP="00F71748">
            <w:pPr>
              <w:jc w:val="both"/>
              <w:rPr>
                <w:rFonts w:ascii="Times New Roman" w:eastAsia="SimSun" w:hAnsi="Times New Roman" w:cs="Times New Roman"/>
                <w:sz w:val="24"/>
                <w:szCs w:val="24"/>
                <w:lang w:eastAsia="zh-CN"/>
              </w:rPr>
            </w:pPr>
          </w:p>
        </w:tc>
        <w:tc>
          <w:tcPr>
            <w:tcW w:w="6735"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3A6838" w:rsidRDefault="00054FBA" w:rsidP="00F71748">
            <w:pPr>
              <w:pStyle w:val="TableContents"/>
              <w:jc w:val="both"/>
              <w:rPr>
                <w:rFonts w:cs="Times New Roman"/>
              </w:rPr>
            </w:pPr>
          </w:p>
        </w:tc>
      </w:tr>
      <w:tr w:rsidR="00054FBA" w:rsidRPr="00C05E91" w:rsidTr="00F71748">
        <w:tc>
          <w:tcPr>
            <w:tcW w:w="2903" w:type="dxa"/>
            <w:vMerge/>
            <w:tcBorders>
              <w:left w:val="single" w:sz="2" w:space="0" w:color="000000"/>
              <w:bottom w:val="single" w:sz="4" w:space="0" w:color="auto"/>
            </w:tcBorders>
            <w:tcMar>
              <w:top w:w="55" w:type="dxa"/>
              <w:left w:w="55" w:type="dxa"/>
              <w:bottom w:w="55" w:type="dxa"/>
              <w:right w:w="55" w:type="dxa"/>
            </w:tcMar>
          </w:tcPr>
          <w:p w:rsidR="00054FBA" w:rsidRPr="003A6838" w:rsidRDefault="00054FBA" w:rsidP="00F71748">
            <w:pPr>
              <w:jc w:val="both"/>
              <w:rPr>
                <w:rFonts w:ascii="Times New Roman" w:eastAsia="SimSun" w:hAnsi="Times New Roman" w:cs="Times New Roman"/>
                <w:sz w:val="24"/>
                <w:szCs w:val="24"/>
                <w:lang w:eastAsia="zh-CN"/>
              </w:rPr>
            </w:pPr>
          </w:p>
        </w:tc>
        <w:tc>
          <w:tcPr>
            <w:tcW w:w="6735"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3A6838" w:rsidRDefault="00054FBA" w:rsidP="00F71748">
            <w:pPr>
              <w:pStyle w:val="TableContents"/>
              <w:jc w:val="both"/>
              <w:rPr>
                <w:rFonts w:cs="Times New Roman"/>
              </w:rPr>
            </w:pPr>
          </w:p>
        </w:tc>
      </w:tr>
      <w:tr w:rsidR="00054FBA" w:rsidRPr="00C05E91" w:rsidTr="00F71748">
        <w:tc>
          <w:tcPr>
            <w:tcW w:w="2903" w:type="dxa"/>
            <w:vMerge w:val="restar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54FBA" w:rsidRPr="003A6838" w:rsidRDefault="00054FBA" w:rsidP="00F71748">
            <w:pPr>
              <w:pStyle w:val="TableContents"/>
              <w:jc w:val="both"/>
              <w:rPr>
                <w:rFonts w:cs="Times New Roman"/>
              </w:rPr>
            </w:pPr>
            <w:r w:rsidRPr="003A6838">
              <w:rPr>
                <w:rFonts w:cs="Times New Roman"/>
              </w:rPr>
              <w:t>Кто участвовал в нарушении?</w:t>
            </w:r>
          </w:p>
        </w:tc>
        <w:tc>
          <w:tcPr>
            <w:tcW w:w="6735" w:type="dxa"/>
            <w:gridSpan w:val="3"/>
            <w:tcBorders>
              <w:left w:val="single" w:sz="4" w:space="0" w:color="auto"/>
              <w:bottom w:val="single" w:sz="2" w:space="0" w:color="000000"/>
              <w:right w:val="single" w:sz="2" w:space="0" w:color="000000"/>
            </w:tcBorders>
            <w:tcMar>
              <w:top w:w="55" w:type="dxa"/>
              <w:left w:w="55" w:type="dxa"/>
              <w:bottom w:w="55" w:type="dxa"/>
              <w:right w:w="55" w:type="dxa"/>
            </w:tcMar>
          </w:tcPr>
          <w:p w:rsidR="00054FBA" w:rsidRPr="003A6838" w:rsidRDefault="00054FBA" w:rsidP="00F71748">
            <w:pPr>
              <w:pStyle w:val="TableContents"/>
              <w:jc w:val="both"/>
              <w:rPr>
                <w:rFonts w:cs="Times New Roman"/>
              </w:rPr>
            </w:pPr>
          </w:p>
        </w:tc>
      </w:tr>
      <w:tr w:rsidR="00054FBA" w:rsidRPr="00C05E91" w:rsidTr="00F71748">
        <w:tc>
          <w:tcPr>
            <w:tcW w:w="2903" w:type="dxa"/>
            <w:vMerge/>
            <w:tcBorders>
              <w:top w:val="single" w:sz="2" w:space="0" w:color="000000"/>
              <w:left w:val="single" w:sz="4" w:space="0" w:color="auto"/>
              <w:bottom w:val="single" w:sz="4" w:space="0" w:color="auto"/>
              <w:right w:val="single" w:sz="4" w:space="0" w:color="auto"/>
            </w:tcBorders>
            <w:tcMar>
              <w:top w:w="55" w:type="dxa"/>
              <w:left w:w="55" w:type="dxa"/>
              <w:bottom w:w="55" w:type="dxa"/>
              <w:right w:w="55" w:type="dxa"/>
            </w:tcMar>
          </w:tcPr>
          <w:p w:rsidR="00054FBA" w:rsidRPr="003A6838" w:rsidRDefault="00054FBA" w:rsidP="00F71748">
            <w:pPr>
              <w:jc w:val="both"/>
              <w:rPr>
                <w:rFonts w:ascii="Times New Roman" w:eastAsia="SimSun" w:hAnsi="Times New Roman" w:cs="Times New Roman"/>
                <w:sz w:val="24"/>
                <w:szCs w:val="24"/>
                <w:lang w:eastAsia="zh-CN"/>
              </w:rPr>
            </w:pPr>
          </w:p>
        </w:tc>
        <w:tc>
          <w:tcPr>
            <w:tcW w:w="6735" w:type="dxa"/>
            <w:gridSpan w:val="3"/>
            <w:tcBorders>
              <w:left w:val="single" w:sz="4" w:space="0" w:color="auto"/>
              <w:bottom w:val="single" w:sz="2" w:space="0" w:color="000000"/>
              <w:right w:val="single" w:sz="2" w:space="0" w:color="000000"/>
            </w:tcBorders>
            <w:tcMar>
              <w:top w:w="55" w:type="dxa"/>
              <w:left w:w="55" w:type="dxa"/>
              <w:bottom w:w="55" w:type="dxa"/>
              <w:right w:w="55" w:type="dxa"/>
            </w:tcMar>
          </w:tcPr>
          <w:p w:rsidR="00054FBA" w:rsidRPr="003A6838" w:rsidRDefault="00054FBA" w:rsidP="00F71748">
            <w:pPr>
              <w:pStyle w:val="TableContents"/>
              <w:jc w:val="both"/>
              <w:rPr>
                <w:rFonts w:cs="Times New Roman"/>
              </w:rPr>
            </w:pPr>
          </w:p>
        </w:tc>
      </w:tr>
      <w:tr w:rsidR="00054FBA" w:rsidRPr="00C05E91" w:rsidTr="00F71748">
        <w:tc>
          <w:tcPr>
            <w:tcW w:w="2903" w:type="dxa"/>
            <w:vMerge/>
            <w:tcBorders>
              <w:top w:val="single" w:sz="2" w:space="0" w:color="000000"/>
              <w:left w:val="single" w:sz="4" w:space="0" w:color="auto"/>
              <w:bottom w:val="single" w:sz="4" w:space="0" w:color="auto"/>
              <w:right w:val="single" w:sz="4" w:space="0" w:color="auto"/>
            </w:tcBorders>
            <w:tcMar>
              <w:top w:w="55" w:type="dxa"/>
              <w:left w:w="55" w:type="dxa"/>
              <w:bottom w:w="55" w:type="dxa"/>
              <w:right w:w="55" w:type="dxa"/>
            </w:tcMar>
          </w:tcPr>
          <w:p w:rsidR="00054FBA" w:rsidRPr="003A6838" w:rsidRDefault="00054FBA" w:rsidP="00F71748">
            <w:pPr>
              <w:jc w:val="both"/>
              <w:rPr>
                <w:rFonts w:ascii="Times New Roman" w:eastAsia="SimSun" w:hAnsi="Times New Roman" w:cs="Times New Roman"/>
                <w:sz w:val="24"/>
                <w:szCs w:val="24"/>
                <w:lang w:eastAsia="zh-CN"/>
              </w:rPr>
            </w:pPr>
          </w:p>
        </w:tc>
        <w:tc>
          <w:tcPr>
            <w:tcW w:w="6735" w:type="dxa"/>
            <w:gridSpan w:val="3"/>
            <w:tcBorders>
              <w:left w:val="single" w:sz="4" w:space="0" w:color="auto"/>
              <w:bottom w:val="single" w:sz="2" w:space="0" w:color="000000"/>
              <w:right w:val="single" w:sz="2" w:space="0" w:color="000000"/>
            </w:tcBorders>
            <w:tcMar>
              <w:top w:w="55" w:type="dxa"/>
              <w:left w:w="55" w:type="dxa"/>
              <w:bottom w:w="55" w:type="dxa"/>
              <w:right w:w="55" w:type="dxa"/>
            </w:tcMar>
          </w:tcPr>
          <w:p w:rsidR="00054FBA" w:rsidRPr="003A6838" w:rsidRDefault="00054FBA" w:rsidP="00F71748">
            <w:pPr>
              <w:pStyle w:val="TableContents"/>
              <w:jc w:val="both"/>
              <w:rPr>
                <w:rFonts w:cs="Times New Roman"/>
              </w:rPr>
            </w:pPr>
          </w:p>
        </w:tc>
      </w:tr>
      <w:tr w:rsidR="00054FBA" w:rsidRPr="00C05E91" w:rsidTr="00F71748">
        <w:tc>
          <w:tcPr>
            <w:tcW w:w="2903" w:type="dxa"/>
            <w:vMerge/>
            <w:tcBorders>
              <w:top w:val="single" w:sz="2" w:space="0" w:color="000000"/>
              <w:left w:val="single" w:sz="4" w:space="0" w:color="auto"/>
              <w:bottom w:val="single" w:sz="4" w:space="0" w:color="auto"/>
              <w:right w:val="single" w:sz="4" w:space="0" w:color="auto"/>
            </w:tcBorders>
            <w:tcMar>
              <w:top w:w="55" w:type="dxa"/>
              <w:left w:w="55" w:type="dxa"/>
              <w:bottom w:w="55" w:type="dxa"/>
              <w:right w:w="55" w:type="dxa"/>
            </w:tcMar>
          </w:tcPr>
          <w:p w:rsidR="00054FBA" w:rsidRPr="003A6838" w:rsidRDefault="00054FBA" w:rsidP="00F71748">
            <w:pPr>
              <w:jc w:val="both"/>
              <w:rPr>
                <w:rFonts w:ascii="Times New Roman" w:eastAsia="SimSun" w:hAnsi="Times New Roman" w:cs="Times New Roman"/>
                <w:sz w:val="24"/>
                <w:szCs w:val="24"/>
                <w:lang w:eastAsia="zh-CN"/>
              </w:rPr>
            </w:pPr>
          </w:p>
        </w:tc>
        <w:tc>
          <w:tcPr>
            <w:tcW w:w="6735" w:type="dxa"/>
            <w:gridSpan w:val="3"/>
            <w:tcBorders>
              <w:left w:val="single" w:sz="4" w:space="0" w:color="auto"/>
              <w:bottom w:val="single" w:sz="2" w:space="0" w:color="000000"/>
              <w:right w:val="single" w:sz="2" w:space="0" w:color="000000"/>
            </w:tcBorders>
            <w:tcMar>
              <w:top w:w="55" w:type="dxa"/>
              <w:left w:w="55" w:type="dxa"/>
              <w:bottom w:w="55" w:type="dxa"/>
              <w:right w:w="55" w:type="dxa"/>
            </w:tcMar>
          </w:tcPr>
          <w:p w:rsidR="00054FBA" w:rsidRPr="003A6838" w:rsidRDefault="00054FBA" w:rsidP="00F71748">
            <w:pPr>
              <w:pStyle w:val="TableContents"/>
              <w:jc w:val="both"/>
              <w:rPr>
                <w:rFonts w:cs="Times New Roman"/>
              </w:rPr>
            </w:pPr>
          </w:p>
        </w:tc>
      </w:tr>
      <w:tr w:rsidR="00054FBA" w:rsidRPr="00C05E91" w:rsidTr="00F71748">
        <w:tc>
          <w:tcPr>
            <w:tcW w:w="2903" w:type="dxa"/>
            <w:vMerge/>
            <w:tcBorders>
              <w:top w:val="single" w:sz="2" w:space="0" w:color="000000"/>
              <w:left w:val="single" w:sz="4" w:space="0" w:color="auto"/>
              <w:bottom w:val="single" w:sz="4" w:space="0" w:color="auto"/>
              <w:right w:val="single" w:sz="4" w:space="0" w:color="auto"/>
            </w:tcBorders>
            <w:tcMar>
              <w:top w:w="55" w:type="dxa"/>
              <w:left w:w="55" w:type="dxa"/>
              <w:bottom w:w="55" w:type="dxa"/>
              <w:right w:w="55" w:type="dxa"/>
            </w:tcMar>
          </w:tcPr>
          <w:p w:rsidR="00054FBA" w:rsidRPr="003A6838" w:rsidRDefault="00054FBA" w:rsidP="00F71748">
            <w:pPr>
              <w:jc w:val="both"/>
              <w:rPr>
                <w:rFonts w:ascii="Times New Roman" w:eastAsia="SimSun" w:hAnsi="Times New Roman" w:cs="Times New Roman"/>
                <w:sz w:val="24"/>
                <w:szCs w:val="24"/>
                <w:lang w:eastAsia="zh-CN"/>
              </w:rPr>
            </w:pPr>
          </w:p>
        </w:tc>
        <w:tc>
          <w:tcPr>
            <w:tcW w:w="6735" w:type="dxa"/>
            <w:gridSpan w:val="3"/>
            <w:tcBorders>
              <w:left w:val="single" w:sz="4" w:space="0" w:color="auto"/>
              <w:bottom w:val="single" w:sz="2" w:space="0" w:color="000000"/>
              <w:right w:val="single" w:sz="2" w:space="0" w:color="000000"/>
            </w:tcBorders>
            <w:tcMar>
              <w:top w:w="55" w:type="dxa"/>
              <w:left w:w="55" w:type="dxa"/>
              <w:bottom w:w="55" w:type="dxa"/>
              <w:right w:w="55" w:type="dxa"/>
            </w:tcMar>
          </w:tcPr>
          <w:p w:rsidR="00054FBA" w:rsidRPr="003A6838" w:rsidRDefault="00054FBA" w:rsidP="00F71748">
            <w:pPr>
              <w:pStyle w:val="TableContents"/>
              <w:jc w:val="both"/>
              <w:rPr>
                <w:rFonts w:cs="Times New Roman"/>
              </w:rPr>
            </w:pPr>
          </w:p>
        </w:tc>
      </w:tr>
      <w:tr w:rsidR="00054FBA" w:rsidRPr="00C05E91" w:rsidTr="00F71748">
        <w:tc>
          <w:tcPr>
            <w:tcW w:w="2903" w:type="dxa"/>
            <w:vMerge w:val="restart"/>
            <w:tcBorders>
              <w:top w:val="single" w:sz="4" w:space="0" w:color="auto"/>
              <w:left w:val="single" w:sz="2" w:space="0" w:color="000000"/>
            </w:tcBorders>
            <w:tcMar>
              <w:top w:w="55" w:type="dxa"/>
              <w:left w:w="55" w:type="dxa"/>
              <w:bottom w:w="55" w:type="dxa"/>
              <w:right w:w="55" w:type="dxa"/>
            </w:tcMar>
          </w:tcPr>
          <w:p w:rsidR="00054FBA" w:rsidRPr="003A6838" w:rsidRDefault="00054FBA" w:rsidP="003A6838">
            <w:pPr>
              <w:pStyle w:val="TableContents"/>
              <w:jc w:val="both"/>
              <w:rPr>
                <w:rFonts w:cs="Times New Roman"/>
              </w:rPr>
            </w:pPr>
            <w:r w:rsidRPr="003A6838">
              <w:rPr>
                <w:rFonts w:cs="Times New Roman"/>
              </w:rPr>
              <w:t xml:space="preserve">Как нарушение происходило </w:t>
            </w:r>
          </w:p>
          <w:p w:rsidR="00054FBA" w:rsidRPr="003A6838" w:rsidRDefault="00054FBA" w:rsidP="003A6838">
            <w:pPr>
              <w:pStyle w:val="TableContents"/>
              <w:jc w:val="both"/>
              <w:rPr>
                <w:rFonts w:cs="Times New Roman"/>
              </w:rPr>
            </w:pPr>
            <w:r w:rsidRPr="003A6838">
              <w:rPr>
                <w:rFonts w:cs="Times New Roman"/>
              </w:rPr>
              <w:t>(краткое изложение, произошедшего нарушения)?</w:t>
            </w:r>
          </w:p>
        </w:tc>
        <w:tc>
          <w:tcPr>
            <w:tcW w:w="6735"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3A6838" w:rsidRDefault="00054FBA" w:rsidP="00F71748">
            <w:pPr>
              <w:pStyle w:val="Standard"/>
              <w:jc w:val="both"/>
              <w:rPr>
                <w:rFonts w:cs="Times New Roman"/>
              </w:rPr>
            </w:pPr>
          </w:p>
        </w:tc>
      </w:tr>
      <w:tr w:rsidR="00054FBA" w:rsidRPr="00C05E91" w:rsidTr="00F71748">
        <w:tc>
          <w:tcPr>
            <w:tcW w:w="2903" w:type="dxa"/>
            <w:vMerge/>
            <w:tcBorders>
              <w:left w:val="single" w:sz="2" w:space="0" w:color="000000"/>
            </w:tcBorders>
            <w:tcMar>
              <w:top w:w="55" w:type="dxa"/>
              <w:left w:w="55" w:type="dxa"/>
              <w:bottom w:w="55" w:type="dxa"/>
              <w:right w:w="55" w:type="dxa"/>
            </w:tcMar>
          </w:tcPr>
          <w:p w:rsidR="00054FBA" w:rsidRPr="003A6838" w:rsidRDefault="00054FBA" w:rsidP="00F71748">
            <w:pPr>
              <w:jc w:val="both"/>
              <w:rPr>
                <w:rFonts w:ascii="Times New Roman" w:eastAsia="SimSun" w:hAnsi="Times New Roman" w:cs="Times New Roman"/>
                <w:sz w:val="24"/>
                <w:szCs w:val="24"/>
                <w:lang w:eastAsia="zh-CN"/>
              </w:rPr>
            </w:pPr>
          </w:p>
        </w:tc>
        <w:tc>
          <w:tcPr>
            <w:tcW w:w="6735"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3A6838" w:rsidRDefault="00054FBA" w:rsidP="00F71748">
            <w:pPr>
              <w:pStyle w:val="Standard"/>
              <w:jc w:val="both"/>
              <w:rPr>
                <w:rFonts w:cs="Times New Roman"/>
              </w:rPr>
            </w:pPr>
          </w:p>
        </w:tc>
      </w:tr>
      <w:tr w:rsidR="00054FBA" w:rsidRPr="00C05E91" w:rsidTr="00F71748">
        <w:tc>
          <w:tcPr>
            <w:tcW w:w="2903" w:type="dxa"/>
            <w:vMerge/>
            <w:tcBorders>
              <w:left w:val="single" w:sz="2" w:space="0" w:color="000000"/>
            </w:tcBorders>
            <w:tcMar>
              <w:top w:w="55" w:type="dxa"/>
              <w:left w:w="55" w:type="dxa"/>
              <w:bottom w:w="55" w:type="dxa"/>
              <w:right w:w="55" w:type="dxa"/>
            </w:tcMar>
          </w:tcPr>
          <w:p w:rsidR="00054FBA" w:rsidRPr="003A6838" w:rsidRDefault="00054FBA" w:rsidP="00F71748">
            <w:pPr>
              <w:jc w:val="both"/>
              <w:rPr>
                <w:rFonts w:ascii="Times New Roman" w:eastAsia="SimSun" w:hAnsi="Times New Roman" w:cs="Times New Roman"/>
                <w:sz w:val="24"/>
                <w:szCs w:val="24"/>
                <w:lang w:eastAsia="zh-CN"/>
              </w:rPr>
            </w:pPr>
          </w:p>
        </w:tc>
        <w:tc>
          <w:tcPr>
            <w:tcW w:w="6735"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3A6838" w:rsidRDefault="00054FBA" w:rsidP="00F71748">
            <w:pPr>
              <w:pStyle w:val="Standard"/>
              <w:jc w:val="both"/>
              <w:rPr>
                <w:rFonts w:cs="Times New Roman"/>
              </w:rPr>
            </w:pPr>
          </w:p>
        </w:tc>
      </w:tr>
      <w:tr w:rsidR="00054FBA" w:rsidRPr="00C05E91" w:rsidTr="00F71748">
        <w:tc>
          <w:tcPr>
            <w:tcW w:w="2903" w:type="dxa"/>
            <w:vMerge/>
            <w:tcBorders>
              <w:left w:val="single" w:sz="2" w:space="0" w:color="000000"/>
            </w:tcBorders>
            <w:tcMar>
              <w:top w:w="55" w:type="dxa"/>
              <w:left w:w="55" w:type="dxa"/>
              <w:bottom w:w="55" w:type="dxa"/>
              <w:right w:w="55" w:type="dxa"/>
            </w:tcMar>
          </w:tcPr>
          <w:p w:rsidR="00054FBA" w:rsidRPr="003A6838" w:rsidRDefault="00054FBA" w:rsidP="00F71748">
            <w:pPr>
              <w:jc w:val="both"/>
              <w:rPr>
                <w:rFonts w:ascii="Times New Roman" w:eastAsia="SimSun" w:hAnsi="Times New Roman" w:cs="Times New Roman"/>
                <w:sz w:val="24"/>
                <w:szCs w:val="24"/>
                <w:lang w:eastAsia="zh-CN"/>
              </w:rPr>
            </w:pPr>
          </w:p>
        </w:tc>
        <w:tc>
          <w:tcPr>
            <w:tcW w:w="6735"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3A6838" w:rsidRDefault="00054FBA" w:rsidP="00F71748">
            <w:pPr>
              <w:pStyle w:val="Standard"/>
              <w:jc w:val="both"/>
              <w:rPr>
                <w:rFonts w:cs="Times New Roman"/>
              </w:rPr>
            </w:pPr>
          </w:p>
        </w:tc>
      </w:tr>
      <w:tr w:rsidR="00054FBA" w:rsidRPr="00C05E91" w:rsidTr="00F71748">
        <w:tc>
          <w:tcPr>
            <w:tcW w:w="2903" w:type="dxa"/>
            <w:vMerge/>
            <w:tcBorders>
              <w:left w:val="single" w:sz="2" w:space="0" w:color="000000"/>
            </w:tcBorders>
            <w:tcMar>
              <w:top w:w="55" w:type="dxa"/>
              <w:left w:w="55" w:type="dxa"/>
              <w:bottom w:w="55" w:type="dxa"/>
              <w:right w:w="55" w:type="dxa"/>
            </w:tcMar>
          </w:tcPr>
          <w:p w:rsidR="00054FBA" w:rsidRPr="003A6838" w:rsidRDefault="00054FBA" w:rsidP="00F71748">
            <w:pPr>
              <w:jc w:val="both"/>
              <w:rPr>
                <w:rFonts w:ascii="Times New Roman" w:eastAsia="SimSun" w:hAnsi="Times New Roman" w:cs="Times New Roman"/>
                <w:sz w:val="24"/>
                <w:szCs w:val="24"/>
                <w:lang w:eastAsia="zh-CN"/>
              </w:rPr>
            </w:pPr>
          </w:p>
        </w:tc>
        <w:tc>
          <w:tcPr>
            <w:tcW w:w="6735"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3A6838" w:rsidRDefault="00054FBA" w:rsidP="00F71748">
            <w:pPr>
              <w:pStyle w:val="TableContents"/>
              <w:jc w:val="both"/>
              <w:rPr>
                <w:rFonts w:cs="Times New Roman"/>
              </w:rPr>
            </w:pPr>
          </w:p>
        </w:tc>
      </w:tr>
      <w:tr w:rsidR="00054FBA" w:rsidRPr="00C05E91" w:rsidTr="00F71748">
        <w:tc>
          <w:tcPr>
            <w:tcW w:w="2903" w:type="dxa"/>
            <w:vMerge/>
            <w:tcBorders>
              <w:left w:val="single" w:sz="2" w:space="0" w:color="000000"/>
            </w:tcBorders>
            <w:tcMar>
              <w:top w:w="55" w:type="dxa"/>
              <w:left w:w="55" w:type="dxa"/>
              <w:bottom w:w="55" w:type="dxa"/>
              <w:right w:w="55" w:type="dxa"/>
            </w:tcMar>
          </w:tcPr>
          <w:p w:rsidR="00054FBA" w:rsidRPr="003A6838" w:rsidRDefault="00054FBA" w:rsidP="00F71748">
            <w:pPr>
              <w:jc w:val="both"/>
              <w:rPr>
                <w:rFonts w:ascii="Times New Roman" w:eastAsia="SimSun" w:hAnsi="Times New Roman" w:cs="Times New Roman"/>
                <w:sz w:val="24"/>
                <w:szCs w:val="24"/>
                <w:lang w:eastAsia="zh-CN"/>
              </w:rPr>
            </w:pPr>
          </w:p>
        </w:tc>
        <w:tc>
          <w:tcPr>
            <w:tcW w:w="6735"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3A6838" w:rsidRDefault="00054FBA" w:rsidP="00F71748">
            <w:pPr>
              <w:pStyle w:val="TableContents"/>
              <w:jc w:val="both"/>
              <w:rPr>
                <w:rFonts w:cs="Times New Roman"/>
              </w:rPr>
            </w:pPr>
          </w:p>
        </w:tc>
      </w:tr>
      <w:tr w:rsidR="00054FBA" w:rsidRPr="00C05E91" w:rsidTr="00F71748">
        <w:tc>
          <w:tcPr>
            <w:tcW w:w="2903" w:type="dxa"/>
            <w:vMerge/>
            <w:tcBorders>
              <w:left w:val="single" w:sz="2" w:space="0" w:color="000000"/>
            </w:tcBorders>
            <w:tcMar>
              <w:top w:w="55" w:type="dxa"/>
              <w:left w:w="55" w:type="dxa"/>
              <w:bottom w:w="55" w:type="dxa"/>
              <w:right w:w="55" w:type="dxa"/>
            </w:tcMar>
          </w:tcPr>
          <w:p w:rsidR="00054FBA" w:rsidRPr="003A6838" w:rsidRDefault="00054FBA" w:rsidP="00F71748">
            <w:pPr>
              <w:jc w:val="both"/>
              <w:rPr>
                <w:rFonts w:ascii="Times New Roman" w:eastAsia="SimSun" w:hAnsi="Times New Roman" w:cs="Times New Roman"/>
                <w:sz w:val="24"/>
                <w:szCs w:val="24"/>
                <w:lang w:eastAsia="zh-CN"/>
              </w:rPr>
            </w:pPr>
          </w:p>
        </w:tc>
        <w:tc>
          <w:tcPr>
            <w:tcW w:w="6735"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3A6838" w:rsidRDefault="00054FBA" w:rsidP="00F71748">
            <w:pPr>
              <w:pStyle w:val="TableContents"/>
              <w:jc w:val="both"/>
              <w:rPr>
                <w:rFonts w:cs="Times New Roman"/>
              </w:rPr>
            </w:pPr>
          </w:p>
        </w:tc>
      </w:tr>
      <w:tr w:rsidR="00054FBA" w:rsidRPr="00C05E91" w:rsidTr="00F71748">
        <w:tc>
          <w:tcPr>
            <w:tcW w:w="2903" w:type="dxa"/>
            <w:vMerge/>
            <w:tcBorders>
              <w:left w:val="single" w:sz="2" w:space="0" w:color="000000"/>
            </w:tcBorders>
            <w:tcMar>
              <w:top w:w="55" w:type="dxa"/>
              <w:left w:w="55" w:type="dxa"/>
              <w:bottom w:w="55" w:type="dxa"/>
              <w:right w:w="55" w:type="dxa"/>
            </w:tcMar>
          </w:tcPr>
          <w:p w:rsidR="00054FBA" w:rsidRPr="003A6838" w:rsidRDefault="00054FBA" w:rsidP="00F71748">
            <w:pPr>
              <w:jc w:val="both"/>
              <w:rPr>
                <w:rFonts w:ascii="Times New Roman" w:eastAsia="SimSun" w:hAnsi="Times New Roman" w:cs="Times New Roman"/>
                <w:sz w:val="24"/>
                <w:szCs w:val="24"/>
                <w:lang w:eastAsia="zh-CN"/>
              </w:rPr>
            </w:pPr>
          </w:p>
        </w:tc>
        <w:tc>
          <w:tcPr>
            <w:tcW w:w="6735"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3A6838" w:rsidRDefault="00054FBA" w:rsidP="00F71748">
            <w:pPr>
              <w:pStyle w:val="TableContents"/>
              <w:jc w:val="both"/>
              <w:rPr>
                <w:rFonts w:cs="Times New Roman"/>
              </w:rPr>
            </w:pPr>
          </w:p>
        </w:tc>
      </w:tr>
      <w:tr w:rsidR="00054FBA" w:rsidRPr="00C05E91" w:rsidTr="00F71748">
        <w:tc>
          <w:tcPr>
            <w:tcW w:w="2903" w:type="dxa"/>
            <w:vMerge/>
            <w:tcBorders>
              <w:left w:val="single" w:sz="2" w:space="0" w:color="000000"/>
            </w:tcBorders>
            <w:tcMar>
              <w:top w:w="55" w:type="dxa"/>
              <w:left w:w="55" w:type="dxa"/>
              <w:bottom w:w="55" w:type="dxa"/>
              <w:right w:w="55" w:type="dxa"/>
            </w:tcMar>
          </w:tcPr>
          <w:p w:rsidR="00054FBA" w:rsidRPr="003A6838" w:rsidRDefault="00054FBA" w:rsidP="00F71748">
            <w:pPr>
              <w:jc w:val="both"/>
              <w:rPr>
                <w:rFonts w:ascii="Times New Roman" w:eastAsia="SimSun" w:hAnsi="Times New Roman" w:cs="Times New Roman"/>
                <w:sz w:val="24"/>
                <w:szCs w:val="24"/>
                <w:lang w:eastAsia="zh-CN"/>
              </w:rPr>
            </w:pPr>
          </w:p>
        </w:tc>
        <w:tc>
          <w:tcPr>
            <w:tcW w:w="6735"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3A6838" w:rsidRDefault="00054FBA" w:rsidP="00F71748">
            <w:pPr>
              <w:pStyle w:val="TableContents"/>
              <w:jc w:val="both"/>
              <w:rPr>
                <w:rFonts w:cs="Times New Roman"/>
              </w:rPr>
            </w:pPr>
          </w:p>
        </w:tc>
      </w:tr>
      <w:tr w:rsidR="00054FBA" w:rsidRPr="00C05E91" w:rsidTr="00F71748">
        <w:tc>
          <w:tcPr>
            <w:tcW w:w="2903" w:type="dxa"/>
            <w:vMerge/>
            <w:tcBorders>
              <w:left w:val="single" w:sz="2" w:space="0" w:color="000000"/>
              <w:bottom w:val="single" w:sz="2" w:space="0" w:color="000000"/>
            </w:tcBorders>
            <w:tcMar>
              <w:top w:w="55" w:type="dxa"/>
              <w:left w:w="55" w:type="dxa"/>
              <w:bottom w:w="55" w:type="dxa"/>
              <w:right w:w="55" w:type="dxa"/>
            </w:tcMar>
          </w:tcPr>
          <w:p w:rsidR="00054FBA" w:rsidRPr="003A6838" w:rsidRDefault="00054FBA" w:rsidP="00F71748">
            <w:pPr>
              <w:jc w:val="both"/>
              <w:rPr>
                <w:rFonts w:ascii="Times New Roman" w:eastAsia="SimSun" w:hAnsi="Times New Roman" w:cs="Times New Roman"/>
                <w:sz w:val="24"/>
                <w:szCs w:val="24"/>
                <w:lang w:eastAsia="zh-CN"/>
              </w:rPr>
            </w:pPr>
          </w:p>
        </w:tc>
        <w:tc>
          <w:tcPr>
            <w:tcW w:w="6735"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3A6838" w:rsidRDefault="00054FBA" w:rsidP="00F71748">
            <w:pPr>
              <w:pStyle w:val="TableContents"/>
              <w:jc w:val="both"/>
              <w:rPr>
                <w:rFonts w:cs="Times New Roman"/>
              </w:rPr>
            </w:pPr>
          </w:p>
        </w:tc>
      </w:tr>
      <w:tr w:rsidR="00054FBA" w:rsidRPr="00C05E91" w:rsidTr="00F71748">
        <w:tc>
          <w:tcPr>
            <w:tcW w:w="2903" w:type="dxa"/>
            <w:tcBorders>
              <w:left w:val="single" w:sz="2" w:space="0" w:color="000000"/>
              <w:bottom w:val="single" w:sz="2" w:space="0" w:color="000000"/>
            </w:tcBorders>
            <w:tcMar>
              <w:top w:w="55" w:type="dxa"/>
              <w:left w:w="55" w:type="dxa"/>
              <w:bottom w:w="55" w:type="dxa"/>
              <w:right w:w="55" w:type="dxa"/>
            </w:tcMar>
          </w:tcPr>
          <w:p w:rsidR="00054FBA" w:rsidRPr="003A6838" w:rsidRDefault="00054FBA" w:rsidP="00F71748">
            <w:pPr>
              <w:pStyle w:val="TableContents"/>
              <w:jc w:val="both"/>
              <w:rPr>
                <w:rFonts w:cs="Times New Roman"/>
              </w:rPr>
            </w:pPr>
            <w:r w:rsidRPr="003A6838">
              <w:rPr>
                <w:rFonts w:cs="Times New Roman"/>
              </w:rPr>
              <w:t>Подпись заявителя:</w:t>
            </w:r>
          </w:p>
        </w:tc>
        <w:tc>
          <w:tcPr>
            <w:tcW w:w="3686"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3A6838" w:rsidRDefault="00054FBA" w:rsidP="00F71748">
            <w:pPr>
              <w:pStyle w:val="TableContents"/>
              <w:jc w:val="both"/>
              <w:rPr>
                <w:rFonts w:cs="Times New Roman"/>
              </w:rPr>
            </w:pPr>
          </w:p>
        </w:tc>
        <w:tc>
          <w:tcPr>
            <w:tcW w:w="850" w:type="dxa"/>
            <w:tcBorders>
              <w:left w:val="single" w:sz="2" w:space="0" w:color="000000"/>
              <w:bottom w:val="single" w:sz="2" w:space="0" w:color="000000"/>
              <w:right w:val="single" w:sz="2" w:space="0" w:color="000000"/>
            </w:tcBorders>
            <w:vAlign w:val="center"/>
          </w:tcPr>
          <w:p w:rsidR="00054FBA" w:rsidRPr="003A6838" w:rsidRDefault="00054FBA" w:rsidP="00F71748">
            <w:pPr>
              <w:pStyle w:val="TableContents"/>
              <w:jc w:val="center"/>
              <w:rPr>
                <w:rFonts w:cs="Times New Roman"/>
              </w:rPr>
            </w:pPr>
            <w:r w:rsidRPr="003A6838">
              <w:rPr>
                <w:rFonts w:cs="Times New Roman"/>
              </w:rPr>
              <w:t>Дата:</w:t>
            </w:r>
          </w:p>
        </w:tc>
        <w:tc>
          <w:tcPr>
            <w:tcW w:w="2199" w:type="dxa"/>
            <w:tcBorders>
              <w:left w:val="single" w:sz="2" w:space="0" w:color="000000"/>
              <w:bottom w:val="single" w:sz="2" w:space="0" w:color="000000"/>
              <w:right w:val="single" w:sz="2" w:space="0" w:color="000000"/>
            </w:tcBorders>
          </w:tcPr>
          <w:p w:rsidR="00054FBA" w:rsidRPr="003A6838" w:rsidRDefault="00054FBA" w:rsidP="00F71748">
            <w:pPr>
              <w:pStyle w:val="TableContents"/>
              <w:jc w:val="both"/>
              <w:rPr>
                <w:rFonts w:cs="Times New Roman"/>
              </w:rPr>
            </w:pPr>
          </w:p>
        </w:tc>
      </w:tr>
    </w:tbl>
    <w:p w:rsidR="00054FBA" w:rsidRDefault="00054FBA" w:rsidP="00054FBA">
      <w:pPr>
        <w:pStyle w:val="Standard"/>
        <w:jc w:val="both"/>
        <w:rPr>
          <w:rFonts w:cs="Times New Roman"/>
          <w:sz w:val="28"/>
          <w:szCs w:val="28"/>
        </w:rPr>
      </w:pPr>
    </w:p>
    <w:p w:rsidR="00054FBA" w:rsidRDefault="00054FBA" w:rsidP="00054FBA">
      <w:pPr>
        <w:rPr>
          <w:rFonts w:ascii="Times New Roman" w:eastAsia="SimSun" w:hAnsi="Times New Roman" w:cs="Times New Roman"/>
          <w:sz w:val="28"/>
          <w:szCs w:val="28"/>
          <w:lang w:eastAsia="zh-CN"/>
        </w:rPr>
      </w:pPr>
      <w:r>
        <w:rPr>
          <w:rFonts w:cs="Times New Roman"/>
          <w:sz w:val="28"/>
          <w:szCs w:val="28"/>
        </w:rPr>
        <w:br w:type="page"/>
      </w:r>
    </w:p>
    <w:p w:rsidR="00054FBA" w:rsidRDefault="00054FBA" w:rsidP="00054FBA">
      <w:pPr>
        <w:pStyle w:val="Standard"/>
        <w:jc w:val="both"/>
        <w:rPr>
          <w:rFonts w:cs="Times New Roman"/>
          <w:sz w:val="28"/>
          <w:szCs w:val="28"/>
        </w:rPr>
      </w:pPr>
      <w:r w:rsidRPr="005D5251">
        <w:rPr>
          <w:rFonts w:cs="Times New Roman"/>
          <w:sz w:val="28"/>
          <w:szCs w:val="28"/>
        </w:rPr>
        <w:t>Часть 2: Только для официального использования</w:t>
      </w:r>
      <w:r>
        <w:rPr>
          <w:rFonts w:cs="Times New Roman"/>
          <w:sz w:val="28"/>
          <w:szCs w:val="28"/>
        </w:rPr>
        <w:t>.</w:t>
      </w:r>
    </w:p>
    <w:p w:rsidR="00054FBA" w:rsidRPr="005D5251" w:rsidRDefault="00054FBA" w:rsidP="00054FBA">
      <w:pPr>
        <w:pStyle w:val="Standard"/>
        <w:jc w:val="both"/>
        <w:rPr>
          <w:rFonts w:cs="Times New Roman"/>
          <w:sz w:val="28"/>
          <w:szCs w:val="28"/>
        </w:rPr>
      </w:pPr>
    </w:p>
    <w:tbl>
      <w:tblPr>
        <w:tblW w:w="9638" w:type="dxa"/>
        <w:tblInd w:w="-13" w:type="dxa"/>
        <w:tblLayout w:type="fixed"/>
        <w:tblCellMar>
          <w:left w:w="10" w:type="dxa"/>
          <w:right w:w="10" w:type="dxa"/>
        </w:tblCellMar>
        <w:tblLook w:val="0000" w:firstRow="0" w:lastRow="0" w:firstColumn="0" w:lastColumn="0" w:noHBand="0" w:noVBand="0"/>
      </w:tblPr>
      <w:tblGrid>
        <w:gridCol w:w="4321"/>
        <w:gridCol w:w="5317"/>
      </w:tblGrid>
      <w:tr w:rsidR="00054FBA" w:rsidRPr="005D5251" w:rsidTr="00F71748">
        <w:tc>
          <w:tcPr>
            <w:tcW w:w="4321" w:type="dxa"/>
            <w:vMerge w:val="restart"/>
            <w:tcBorders>
              <w:top w:val="single" w:sz="4" w:space="0" w:color="auto"/>
              <w:left w:val="single" w:sz="4" w:space="0" w:color="auto"/>
              <w:bottom w:val="single" w:sz="2" w:space="0" w:color="000000"/>
            </w:tcBorders>
            <w:tcMar>
              <w:top w:w="55" w:type="dxa"/>
              <w:left w:w="55" w:type="dxa"/>
              <w:bottom w:w="55" w:type="dxa"/>
              <w:right w:w="55" w:type="dxa"/>
            </w:tcMar>
          </w:tcPr>
          <w:p w:rsidR="00054FBA" w:rsidRPr="003A6838" w:rsidRDefault="00054FBA" w:rsidP="00F71748">
            <w:pPr>
              <w:pStyle w:val="TableContents"/>
              <w:jc w:val="both"/>
              <w:rPr>
                <w:rFonts w:cs="Times New Roman"/>
              </w:rPr>
            </w:pPr>
            <w:r w:rsidRPr="003A6838">
              <w:rPr>
                <w:rFonts w:cs="Times New Roman"/>
              </w:rPr>
              <w:t>Имена членов Апелляционного жюри соревнований и укажите численный состав коллегии, 3 или 5 членов</w:t>
            </w:r>
          </w:p>
          <w:p w:rsidR="00054FBA" w:rsidRPr="003A6838" w:rsidRDefault="00054FBA" w:rsidP="00F71748">
            <w:pPr>
              <w:pStyle w:val="TableContents"/>
              <w:jc w:val="both"/>
              <w:rPr>
                <w:rFonts w:cs="Times New Roman"/>
              </w:rPr>
            </w:pPr>
          </w:p>
          <w:tbl>
            <w:tblPr>
              <w:tblW w:w="7230" w:type="dxa"/>
              <w:tblBorders>
                <w:top w:val="nil"/>
                <w:left w:val="nil"/>
                <w:bottom w:val="nil"/>
                <w:right w:val="nil"/>
              </w:tblBorders>
              <w:tblLayout w:type="fixed"/>
              <w:tblLook w:val="0000" w:firstRow="0" w:lastRow="0" w:firstColumn="0" w:lastColumn="0" w:noHBand="0" w:noVBand="0"/>
            </w:tblPr>
            <w:tblGrid>
              <w:gridCol w:w="722"/>
              <w:gridCol w:w="6508"/>
            </w:tblGrid>
            <w:tr w:rsidR="00054FBA" w:rsidRPr="003A6838" w:rsidTr="00F71748">
              <w:trPr>
                <w:trHeight w:val="133"/>
              </w:trPr>
              <w:tc>
                <w:tcPr>
                  <w:tcW w:w="722" w:type="dxa"/>
                  <w:vAlign w:val="center"/>
                </w:tcPr>
                <w:p w:rsidR="00054FBA" w:rsidRPr="003A6838" w:rsidRDefault="00054FBA" w:rsidP="00F71748">
                  <w:pPr>
                    <w:autoSpaceDE w:val="0"/>
                    <w:adjustRightInd w:val="0"/>
                    <w:rPr>
                      <w:rFonts w:ascii="Times New Roman" w:eastAsia="SimSun" w:hAnsi="Times New Roman" w:cs="Times New Roman"/>
                      <w:color w:val="000000"/>
                      <w:sz w:val="24"/>
                      <w:szCs w:val="24"/>
                      <w:lang w:eastAsia="zh-CN"/>
                    </w:rPr>
                  </w:pPr>
                  <w:r w:rsidRPr="003A6838">
                    <w:rPr>
                      <w:rFonts w:ascii="Times New Roman" w:eastAsia="SimSun" w:hAnsi="Times New Roman" w:cs="Times New Roman"/>
                      <w:color w:val="000000"/>
                      <w:sz w:val="24"/>
                      <w:szCs w:val="24"/>
                      <w:lang w:eastAsia="zh-CN"/>
                    </w:rPr>
                    <w:t></w:t>
                  </w:r>
                </w:p>
              </w:tc>
              <w:tc>
                <w:tcPr>
                  <w:tcW w:w="6508" w:type="dxa"/>
                  <w:vAlign w:val="center"/>
                </w:tcPr>
                <w:p w:rsidR="00054FBA" w:rsidRPr="003A6838" w:rsidRDefault="00054FBA" w:rsidP="00F71748">
                  <w:pPr>
                    <w:autoSpaceDE w:val="0"/>
                    <w:adjustRightInd w:val="0"/>
                    <w:rPr>
                      <w:rFonts w:ascii="Times New Roman" w:eastAsia="SimSun" w:hAnsi="Times New Roman" w:cs="Times New Roman"/>
                      <w:color w:val="000000"/>
                      <w:sz w:val="24"/>
                      <w:szCs w:val="24"/>
                      <w:lang w:eastAsia="zh-CN"/>
                    </w:rPr>
                  </w:pPr>
                  <w:r w:rsidRPr="003A6838">
                    <w:rPr>
                      <w:rFonts w:ascii="Times New Roman" w:hAnsi="Times New Roman" w:cs="Times New Roman"/>
                      <w:sz w:val="24"/>
                      <w:szCs w:val="24"/>
                    </w:rPr>
                    <w:t>коллегия из 3-х членов</w:t>
                  </w:r>
                </w:p>
              </w:tc>
            </w:tr>
            <w:tr w:rsidR="00054FBA" w:rsidRPr="003A6838" w:rsidTr="00F71748">
              <w:trPr>
                <w:trHeight w:val="133"/>
              </w:trPr>
              <w:tc>
                <w:tcPr>
                  <w:tcW w:w="722" w:type="dxa"/>
                  <w:vAlign w:val="center"/>
                </w:tcPr>
                <w:p w:rsidR="00054FBA" w:rsidRPr="003A6838" w:rsidRDefault="00054FBA" w:rsidP="00F71748">
                  <w:pPr>
                    <w:autoSpaceDE w:val="0"/>
                    <w:adjustRightInd w:val="0"/>
                    <w:rPr>
                      <w:rFonts w:ascii="Times New Roman" w:eastAsia="SimSun" w:hAnsi="Times New Roman" w:cs="Times New Roman"/>
                      <w:color w:val="000000"/>
                      <w:sz w:val="24"/>
                      <w:szCs w:val="24"/>
                      <w:lang w:eastAsia="zh-CN"/>
                    </w:rPr>
                  </w:pPr>
                  <w:r w:rsidRPr="003A6838">
                    <w:rPr>
                      <w:rFonts w:ascii="Times New Roman" w:eastAsia="SimSun" w:hAnsi="Times New Roman" w:cs="Times New Roman"/>
                      <w:color w:val="000000"/>
                      <w:sz w:val="24"/>
                      <w:szCs w:val="24"/>
                      <w:lang w:eastAsia="zh-CN"/>
                    </w:rPr>
                    <w:t></w:t>
                  </w:r>
                </w:p>
              </w:tc>
              <w:tc>
                <w:tcPr>
                  <w:tcW w:w="6508" w:type="dxa"/>
                  <w:vAlign w:val="center"/>
                </w:tcPr>
                <w:p w:rsidR="00054FBA" w:rsidRPr="003A6838" w:rsidRDefault="00054FBA" w:rsidP="00F71748">
                  <w:pPr>
                    <w:autoSpaceDE w:val="0"/>
                    <w:adjustRightInd w:val="0"/>
                    <w:rPr>
                      <w:rFonts w:ascii="Times New Roman" w:eastAsia="SimSun" w:hAnsi="Times New Roman" w:cs="Times New Roman"/>
                      <w:color w:val="000000"/>
                      <w:sz w:val="24"/>
                      <w:szCs w:val="24"/>
                      <w:lang w:eastAsia="zh-CN"/>
                    </w:rPr>
                  </w:pPr>
                  <w:r w:rsidRPr="003A6838">
                    <w:rPr>
                      <w:rFonts w:ascii="Times New Roman" w:hAnsi="Times New Roman" w:cs="Times New Roman"/>
                      <w:sz w:val="24"/>
                      <w:szCs w:val="24"/>
                    </w:rPr>
                    <w:t>коллегия из 5-ти членов</w:t>
                  </w:r>
                </w:p>
              </w:tc>
            </w:tr>
          </w:tbl>
          <w:p w:rsidR="00054FBA" w:rsidRPr="003A6838" w:rsidRDefault="00054FBA" w:rsidP="00F71748">
            <w:pPr>
              <w:pStyle w:val="TableContents"/>
              <w:jc w:val="both"/>
              <w:rPr>
                <w:rFonts w:cs="Times New Roman"/>
              </w:rPr>
            </w:pPr>
          </w:p>
        </w:tc>
        <w:tc>
          <w:tcPr>
            <w:tcW w:w="5317"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054FBA" w:rsidRPr="003A6838" w:rsidRDefault="00054FBA" w:rsidP="00F71748">
            <w:pPr>
              <w:pStyle w:val="TableContents"/>
              <w:jc w:val="both"/>
              <w:rPr>
                <w:rFonts w:cs="Times New Roman"/>
              </w:rPr>
            </w:pPr>
            <w:r w:rsidRPr="003A6838">
              <w:rPr>
                <w:rFonts w:cs="Times New Roman"/>
              </w:rPr>
              <w:t>1.</w:t>
            </w:r>
          </w:p>
        </w:tc>
      </w:tr>
      <w:tr w:rsidR="00054FBA" w:rsidRPr="005D5251" w:rsidTr="00F71748">
        <w:tc>
          <w:tcPr>
            <w:tcW w:w="4321" w:type="dxa"/>
            <w:vMerge/>
            <w:tcBorders>
              <w:top w:val="single" w:sz="2" w:space="0" w:color="000000"/>
              <w:left w:val="single" w:sz="4" w:space="0" w:color="auto"/>
              <w:bottom w:val="single" w:sz="2" w:space="0" w:color="000000"/>
            </w:tcBorders>
            <w:tcMar>
              <w:top w:w="55" w:type="dxa"/>
              <w:left w:w="55" w:type="dxa"/>
              <w:bottom w:w="55" w:type="dxa"/>
              <w:right w:w="55" w:type="dxa"/>
            </w:tcMar>
          </w:tcPr>
          <w:p w:rsidR="00054FBA" w:rsidRPr="003A6838" w:rsidRDefault="00054FBA" w:rsidP="00F71748">
            <w:pPr>
              <w:jc w:val="both"/>
              <w:rPr>
                <w:rFonts w:ascii="Times New Roman" w:eastAsia="SimSun" w:hAnsi="Times New Roman" w:cs="Times New Roman"/>
                <w:sz w:val="24"/>
                <w:szCs w:val="24"/>
                <w:lang w:eastAsia="zh-CN"/>
              </w:rPr>
            </w:pPr>
          </w:p>
        </w:tc>
        <w:tc>
          <w:tcPr>
            <w:tcW w:w="531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054FBA" w:rsidRPr="003A6838" w:rsidRDefault="00054FBA" w:rsidP="00F71748">
            <w:pPr>
              <w:pStyle w:val="TableContents"/>
              <w:jc w:val="both"/>
              <w:rPr>
                <w:rFonts w:cs="Times New Roman"/>
              </w:rPr>
            </w:pPr>
            <w:r w:rsidRPr="003A6838">
              <w:rPr>
                <w:rFonts w:cs="Times New Roman"/>
              </w:rPr>
              <w:t>2.</w:t>
            </w:r>
          </w:p>
        </w:tc>
      </w:tr>
      <w:tr w:rsidR="00054FBA" w:rsidRPr="005D5251" w:rsidTr="00F71748">
        <w:tc>
          <w:tcPr>
            <w:tcW w:w="4321" w:type="dxa"/>
            <w:vMerge/>
            <w:tcBorders>
              <w:top w:val="single" w:sz="2" w:space="0" w:color="000000"/>
              <w:left w:val="single" w:sz="4" w:space="0" w:color="auto"/>
              <w:bottom w:val="single" w:sz="2" w:space="0" w:color="000000"/>
            </w:tcBorders>
            <w:tcMar>
              <w:top w:w="55" w:type="dxa"/>
              <w:left w:w="55" w:type="dxa"/>
              <w:bottom w:w="55" w:type="dxa"/>
              <w:right w:w="55" w:type="dxa"/>
            </w:tcMar>
          </w:tcPr>
          <w:p w:rsidR="00054FBA" w:rsidRPr="003A6838" w:rsidRDefault="00054FBA" w:rsidP="00F71748">
            <w:pPr>
              <w:jc w:val="both"/>
              <w:rPr>
                <w:rFonts w:ascii="Times New Roman" w:eastAsia="SimSun" w:hAnsi="Times New Roman" w:cs="Times New Roman"/>
                <w:sz w:val="24"/>
                <w:szCs w:val="24"/>
                <w:lang w:eastAsia="zh-CN"/>
              </w:rPr>
            </w:pPr>
          </w:p>
        </w:tc>
        <w:tc>
          <w:tcPr>
            <w:tcW w:w="531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054FBA" w:rsidRPr="003A6838" w:rsidRDefault="00054FBA" w:rsidP="00F71748">
            <w:pPr>
              <w:pStyle w:val="TableContents"/>
              <w:jc w:val="both"/>
              <w:rPr>
                <w:rFonts w:cs="Times New Roman"/>
              </w:rPr>
            </w:pPr>
            <w:r w:rsidRPr="003A6838">
              <w:rPr>
                <w:rFonts w:cs="Times New Roman"/>
              </w:rPr>
              <w:t>3.</w:t>
            </w:r>
          </w:p>
        </w:tc>
      </w:tr>
      <w:tr w:rsidR="00054FBA" w:rsidRPr="005D5251" w:rsidTr="00F71748">
        <w:tc>
          <w:tcPr>
            <w:tcW w:w="4321" w:type="dxa"/>
            <w:vMerge/>
            <w:tcBorders>
              <w:top w:val="single" w:sz="2" w:space="0" w:color="000000"/>
              <w:left w:val="single" w:sz="4" w:space="0" w:color="auto"/>
              <w:bottom w:val="single" w:sz="2" w:space="0" w:color="000000"/>
            </w:tcBorders>
            <w:tcMar>
              <w:top w:w="55" w:type="dxa"/>
              <w:left w:w="55" w:type="dxa"/>
              <w:bottom w:w="55" w:type="dxa"/>
              <w:right w:w="55" w:type="dxa"/>
            </w:tcMar>
          </w:tcPr>
          <w:p w:rsidR="00054FBA" w:rsidRPr="003A6838" w:rsidRDefault="00054FBA" w:rsidP="00F71748">
            <w:pPr>
              <w:jc w:val="both"/>
              <w:rPr>
                <w:rFonts w:ascii="Times New Roman" w:eastAsia="SimSun" w:hAnsi="Times New Roman" w:cs="Times New Roman"/>
                <w:sz w:val="24"/>
                <w:szCs w:val="24"/>
                <w:lang w:eastAsia="zh-CN"/>
              </w:rPr>
            </w:pPr>
          </w:p>
        </w:tc>
        <w:tc>
          <w:tcPr>
            <w:tcW w:w="531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054FBA" w:rsidRPr="003A6838" w:rsidRDefault="00054FBA" w:rsidP="00F71748">
            <w:pPr>
              <w:pStyle w:val="TableContents"/>
              <w:jc w:val="both"/>
              <w:rPr>
                <w:rFonts w:cs="Times New Roman"/>
              </w:rPr>
            </w:pPr>
            <w:r w:rsidRPr="003A6838">
              <w:rPr>
                <w:rFonts w:cs="Times New Roman"/>
              </w:rPr>
              <w:t>4.</w:t>
            </w:r>
          </w:p>
        </w:tc>
      </w:tr>
      <w:tr w:rsidR="00054FBA" w:rsidRPr="005D5251" w:rsidTr="00F71748">
        <w:tc>
          <w:tcPr>
            <w:tcW w:w="4321" w:type="dxa"/>
            <w:vMerge/>
            <w:tcBorders>
              <w:top w:val="single" w:sz="2" w:space="0" w:color="000000"/>
              <w:left w:val="single" w:sz="4" w:space="0" w:color="auto"/>
              <w:bottom w:val="single" w:sz="4" w:space="0" w:color="auto"/>
            </w:tcBorders>
            <w:tcMar>
              <w:top w:w="55" w:type="dxa"/>
              <w:left w:w="55" w:type="dxa"/>
              <w:bottom w:w="55" w:type="dxa"/>
              <w:right w:w="55" w:type="dxa"/>
            </w:tcMar>
          </w:tcPr>
          <w:p w:rsidR="00054FBA" w:rsidRPr="003A6838" w:rsidRDefault="00054FBA" w:rsidP="00F71748">
            <w:pPr>
              <w:jc w:val="both"/>
              <w:rPr>
                <w:rFonts w:ascii="Times New Roman" w:eastAsia="SimSun" w:hAnsi="Times New Roman" w:cs="Times New Roman"/>
                <w:sz w:val="24"/>
                <w:szCs w:val="24"/>
                <w:lang w:eastAsia="zh-CN"/>
              </w:rPr>
            </w:pPr>
          </w:p>
        </w:tc>
        <w:tc>
          <w:tcPr>
            <w:tcW w:w="5317"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rsidR="00054FBA" w:rsidRPr="003A6838" w:rsidRDefault="00054FBA" w:rsidP="00F71748">
            <w:pPr>
              <w:pStyle w:val="TableContents"/>
              <w:jc w:val="both"/>
              <w:rPr>
                <w:rFonts w:cs="Times New Roman"/>
              </w:rPr>
            </w:pPr>
            <w:r w:rsidRPr="003A6838">
              <w:rPr>
                <w:rFonts w:cs="Times New Roman"/>
              </w:rPr>
              <w:t>5.</w:t>
            </w:r>
          </w:p>
        </w:tc>
      </w:tr>
      <w:tr w:rsidR="00054FBA" w:rsidRPr="005D5251" w:rsidTr="00F71748">
        <w:tc>
          <w:tcPr>
            <w:tcW w:w="4321" w:type="dxa"/>
            <w:vMerge w:val="restart"/>
            <w:tcBorders>
              <w:top w:val="single" w:sz="4" w:space="0" w:color="auto"/>
              <w:left w:val="single" w:sz="2" w:space="0" w:color="000000"/>
            </w:tcBorders>
            <w:tcMar>
              <w:top w:w="55" w:type="dxa"/>
              <w:left w:w="55" w:type="dxa"/>
              <w:bottom w:w="55" w:type="dxa"/>
              <w:right w:w="55" w:type="dxa"/>
            </w:tcMar>
          </w:tcPr>
          <w:p w:rsidR="00054FBA" w:rsidRPr="003A6838" w:rsidRDefault="00054FBA" w:rsidP="00F71748">
            <w:pPr>
              <w:pStyle w:val="TableContents"/>
              <w:rPr>
                <w:rFonts w:cs="Times New Roman"/>
              </w:rPr>
            </w:pPr>
            <w:r w:rsidRPr="003A6838">
              <w:rPr>
                <w:rFonts w:cs="Times New Roman"/>
              </w:rPr>
              <w:t>Действие судейской коллегии:</w:t>
            </w:r>
          </w:p>
        </w:tc>
        <w:tc>
          <w:tcPr>
            <w:tcW w:w="531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054FBA" w:rsidRPr="003A6838" w:rsidRDefault="00054FBA" w:rsidP="00F71748">
            <w:pPr>
              <w:pStyle w:val="TableContents"/>
              <w:jc w:val="both"/>
              <w:rPr>
                <w:rFonts w:cs="Times New Roman"/>
              </w:rPr>
            </w:pPr>
          </w:p>
        </w:tc>
      </w:tr>
      <w:tr w:rsidR="00054FBA" w:rsidRPr="005D5251" w:rsidTr="00F71748">
        <w:tc>
          <w:tcPr>
            <w:tcW w:w="4321" w:type="dxa"/>
            <w:vMerge/>
            <w:tcBorders>
              <w:left w:val="single" w:sz="2" w:space="0" w:color="000000"/>
            </w:tcBorders>
            <w:tcMar>
              <w:top w:w="55" w:type="dxa"/>
              <w:left w:w="55" w:type="dxa"/>
              <w:bottom w:w="55" w:type="dxa"/>
              <w:right w:w="55" w:type="dxa"/>
            </w:tcMar>
          </w:tcPr>
          <w:p w:rsidR="00054FBA" w:rsidRPr="003A6838" w:rsidRDefault="00054FBA" w:rsidP="00F71748">
            <w:pPr>
              <w:jc w:val="right"/>
              <w:rPr>
                <w:rFonts w:ascii="Times New Roman" w:eastAsia="SimSun" w:hAnsi="Times New Roman" w:cs="Times New Roman"/>
                <w:sz w:val="24"/>
                <w:szCs w:val="24"/>
                <w:lang w:eastAsia="zh-CN"/>
              </w:rPr>
            </w:pPr>
          </w:p>
        </w:tc>
        <w:tc>
          <w:tcPr>
            <w:tcW w:w="5317"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3A6838" w:rsidRDefault="00054FBA" w:rsidP="00F71748">
            <w:pPr>
              <w:pStyle w:val="TableContents"/>
              <w:jc w:val="both"/>
              <w:rPr>
                <w:rFonts w:cs="Times New Roman"/>
              </w:rPr>
            </w:pPr>
          </w:p>
        </w:tc>
      </w:tr>
      <w:tr w:rsidR="00054FBA" w:rsidRPr="005D5251" w:rsidTr="00F71748">
        <w:tc>
          <w:tcPr>
            <w:tcW w:w="4321" w:type="dxa"/>
            <w:vMerge/>
            <w:tcBorders>
              <w:left w:val="single" w:sz="2" w:space="0" w:color="000000"/>
            </w:tcBorders>
            <w:tcMar>
              <w:top w:w="55" w:type="dxa"/>
              <w:left w:w="55" w:type="dxa"/>
              <w:bottom w:w="55" w:type="dxa"/>
              <w:right w:w="55" w:type="dxa"/>
            </w:tcMar>
          </w:tcPr>
          <w:p w:rsidR="00054FBA" w:rsidRPr="003A6838" w:rsidRDefault="00054FBA" w:rsidP="00F71748">
            <w:pPr>
              <w:jc w:val="right"/>
              <w:rPr>
                <w:rFonts w:ascii="Times New Roman" w:eastAsia="SimSun" w:hAnsi="Times New Roman" w:cs="Times New Roman"/>
                <w:sz w:val="24"/>
                <w:szCs w:val="24"/>
                <w:lang w:eastAsia="zh-CN"/>
              </w:rPr>
            </w:pPr>
          </w:p>
        </w:tc>
        <w:tc>
          <w:tcPr>
            <w:tcW w:w="5317"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3A6838" w:rsidRDefault="00054FBA" w:rsidP="00F71748">
            <w:pPr>
              <w:pStyle w:val="TableContents"/>
              <w:jc w:val="both"/>
              <w:rPr>
                <w:rFonts w:cs="Times New Roman"/>
              </w:rPr>
            </w:pPr>
          </w:p>
        </w:tc>
      </w:tr>
      <w:tr w:rsidR="00054FBA" w:rsidRPr="005D5251" w:rsidTr="00F71748">
        <w:tc>
          <w:tcPr>
            <w:tcW w:w="4321" w:type="dxa"/>
            <w:vMerge/>
            <w:tcBorders>
              <w:left w:val="single" w:sz="2" w:space="0" w:color="000000"/>
            </w:tcBorders>
            <w:tcMar>
              <w:top w:w="55" w:type="dxa"/>
              <w:left w:w="55" w:type="dxa"/>
              <w:bottom w:w="55" w:type="dxa"/>
              <w:right w:w="55" w:type="dxa"/>
            </w:tcMar>
          </w:tcPr>
          <w:p w:rsidR="00054FBA" w:rsidRPr="003A6838" w:rsidRDefault="00054FBA" w:rsidP="00F71748">
            <w:pPr>
              <w:jc w:val="right"/>
              <w:rPr>
                <w:rFonts w:ascii="Times New Roman" w:eastAsia="SimSun" w:hAnsi="Times New Roman" w:cs="Times New Roman"/>
                <w:sz w:val="24"/>
                <w:szCs w:val="24"/>
                <w:lang w:eastAsia="zh-CN"/>
              </w:rPr>
            </w:pPr>
          </w:p>
        </w:tc>
        <w:tc>
          <w:tcPr>
            <w:tcW w:w="5317"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3A6838" w:rsidRDefault="00054FBA" w:rsidP="00F71748">
            <w:pPr>
              <w:pStyle w:val="TableContents"/>
              <w:jc w:val="both"/>
              <w:rPr>
                <w:rFonts w:cs="Times New Roman"/>
              </w:rPr>
            </w:pPr>
          </w:p>
        </w:tc>
      </w:tr>
      <w:tr w:rsidR="00054FBA" w:rsidRPr="005D5251" w:rsidTr="00F71748">
        <w:tc>
          <w:tcPr>
            <w:tcW w:w="4321" w:type="dxa"/>
            <w:vMerge/>
            <w:tcBorders>
              <w:left w:val="single" w:sz="2" w:space="0" w:color="000000"/>
            </w:tcBorders>
            <w:tcMar>
              <w:top w:w="55" w:type="dxa"/>
              <w:left w:w="55" w:type="dxa"/>
              <w:bottom w:w="55" w:type="dxa"/>
              <w:right w:w="55" w:type="dxa"/>
            </w:tcMar>
          </w:tcPr>
          <w:p w:rsidR="00054FBA" w:rsidRPr="003A6838" w:rsidRDefault="00054FBA" w:rsidP="00F71748">
            <w:pPr>
              <w:jc w:val="right"/>
              <w:rPr>
                <w:rFonts w:ascii="Times New Roman" w:eastAsia="SimSun" w:hAnsi="Times New Roman" w:cs="Times New Roman"/>
                <w:sz w:val="24"/>
                <w:szCs w:val="24"/>
                <w:lang w:eastAsia="zh-CN"/>
              </w:rPr>
            </w:pPr>
          </w:p>
        </w:tc>
        <w:tc>
          <w:tcPr>
            <w:tcW w:w="5317"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3A6838" w:rsidRDefault="00054FBA" w:rsidP="00F71748">
            <w:pPr>
              <w:pStyle w:val="TableContents"/>
              <w:jc w:val="both"/>
              <w:rPr>
                <w:rFonts w:cs="Times New Roman"/>
              </w:rPr>
            </w:pPr>
          </w:p>
        </w:tc>
      </w:tr>
      <w:tr w:rsidR="00054FBA" w:rsidRPr="005D5251" w:rsidTr="00F71748">
        <w:tc>
          <w:tcPr>
            <w:tcW w:w="4321" w:type="dxa"/>
            <w:vMerge/>
            <w:tcBorders>
              <w:left w:val="single" w:sz="2" w:space="0" w:color="000000"/>
              <w:bottom w:val="single" w:sz="2" w:space="0" w:color="000000"/>
            </w:tcBorders>
            <w:tcMar>
              <w:top w:w="55" w:type="dxa"/>
              <w:left w:w="55" w:type="dxa"/>
              <w:bottom w:w="55" w:type="dxa"/>
              <w:right w:w="55" w:type="dxa"/>
            </w:tcMar>
          </w:tcPr>
          <w:p w:rsidR="00054FBA" w:rsidRPr="003A6838" w:rsidRDefault="00054FBA" w:rsidP="00F71748">
            <w:pPr>
              <w:jc w:val="right"/>
              <w:rPr>
                <w:rFonts w:ascii="Times New Roman" w:eastAsia="SimSun" w:hAnsi="Times New Roman" w:cs="Times New Roman"/>
                <w:sz w:val="24"/>
                <w:szCs w:val="24"/>
                <w:lang w:eastAsia="zh-CN"/>
              </w:rPr>
            </w:pPr>
          </w:p>
        </w:tc>
        <w:tc>
          <w:tcPr>
            <w:tcW w:w="5317"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3A6838" w:rsidRDefault="00054FBA" w:rsidP="00F71748">
            <w:pPr>
              <w:pStyle w:val="TableContents"/>
              <w:jc w:val="both"/>
              <w:rPr>
                <w:rFonts w:cs="Times New Roman"/>
              </w:rPr>
            </w:pPr>
          </w:p>
        </w:tc>
      </w:tr>
      <w:tr w:rsidR="00054FBA" w:rsidRPr="005D5251" w:rsidTr="00F71748">
        <w:tc>
          <w:tcPr>
            <w:tcW w:w="4321" w:type="dxa"/>
            <w:tcBorders>
              <w:left w:val="single" w:sz="2" w:space="0" w:color="000000"/>
              <w:bottom w:val="single" w:sz="2" w:space="0" w:color="000000"/>
            </w:tcBorders>
            <w:tcMar>
              <w:top w:w="55" w:type="dxa"/>
              <w:left w:w="55" w:type="dxa"/>
              <w:bottom w:w="55" w:type="dxa"/>
              <w:right w:w="55" w:type="dxa"/>
            </w:tcMar>
          </w:tcPr>
          <w:p w:rsidR="00054FBA" w:rsidRPr="003A6838" w:rsidRDefault="00054FBA" w:rsidP="00F71748">
            <w:pPr>
              <w:pStyle w:val="TableContents"/>
              <w:rPr>
                <w:rFonts w:cs="Times New Roman"/>
              </w:rPr>
            </w:pPr>
            <w:r w:rsidRPr="003A6838">
              <w:rPr>
                <w:rFonts w:cs="Times New Roman"/>
              </w:rPr>
              <w:t>Имя председателя Апелляционного жюри соревнования</w:t>
            </w:r>
          </w:p>
        </w:tc>
        <w:tc>
          <w:tcPr>
            <w:tcW w:w="5317"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3A6838" w:rsidRDefault="00054FBA" w:rsidP="00F71748">
            <w:pPr>
              <w:pStyle w:val="TableContents"/>
              <w:jc w:val="both"/>
              <w:rPr>
                <w:rFonts w:cs="Times New Roman"/>
              </w:rPr>
            </w:pPr>
          </w:p>
        </w:tc>
      </w:tr>
      <w:tr w:rsidR="00054FBA" w:rsidRPr="005D5251" w:rsidTr="00F71748">
        <w:tc>
          <w:tcPr>
            <w:tcW w:w="4321" w:type="dxa"/>
            <w:tcBorders>
              <w:left w:val="single" w:sz="2" w:space="0" w:color="000000"/>
              <w:bottom w:val="single" w:sz="2" w:space="0" w:color="000000"/>
            </w:tcBorders>
            <w:tcMar>
              <w:top w:w="55" w:type="dxa"/>
              <w:left w:w="55" w:type="dxa"/>
              <w:bottom w:w="55" w:type="dxa"/>
              <w:right w:w="55" w:type="dxa"/>
            </w:tcMar>
          </w:tcPr>
          <w:p w:rsidR="00054FBA" w:rsidRPr="003A6838" w:rsidRDefault="00054FBA" w:rsidP="00F71748">
            <w:pPr>
              <w:pStyle w:val="TableContents"/>
              <w:rPr>
                <w:rFonts w:cs="Times New Roman"/>
              </w:rPr>
            </w:pPr>
            <w:r w:rsidRPr="003A6838">
              <w:rPr>
                <w:rFonts w:cs="Times New Roman"/>
              </w:rPr>
              <w:t>Подпись:</w:t>
            </w:r>
          </w:p>
        </w:tc>
        <w:tc>
          <w:tcPr>
            <w:tcW w:w="5317"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3A6838" w:rsidRDefault="00054FBA" w:rsidP="00F71748">
            <w:pPr>
              <w:pStyle w:val="TableContents"/>
              <w:jc w:val="both"/>
              <w:rPr>
                <w:rFonts w:cs="Times New Roman"/>
              </w:rPr>
            </w:pPr>
          </w:p>
        </w:tc>
      </w:tr>
      <w:tr w:rsidR="00054FBA" w:rsidRPr="005D5251" w:rsidTr="00F71748">
        <w:tc>
          <w:tcPr>
            <w:tcW w:w="4321" w:type="dxa"/>
            <w:tcBorders>
              <w:left w:val="single" w:sz="2" w:space="0" w:color="000000"/>
              <w:bottom w:val="single" w:sz="2" w:space="0" w:color="000000"/>
            </w:tcBorders>
            <w:tcMar>
              <w:top w:w="55" w:type="dxa"/>
              <w:left w:w="55" w:type="dxa"/>
              <w:bottom w:w="55" w:type="dxa"/>
              <w:right w:w="55" w:type="dxa"/>
            </w:tcMar>
          </w:tcPr>
          <w:p w:rsidR="00054FBA" w:rsidRPr="003A6838" w:rsidRDefault="00054FBA" w:rsidP="00F71748">
            <w:pPr>
              <w:pStyle w:val="TableContents"/>
              <w:rPr>
                <w:rFonts w:cs="Times New Roman"/>
              </w:rPr>
            </w:pPr>
            <w:r w:rsidRPr="003A6838">
              <w:rPr>
                <w:rFonts w:cs="Times New Roman"/>
              </w:rPr>
              <w:t>Время, дата получения протеста:</w:t>
            </w:r>
          </w:p>
        </w:tc>
        <w:tc>
          <w:tcPr>
            <w:tcW w:w="5317"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3A6838" w:rsidRDefault="00054FBA" w:rsidP="00F71748">
            <w:pPr>
              <w:pStyle w:val="TableContents"/>
              <w:jc w:val="both"/>
              <w:rPr>
                <w:rFonts w:cs="Times New Roman"/>
              </w:rPr>
            </w:pPr>
          </w:p>
        </w:tc>
      </w:tr>
      <w:tr w:rsidR="00054FBA" w:rsidRPr="005D5251" w:rsidTr="00F71748">
        <w:tc>
          <w:tcPr>
            <w:tcW w:w="4321" w:type="dxa"/>
            <w:tcBorders>
              <w:left w:val="single" w:sz="2" w:space="0" w:color="000000"/>
              <w:bottom w:val="single" w:sz="2" w:space="0" w:color="000000"/>
            </w:tcBorders>
            <w:tcMar>
              <w:top w:w="55" w:type="dxa"/>
              <w:left w:w="55" w:type="dxa"/>
              <w:bottom w:w="55" w:type="dxa"/>
              <w:right w:w="55" w:type="dxa"/>
            </w:tcMar>
          </w:tcPr>
          <w:p w:rsidR="00054FBA" w:rsidRPr="003A6838" w:rsidRDefault="00054FBA" w:rsidP="00F71748">
            <w:pPr>
              <w:pStyle w:val="TableContents"/>
              <w:rPr>
                <w:rFonts w:cs="Times New Roman"/>
              </w:rPr>
            </w:pPr>
            <w:r w:rsidRPr="003A6838">
              <w:rPr>
                <w:rFonts w:cs="Times New Roman"/>
              </w:rPr>
              <w:t>Время, дата рассмотрения протеста:</w:t>
            </w:r>
          </w:p>
        </w:tc>
        <w:tc>
          <w:tcPr>
            <w:tcW w:w="5317"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3A6838" w:rsidRDefault="00054FBA" w:rsidP="00F71748">
            <w:pPr>
              <w:pStyle w:val="TableContents"/>
              <w:jc w:val="both"/>
              <w:rPr>
                <w:rFonts w:cs="Times New Roman"/>
              </w:rPr>
            </w:pPr>
          </w:p>
        </w:tc>
      </w:tr>
    </w:tbl>
    <w:p w:rsidR="00054FBA" w:rsidRPr="005D5251" w:rsidRDefault="00054FBA" w:rsidP="00054FBA">
      <w:pPr>
        <w:pStyle w:val="Standard"/>
        <w:jc w:val="both"/>
        <w:rPr>
          <w:rFonts w:cs="Times New Roman"/>
          <w:sz w:val="28"/>
          <w:szCs w:val="28"/>
          <w:lang w:val="en-US"/>
        </w:rPr>
      </w:pPr>
    </w:p>
    <w:p w:rsidR="00054FBA" w:rsidRPr="00D2632F" w:rsidRDefault="00054FBA" w:rsidP="00054FBA">
      <w:pPr>
        <w:rPr>
          <w:rFonts w:eastAsia="SimSun" w:cs="Arial"/>
          <w:sz w:val="28"/>
          <w:szCs w:val="28"/>
          <w:lang w:val="en-US" w:eastAsia="zh-CN"/>
        </w:rPr>
      </w:pPr>
      <w:r w:rsidRPr="00D2632F">
        <w:rPr>
          <w:rFonts w:cs="Arial"/>
          <w:sz w:val="28"/>
          <w:szCs w:val="28"/>
          <w:lang w:val="en-US"/>
        </w:rPr>
        <w:br w:type="page"/>
      </w:r>
    </w:p>
    <w:p w:rsidR="00054FBA" w:rsidRPr="0054482E" w:rsidRDefault="00054FBA" w:rsidP="00AA7606">
      <w:pPr>
        <w:pStyle w:val="Standard"/>
        <w:numPr>
          <w:ilvl w:val="0"/>
          <w:numId w:val="91"/>
        </w:numPr>
        <w:ind w:left="0" w:firstLine="0"/>
        <w:rPr>
          <w:rFonts w:cs="Times New Roman"/>
          <w:b/>
          <w:sz w:val="28"/>
          <w:szCs w:val="28"/>
        </w:rPr>
      </w:pPr>
      <w:r w:rsidRPr="0054482E">
        <w:rPr>
          <w:rFonts w:cs="Times New Roman"/>
          <w:b/>
          <w:sz w:val="28"/>
          <w:szCs w:val="28"/>
        </w:rPr>
        <w:t>ПРИЛО</w:t>
      </w:r>
      <w:r>
        <w:rPr>
          <w:rFonts w:cs="Times New Roman"/>
          <w:b/>
          <w:sz w:val="28"/>
          <w:szCs w:val="28"/>
        </w:rPr>
        <w:t>ЖЕНИЕ C: ФОРМА БЛАНКА АПЕЛЛЯЦИИ.</w:t>
      </w:r>
    </w:p>
    <w:p w:rsidR="00054FBA" w:rsidRPr="0054482E" w:rsidRDefault="00054FBA" w:rsidP="00054FBA">
      <w:pPr>
        <w:pStyle w:val="Standard"/>
        <w:jc w:val="both"/>
        <w:rPr>
          <w:rFonts w:cs="Times New Roman"/>
          <w:sz w:val="28"/>
          <w:szCs w:val="28"/>
        </w:rPr>
      </w:pPr>
    </w:p>
    <w:p w:rsidR="00054FBA" w:rsidRDefault="00054FBA" w:rsidP="00054FBA">
      <w:pPr>
        <w:pStyle w:val="Standard"/>
        <w:jc w:val="both"/>
        <w:rPr>
          <w:rFonts w:cs="Times New Roman"/>
          <w:b/>
          <w:sz w:val="28"/>
          <w:szCs w:val="28"/>
        </w:rPr>
      </w:pPr>
      <w:r w:rsidRPr="00FD55A3">
        <w:rPr>
          <w:rFonts w:cs="Times New Roman"/>
          <w:b/>
          <w:sz w:val="28"/>
          <w:szCs w:val="28"/>
        </w:rPr>
        <w:t>БЛАНК АПЕЛЛЯЦИИ</w:t>
      </w:r>
      <w:r>
        <w:rPr>
          <w:rFonts w:cs="Times New Roman"/>
          <w:b/>
          <w:sz w:val="28"/>
          <w:szCs w:val="28"/>
        </w:rPr>
        <w:t>:</w:t>
      </w:r>
    </w:p>
    <w:p w:rsidR="007F243D" w:rsidRPr="00FD55A3" w:rsidRDefault="007F243D" w:rsidP="00054FBA">
      <w:pPr>
        <w:pStyle w:val="Standard"/>
        <w:jc w:val="both"/>
        <w:rPr>
          <w:rFonts w:cs="Times New Roman"/>
          <w:b/>
          <w:sz w:val="28"/>
          <w:szCs w:val="28"/>
        </w:rPr>
      </w:pPr>
    </w:p>
    <w:p w:rsidR="00054FBA" w:rsidRDefault="00054FBA" w:rsidP="00054FBA">
      <w:pPr>
        <w:pStyle w:val="Standard"/>
        <w:jc w:val="both"/>
        <w:rPr>
          <w:rFonts w:cs="Times New Roman"/>
          <w:sz w:val="28"/>
          <w:szCs w:val="28"/>
        </w:rPr>
      </w:pPr>
      <w:r w:rsidRPr="0054482E">
        <w:rPr>
          <w:rFonts w:cs="Times New Roman"/>
          <w:sz w:val="28"/>
          <w:szCs w:val="28"/>
        </w:rPr>
        <w:t>Часть 1: Должна заполняться просителем.</w:t>
      </w:r>
    </w:p>
    <w:p w:rsidR="00054FBA" w:rsidRDefault="003A6838" w:rsidP="00054FBA">
      <w:pPr>
        <w:pStyle w:val="Standard"/>
        <w:jc w:val="both"/>
        <w:rPr>
          <w:rFonts w:cs="Times New Roman"/>
          <w:sz w:val="28"/>
          <w:szCs w:val="28"/>
        </w:rPr>
      </w:pPr>
      <w:r>
        <w:rPr>
          <w:rFonts w:cs="Times New Roman"/>
          <w:sz w:val="28"/>
          <w:szCs w:val="28"/>
        </w:rPr>
        <w:t>А</w:t>
      </w:r>
      <w:r w:rsidR="00054FBA" w:rsidRPr="0054482E">
        <w:rPr>
          <w:rFonts w:cs="Times New Roman"/>
          <w:sz w:val="28"/>
          <w:szCs w:val="28"/>
        </w:rPr>
        <w:t>пел</w:t>
      </w:r>
      <w:r>
        <w:rPr>
          <w:rFonts w:cs="Times New Roman"/>
          <w:sz w:val="28"/>
          <w:szCs w:val="28"/>
        </w:rPr>
        <w:t>л</w:t>
      </w:r>
      <w:r w:rsidR="00054FBA" w:rsidRPr="0054482E">
        <w:rPr>
          <w:rFonts w:cs="Times New Roman"/>
          <w:sz w:val="28"/>
          <w:szCs w:val="28"/>
        </w:rPr>
        <w:t>яция должна быть оформлена в письменном виде, подписана просителем с соблюдением условий, представленных в Правилах и представленных</w:t>
      </w:r>
      <w:r>
        <w:rPr>
          <w:rFonts w:cs="Times New Roman"/>
          <w:sz w:val="28"/>
          <w:szCs w:val="28"/>
        </w:rPr>
        <w:t xml:space="preserve"> ТД</w:t>
      </w:r>
      <w:r w:rsidR="00054FBA" w:rsidRPr="0054482E">
        <w:rPr>
          <w:rFonts w:cs="Times New Roman"/>
          <w:sz w:val="28"/>
          <w:szCs w:val="28"/>
        </w:rPr>
        <w:t xml:space="preserve">. Апелляция является запросом, опротестовывающим решение, вынесенное главным судьей гонки. Это первый уровень апелляции, которая заслушивается Апелляционным жюри соревнований. </w:t>
      </w:r>
    </w:p>
    <w:p w:rsidR="00054FBA" w:rsidRPr="0054482E" w:rsidRDefault="00054FBA" w:rsidP="00054FBA">
      <w:pPr>
        <w:pStyle w:val="Standard"/>
        <w:jc w:val="both"/>
        <w:rPr>
          <w:rFonts w:cs="Times New Roman"/>
          <w:sz w:val="28"/>
          <w:szCs w:val="28"/>
        </w:rPr>
      </w:pPr>
    </w:p>
    <w:tbl>
      <w:tblPr>
        <w:tblW w:w="9638" w:type="dxa"/>
        <w:tblInd w:w="-13" w:type="dxa"/>
        <w:tblLayout w:type="fixed"/>
        <w:tblCellMar>
          <w:left w:w="10" w:type="dxa"/>
          <w:right w:w="10" w:type="dxa"/>
        </w:tblCellMar>
        <w:tblLook w:val="0000" w:firstRow="0" w:lastRow="0" w:firstColumn="0" w:lastColumn="0" w:noHBand="0" w:noVBand="0"/>
      </w:tblPr>
      <w:tblGrid>
        <w:gridCol w:w="2410"/>
        <w:gridCol w:w="2409"/>
        <w:gridCol w:w="2409"/>
        <w:gridCol w:w="2410"/>
      </w:tblGrid>
      <w:tr w:rsidR="00054FBA" w:rsidRPr="0054482E" w:rsidTr="00F71748">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pStyle w:val="TableContents"/>
              <w:rPr>
                <w:rFonts w:cs="Times New Roman"/>
              </w:rPr>
            </w:pPr>
            <w:r w:rsidRPr="00C05E91">
              <w:rPr>
                <w:rFonts w:cs="Times New Roman"/>
              </w:rPr>
              <w:t>Название соревнования:</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pStyle w:val="TableContents"/>
              <w:rPr>
                <w:rFonts w:cs="Times New Roman"/>
              </w:rPr>
            </w:pP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pStyle w:val="TableContents"/>
              <w:rPr>
                <w:rFonts w:cs="Times New Roman"/>
              </w:rPr>
            </w:pPr>
            <w:r w:rsidRPr="00C05E91">
              <w:rPr>
                <w:rFonts w:cs="Times New Roman"/>
              </w:rPr>
              <w:t>Дата соревнования:</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54FBA" w:rsidRPr="00C05E91" w:rsidRDefault="00054FBA" w:rsidP="00F71748">
            <w:pPr>
              <w:pStyle w:val="TableContents"/>
              <w:rPr>
                <w:rFonts w:cs="Times New Roman"/>
              </w:rPr>
            </w:pPr>
          </w:p>
        </w:tc>
      </w:tr>
      <w:tr w:rsidR="00054FBA" w:rsidRPr="0054482E" w:rsidTr="00F71748">
        <w:tc>
          <w:tcPr>
            <w:tcW w:w="2409" w:type="dxa"/>
            <w:tcBorders>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pStyle w:val="TableContents"/>
              <w:rPr>
                <w:rFonts w:cs="Times New Roman"/>
              </w:rPr>
            </w:pPr>
            <w:r w:rsidRPr="00C05E91">
              <w:rPr>
                <w:rFonts w:cs="Times New Roman"/>
              </w:rPr>
              <w:t>Место соревнования:</w:t>
            </w:r>
          </w:p>
        </w:tc>
        <w:tc>
          <w:tcPr>
            <w:tcW w:w="2409" w:type="dxa"/>
            <w:tcBorders>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pStyle w:val="TableContents"/>
              <w:rPr>
                <w:rFonts w:cs="Times New Roman"/>
              </w:rPr>
            </w:pPr>
          </w:p>
        </w:tc>
        <w:tc>
          <w:tcPr>
            <w:tcW w:w="2409" w:type="dxa"/>
            <w:tcBorders>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pStyle w:val="TableContents"/>
              <w:rPr>
                <w:rFonts w:cs="Times New Roman"/>
              </w:rPr>
            </w:pPr>
            <w:r w:rsidRPr="00C05E91">
              <w:rPr>
                <w:rFonts w:cs="Times New Roman"/>
              </w:rPr>
              <w:t>Время подачи апелляции:</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C05E91" w:rsidRDefault="00054FBA" w:rsidP="00F71748">
            <w:pPr>
              <w:pStyle w:val="TableContents"/>
              <w:rPr>
                <w:rFonts w:cs="Times New Roman"/>
              </w:rPr>
            </w:pPr>
          </w:p>
        </w:tc>
      </w:tr>
      <w:tr w:rsidR="00054FBA" w:rsidRPr="0054482E" w:rsidTr="00F71748">
        <w:tc>
          <w:tcPr>
            <w:tcW w:w="2409" w:type="dxa"/>
            <w:tcBorders>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pStyle w:val="TableContents"/>
              <w:rPr>
                <w:rFonts w:cs="Times New Roman"/>
              </w:rPr>
            </w:pPr>
            <w:r w:rsidRPr="00C05E91">
              <w:rPr>
                <w:rFonts w:cs="Times New Roman"/>
              </w:rPr>
              <w:t>Имя просителя:</w:t>
            </w:r>
          </w:p>
        </w:tc>
        <w:tc>
          <w:tcPr>
            <w:tcW w:w="2409" w:type="dxa"/>
            <w:tcBorders>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pStyle w:val="TableContents"/>
              <w:rPr>
                <w:rFonts w:cs="Times New Roman"/>
              </w:rPr>
            </w:pPr>
          </w:p>
        </w:tc>
        <w:tc>
          <w:tcPr>
            <w:tcW w:w="2409" w:type="dxa"/>
            <w:tcBorders>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pStyle w:val="TableContents"/>
              <w:rPr>
                <w:rFonts w:cs="Times New Roman"/>
              </w:rPr>
            </w:pPr>
            <w:r w:rsidRPr="00C05E91">
              <w:rPr>
                <w:rFonts w:cs="Times New Roman"/>
              </w:rPr>
              <w:t>Гоночный номер:</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C05E91" w:rsidRDefault="00054FBA" w:rsidP="00F71748">
            <w:pPr>
              <w:pStyle w:val="TableContents"/>
              <w:rPr>
                <w:rFonts w:cs="Times New Roman"/>
              </w:rPr>
            </w:pPr>
          </w:p>
        </w:tc>
      </w:tr>
      <w:tr w:rsidR="00054FBA" w:rsidRPr="0054482E" w:rsidTr="00F71748">
        <w:tc>
          <w:tcPr>
            <w:tcW w:w="2409" w:type="dxa"/>
            <w:tcBorders>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pStyle w:val="TableContents"/>
              <w:rPr>
                <w:rFonts w:cs="Times New Roman"/>
              </w:rPr>
            </w:pPr>
            <w:r w:rsidRPr="00C05E91">
              <w:rPr>
                <w:rFonts w:cs="Times New Roman"/>
              </w:rPr>
              <w:t>Гражданство просителя:</w:t>
            </w:r>
          </w:p>
        </w:tc>
        <w:tc>
          <w:tcPr>
            <w:tcW w:w="2409" w:type="dxa"/>
            <w:tcBorders>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pStyle w:val="TableContents"/>
              <w:rPr>
                <w:rFonts w:cs="Times New Roman"/>
              </w:rPr>
            </w:pPr>
          </w:p>
        </w:tc>
        <w:tc>
          <w:tcPr>
            <w:tcW w:w="2409" w:type="dxa"/>
            <w:tcBorders>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pStyle w:val="TableContents"/>
              <w:rPr>
                <w:rFonts w:cs="Times New Roman"/>
              </w:rPr>
            </w:pPr>
            <w:r w:rsidRPr="00C05E91">
              <w:rPr>
                <w:rFonts w:cs="Times New Roman"/>
              </w:rPr>
              <w:t>Электронная почта:</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C05E91" w:rsidRDefault="00054FBA" w:rsidP="00F71748">
            <w:pPr>
              <w:pStyle w:val="TableContents"/>
              <w:rPr>
                <w:rFonts w:cs="Times New Roman"/>
              </w:rPr>
            </w:pPr>
          </w:p>
        </w:tc>
      </w:tr>
      <w:tr w:rsidR="00054FBA" w:rsidRPr="0054482E" w:rsidTr="00F71748">
        <w:tc>
          <w:tcPr>
            <w:tcW w:w="2409" w:type="dxa"/>
            <w:tcBorders>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pStyle w:val="TableContents"/>
              <w:rPr>
                <w:rFonts w:cs="Times New Roman"/>
              </w:rPr>
            </w:pPr>
            <w:r w:rsidRPr="00C05E91">
              <w:rPr>
                <w:rFonts w:cs="Times New Roman"/>
              </w:rPr>
              <w:t>Адрес просителя:</w:t>
            </w:r>
          </w:p>
        </w:tc>
        <w:tc>
          <w:tcPr>
            <w:tcW w:w="2409" w:type="dxa"/>
            <w:tcBorders>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pStyle w:val="TableContents"/>
              <w:rPr>
                <w:rFonts w:cs="Times New Roman"/>
              </w:rPr>
            </w:pPr>
          </w:p>
        </w:tc>
        <w:tc>
          <w:tcPr>
            <w:tcW w:w="481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C05E91" w:rsidRDefault="00054FBA" w:rsidP="00F71748">
            <w:pPr>
              <w:pStyle w:val="TableContents"/>
              <w:rPr>
                <w:rFonts w:cs="Times New Roman"/>
              </w:rPr>
            </w:pPr>
          </w:p>
        </w:tc>
      </w:tr>
      <w:tr w:rsidR="00054FBA" w:rsidRPr="0054482E" w:rsidTr="00F71748">
        <w:tc>
          <w:tcPr>
            <w:tcW w:w="2409" w:type="dxa"/>
            <w:tcBorders>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pStyle w:val="TableContents"/>
              <w:rPr>
                <w:rFonts w:cs="Times New Roman"/>
              </w:rPr>
            </w:pPr>
          </w:p>
        </w:tc>
        <w:tc>
          <w:tcPr>
            <w:tcW w:w="2409" w:type="dxa"/>
            <w:tcBorders>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pStyle w:val="TableContents"/>
              <w:rPr>
                <w:rFonts w:cs="Times New Roman"/>
              </w:rPr>
            </w:pPr>
            <w:r w:rsidRPr="00C05E91">
              <w:rPr>
                <w:rFonts w:cs="Times New Roman"/>
              </w:rPr>
              <w:t>(с указанием улицы)</w:t>
            </w:r>
          </w:p>
        </w:tc>
        <w:tc>
          <w:tcPr>
            <w:tcW w:w="481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C05E91" w:rsidRDefault="00054FBA" w:rsidP="00F71748">
            <w:pPr>
              <w:pStyle w:val="TableContents"/>
              <w:rPr>
                <w:rFonts w:cs="Times New Roman"/>
              </w:rPr>
            </w:pPr>
            <w:r w:rsidRPr="00C05E91">
              <w:rPr>
                <w:rFonts w:cs="Times New Roman"/>
              </w:rPr>
              <w:t>Город и почтовый индекс</w:t>
            </w:r>
          </w:p>
        </w:tc>
      </w:tr>
      <w:tr w:rsidR="00054FBA" w:rsidRPr="0054482E" w:rsidTr="00F71748">
        <w:tc>
          <w:tcPr>
            <w:tcW w:w="2409" w:type="dxa"/>
            <w:tcBorders>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pStyle w:val="TableContents"/>
              <w:rPr>
                <w:rFonts w:cs="Times New Roman"/>
              </w:rPr>
            </w:pPr>
            <w:r w:rsidRPr="00C05E91">
              <w:rPr>
                <w:rFonts w:cs="Times New Roman"/>
              </w:rPr>
              <w:t>Телефон (домашний):</w:t>
            </w:r>
          </w:p>
        </w:tc>
        <w:tc>
          <w:tcPr>
            <w:tcW w:w="2409" w:type="dxa"/>
            <w:tcBorders>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pStyle w:val="TableContents"/>
              <w:rPr>
                <w:rFonts w:cs="Times New Roman"/>
              </w:rPr>
            </w:pPr>
          </w:p>
        </w:tc>
        <w:tc>
          <w:tcPr>
            <w:tcW w:w="2409" w:type="dxa"/>
            <w:tcBorders>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pStyle w:val="TableContents"/>
              <w:rPr>
                <w:rFonts w:cs="Times New Roman"/>
              </w:rPr>
            </w:pPr>
            <w:r w:rsidRPr="00C05E91">
              <w:rPr>
                <w:rFonts w:cs="Times New Roman"/>
              </w:rPr>
              <w:t>Телефон (мобильный):</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C05E91" w:rsidRDefault="00054FBA" w:rsidP="00F71748">
            <w:pPr>
              <w:pStyle w:val="TableContents"/>
              <w:rPr>
                <w:rFonts w:cs="Times New Roman"/>
              </w:rPr>
            </w:pPr>
          </w:p>
        </w:tc>
      </w:tr>
      <w:tr w:rsidR="00054FBA" w:rsidRPr="0054482E" w:rsidTr="00F71748">
        <w:tc>
          <w:tcPr>
            <w:tcW w:w="2409" w:type="dxa"/>
            <w:tcBorders>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pStyle w:val="TableContents"/>
              <w:rPr>
                <w:rFonts w:cs="Times New Roman"/>
              </w:rPr>
            </w:pPr>
            <w:r w:rsidRPr="00C05E91">
              <w:rPr>
                <w:rFonts w:cs="Times New Roman"/>
              </w:rPr>
              <w:t>Причина получения штрафа</w:t>
            </w:r>
          </w:p>
        </w:tc>
        <w:tc>
          <w:tcPr>
            <w:tcW w:w="2409" w:type="dxa"/>
            <w:tcBorders>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pStyle w:val="TableContents"/>
              <w:rPr>
                <w:rFonts w:cs="Times New Roman"/>
              </w:rPr>
            </w:pPr>
          </w:p>
        </w:tc>
        <w:tc>
          <w:tcPr>
            <w:tcW w:w="2409" w:type="dxa"/>
            <w:tcBorders>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pStyle w:val="TableContents"/>
              <w:rPr>
                <w:rFonts w:cs="Times New Roman"/>
              </w:rPr>
            </w:pPr>
            <w:r w:rsidRPr="00C05E91">
              <w:rPr>
                <w:rFonts w:cs="Times New Roman"/>
              </w:rPr>
              <w:t>Тип полученного штрафа (дисквалификация, временный штраф)</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C05E91" w:rsidRDefault="00054FBA" w:rsidP="00F71748">
            <w:pPr>
              <w:pStyle w:val="TableContents"/>
              <w:rPr>
                <w:rFonts w:cs="Times New Roman"/>
              </w:rPr>
            </w:pPr>
          </w:p>
        </w:tc>
      </w:tr>
      <w:tr w:rsidR="00054FBA" w:rsidRPr="0054482E" w:rsidTr="00F71748">
        <w:tc>
          <w:tcPr>
            <w:tcW w:w="2409" w:type="dxa"/>
            <w:tcBorders>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pStyle w:val="TableContents"/>
              <w:rPr>
                <w:rFonts w:cs="Times New Roman"/>
              </w:rPr>
            </w:pPr>
            <w:r w:rsidRPr="00C05E91">
              <w:rPr>
                <w:rFonts w:cs="Times New Roman"/>
              </w:rPr>
              <w:t>Был ли штраф подтвержден Главным судьей гонки?</w:t>
            </w:r>
          </w:p>
        </w:tc>
        <w:tc>
          <w:tcPr>
            <w:tcW w:w="2409" w:type="dxa"/>
            <w:tcBorders>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pStyle w:val="TableContents"/>
              <w:rPr>
                <w:rFonts w:cs="Times New Roman"/>
              </w:rPr>
            </w:pPr>
            <w:r w:rsidRPr="00C05E91">
              <w:rPr>
                <w:rFonts w:cs="Times New Roman"/>
              </w:rPr>
              <w:t xml:space="preserve">  Да  Нет</w:t>
            </w:r>
          </w:p>
        </w:tc>
        <w:tc>
          <w:tcPr>
            <w:tcW w:w="481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C05E91" w:rsidRDefault="00054FBA" w:rsidP="00F71748">
            <w:pPr>
              <w:pStyle w:val="TableContents"/>
              <w:rPr>
                <w:rFonts w:cs="Times New Roman"/>
              </w:rPr>
            </w:pPr>
          </w:p>
        </w:tc>
      </w:tr>
    </w:tbl>
    <w:p w:rsidR="00054FBA" w:rsidRPr="0054482E" w:rsidRDefault="00054FBA" w:rsidP="00054FBA">
      <w:pPr>
        <w:pStyle w:val="Standard"/>
        <w:jc w:val="both"/>
        <w:rPr>
          <w:rFonts w:cs="Times New Roman"/>
          <w:sz w:val="28"/>
          <w:szCs w:val="28"/>
        </w:rPr>
      </w:pPr>
    </w:p>
    <w:p w:rsidR="00054FBA" w:rsidRPr="0054482E" w:rsidRDefault="00054FBA" w:rsidP="00054FBA">
      <w:pPr>
        <w:pStyle w:val="Standard"/>
        <w:jc w:val="both"/>
        <w:rPr>
          <w:rFonts w:cs="Times New Roman"/>
          <w:sz w:val="28"/>
          <w:szCs w:val="28"/>
        </w:rPr>
      </w:pPr>
      <w:r w:rsidRPr="0054482E">
        <w:rPr>
          <w:rFonts w:cs="Times New Roman"/>
          <w:sz w:val="28"/>
          <w:szCs w:val="28"/>
        </w:rPr>
        <w:t>Тип апелляции: (Укажите только один вариант.)</w:t>
      </w:r>
    </w:p>
    <w:p w:rsidR="00054FBA" w:rsidRPr="0054482E" w:rsidRDefault="00054FBA" w:rsidP="00054FBA">
      <w:pPr>
        <w:pStyle w:val="Standard"/>
        <w:jc w:val="both"/>
        <w:rPr>
          <w:rFonts w:cs="Times New Roman"/>
          <w:sz w:val="28"/>
          <w:szCs w:val="28"/>
        </w:rPr>
      </w:pPr>
      <w:r w:rsidRPr="0054482E">
        <w:rPr>
          <w:rFonts w:cs="Times New Roman"/>
          <w:sz w:val="28"/>
          <w:szCs w:val="28"/>
        </w:rPr>
        <w:t>Апелляция против решения главного судьи на сообщение о нарушении</w:t>
      </w:r>
    </w:p>
    <w:p w:rsidR="00054FBA" w:rsidRPr="0054482E" w:rsidRDefault="00054FBA" w:rsidP="00054FBA">
      <w:pPr>
        <w:pStyle w:val="Standard"/>
        <w:jc w:val="both"/>
        <w:rPr>
          <w:rFonts w:cs="Times New Roman"/>
          <w:sz w:val="28"/>
          <w:szCs w:val="28"/>
        </w:rPr>
      </w:pPr>
      <w:r w:rsidRPr="0054482E">
        <w:rPr>
          <w:rFonts w:cs="Times New Roman"/>
          <w:sz w:val="28"/>
          <w:szCs w:val="28"/>
        </w:rPr>
        <w:t>Апелляция против решения главного судьи на протест</w:t>
      </w:r>
    </w:p>
    <w:p w:rsidR="00054FBA" w:rsidRPr="00094DBE" w:rsidRDefault="00054FBA" w:rsidP="00054FBA">
      <w:pPr>
        <w:pStyle w:val="Standard"/>
        <w:jc w:val="both"/>
        <w:rPr>
          <w:rFonts w:cs="Times New Roman"/>
          <w:sz w:val="16"/>
          <w:szCs w:val="16"/>
        </w:rPr>
      </w:pPr>
      <w:r>
        <w:rPr>
          <w:rFonts w:cs="Times New Roman"/>
          <w:sz w:val="16"/>
          <w:szCs w:val="16"/>
        </w:rPr>
        <w:t>ё</w:t>
      </w:r>
    </w:p>
    <w:tbl>
      <w:tblPr>
        <w:tblW w:w="9638" w:type="dxa"/>
        <w:tblInd w:w="-13" w:type="dxa"/>
        <w:tblLayout w:type="fixed"/>
        <w:tblCellMar>
          <w:left w:w="10" w:type="dxa"/>
          <w:right w:w="10" w:type="dxa"/>
        </w:tblCellMar>
        <w:tblLook w:val="0000" w:firstRow="0" w:lastRow="0" w:firstColumn="0" w:lastColumn="0" w:noHBand="0" w:noVBand="0"/>
      </w:tblPr>
      <w:tblGrid>
        <w:gridCol w:w="4819"/>
        <w:gridCol w:w="4819"/>
      </w:tblGrid>
      <w:tr w:rsidR="00054FBA" w:rsidRPr="0054482E" w:rsidTr="00F71748">
        <w:tc>
          <w:tcPr>
            <w:tcW w:w="481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pStyle w:val="TableContents"/>
              <w:rPr>
                <w:rFonts w:cs="Times New Roman"/>
              </w:rPr>
            </w:pPr>
            <w:r w:rsidRPr="00C05E91">
              <w:rPr>
                <w:rFonts w:cs="Times New Roman"/>
              </w:rPr>
              <w:t>Конкретное место на трассе:</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54FBA" w:rsidRPr="00C05E91" w:rsidRDefault="00054FBA" w:rsidP="00F71748">
            <w:pPr>
              <w:pStyle w:val="TableContents"/>
              <w:jc w:val="both"/>
              <w:rPr>
                <w:rFonts w:cs="Times New Roman"/>
              </w:rPr>
            </w:pPr>
          </w:p>
        </w:tc>
      </w:tr>
      <w:tr w:rsidR="00054FBA" w:rsidRPr="0054482E" w:rsidTr="00F71748">
        <w:tc>
          <w:tcPr>
            <w:tcW w:w="4819"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rPr>
                <w:rFonts w:ascii="Times New Roman" w:eastAsia="SimSun" w:hAnsi="Times New Roman" w:cs="Times New Roman"/>
                <w:lang w:eastAsia="zh-CN"/>
              </w:rPr>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C05E91" w:rsidRDefault="00054FBA" w:rsidP="00F71748">
            <w:pPr>
              <w:pStyle w:val="TableContents"/>
              <w:jc w:val="both"/>
              <w:rPr>
                <w:rFonts w:cs="Times New Roman"/>
              </w:rPr>
            </w:pPr>
          </w:p>
        </w:tc>
      </w:tr>
      <w:tr w:rsidR="00054FBA" w:rsidRPr="0054482E" w:rsidTr="00F71748">
        <w:trPr>
          <w:trHeight w:val="233"/>
        </w:trPr>
        <w:tc>
          <w:tcPr>
            <w:tcW w:w="4819"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rPr>
                <w:rFonts w:ascii="Times New Roman" w:eastAsia="SimSun" w:hAnsi="Times New Roman" w:cs="Times New Roman"/>
                <w:lang w:eastAsia="zh-CN"/>
              </w:rPr>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C05E91" w:rsidRDefault="00054FBA" w:rsidP="00F71748">
            <w:pPr>
              <w:pStyle w:val="TableContents"/>
              <w:jc w:val="both"/>
              <w:rPr>
                <w:rFonts w:cs="Times New Roman"/>
              </w:rPr>
            </w:pPr>
          </w:p>
        </w:tc>
      </w:tr>
      <w:tr w:rsidR="00054FBA" w:rsidRPr="0054482E" w:rsidTr="00F71748">
        <w:tc>
          <w:tcPr>
            <w:tcW w:w="4819" w:type="dxa"/>
            <w:vMerge w:val="restart"/>
            <w:tcBorders>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pStyle w:val="TableContents"/>
              <w:rPr>
                <w:rFonts w:cs="Times New Roman"/>
              </w:rPr>
            </w:pPr>
            <w:r w:rsidRPr="00C05E91">
              <w:rPr>
                <w:rFonts w:cs="Times New Roman"/>
              </w:rPr>
              <w:t>Имя и гоночный номер</w:t>
            </w:r>
          </w:p>
          <w:p w:rsidR="00054FBA" w:rsidRPr="00C05E91" w:rsidRDefault="00054FBA" w:rsidP="00F71748">
            <w:pPr>
              <w:pStyle w:val="TableContents"/>
              <w:rPr>
                <w:rFonts w:cs="Times New Roman"/>
              </w:rPr>
            </w:pPr>
            <w:r w:rsidRPr="00C05E91">
              <w:rPr>
                <w:rFonts w:cs="Times New Roman"/>
              </w:rPr>
              <w:t>Судья(-и)/Атлет(-ы)/Очевидец(-ы), если это известно</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C05E91" w:rsidRDefault="00054FBA" w:rsidP="00F71748">
            <w:pPr>
              <w:pStyle w:val="TableContents"/>
              <w:jc w:val="both"/>
              <w:rPr>
                <w:rFonts w:cs="Times New Roman"/>
              </w:rPr>
            </w:pPr>
          </w:p>
        </w:tc>
      </w:tr>
      <w:tr w:rsidR="00054FBA" w:rsidRPr="0054482E" w:rsidTr="00F71748">
        <w:trPr>
          <w:trHeight w:val="369"/>
        </w:trPr>
        <w:tc>
          <w:tcPr>
            <w:tcW w:w="4819" w:type="dxa"/>
            <w:vMerge/>
            <w:tcBorders>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jc w:val="right"/>
              <w:rPr>
                <w:rFonts w:ascii="Times New Roman" w:eastAsia="SimSun" w:hAnsi="Times New Roman" w:cs="Times New Roman"/>
                <w:lang w:eastAsia="zh-CN"/>
              </w:rPr>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C05E91" w:rsidRDefault="00054FBA" w:rsidP="00F71748">
            <w:pPr>
              <w:pStyle w:val="TableContents"/>
              <w:jc w:val="both"/>
              <w:rPr>
                <w:rFonts w:cs="Times New Roman"/>
              </w:rPr>
            </w:pPr>
          </w:p>
        </w:tc>
      </w:tr>
      <w:tr w:rsidR="00054FBA" w:rsidRPr="0054482E" w:rsidTr="00F71748">
        <w:tc>
          <w:tcPr>
            <w:tcW w:w="4819" w:type="dxa"/>
            <w:vMerge w:val="restart"/>
            <w:tcBorders>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pStyle w:val="TableContents"/>
              <w:rPr>
                <w:rFonts w:cs="Times New Roman"/>
              </w:rPr>
            </w:pPr>
            <w:r w:rsidRPr="00C05E91">
              <w:rPr>
                <w:rFonts w:cs="Times New Roman"/>
              </w:rPr>
              <w:t>Описание инцидента (Используйте дополнительный лист бумаги, если требуется)</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C05E91" w:rsidRDefault="00054FBA" w:rsidP="00F71748">
            <w:pPr>
              <w:pStyle w:val="TableContents"/>
              <w:rPr>
                <w:rFonts w:cs="Times New Roman"/>
              </w:rPr>
            </w:pPr>
          </w:p>
        </w:tc>
      </w:tr>
      <w:tr w:rsidR="00054FBA" w:rsidRPr="0054482E" w:rsidTr="00F71748">
        <w:tc>
          <w:tcPr>
            <w:tcW w:w="4819" w:type="dxa"/>
            <w:vMerge/>
            <w:tcBorders>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rPr>
                <w:rFonts w:ascii="Times New Roman" w:eastAsia="SimSun" w:hAnsi="Times New Roman" w:cs="Times New Roman"/>
                <w:lang w:eastAsia="zh-CN"/>
              </w:rPr>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C05E91" w:rsidRDefault="00054FBA" w:rsidP="00F71748">
            <w:pPr>
              <w:pStyle w:val="TableContents"/>
              <w:rPr>
                <w:rFonts w:cs="Times New Roman"/>
              </w:rPr>
            </w:pPr>
          </w:p>
        </w:tc>
      </w:tr>
      <w:tr w:rsidR="00054FBA" w:rsidRPr="0054482E" w:rsidTr="00F71748">
        <w:trPr>
          <w:trHeight w:val="198"/>
        </w:trPr>
        <w:tc>
          <w:tcPr>
            <w:tcW w:w="4819" w:type="dxa"/>
            <w:vMerge/>
            <w:tcBorders>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rPr>
                <w:rFonts w:ascii="Times New Roman" w:eastAsia="SimSun" w:hAnsi="Times New Roman" w:cs="Times New Roman"/>
                <w:lang w:eastAsia="zh-CN"/>
              </w:rPr>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C05E91" w:rsidRDefault="00054FBA" w:rsidP="00F71748">
            <w:pPr>
              <w:pStyle w:val="TableContents"/>
              <w:rPr>
                <w:rFonts w:cs="Times New Roman"/>
              </w:rPr>
            </w:pPr>
          </w:p>
        </w:tc>
      </w:tr>
    </w:tbl>
    <w:p w:rsidR="00054FBA" w:rsidRPr="0054482E" w:rsidRDefault="00054FBA" w:rsidP="00054FBA">
      <w:pPr>
        <w:pStyle w:val="Standard"/>
        <w:jc w:val="both"/>
        <w:rPr>
          <w:rFonts w:cs="Times New Roman"/>
          <w:sz w:val="28"/>
          <w:szCs w:val="28"/>
        </w:rPr>
      </w:pPr>
      <w:r w:rsidRPr="0054482E">
        <w:rPr>
          <w:rFonts w:cs="Times New Roman"/>
          <w:sz w:val="28"/>
          <w:szCs w:val="28"/>
        </w:rPr>
        <w:t>Подробные данные о свидетелях (2):</w:t>
      </w:r>
    </w:p>
    <w:p w:rsidR="00054FBA" w:rsidRPr="0054482E" w:rsidRDefault="00054FBA" w:rsidP="00054FBA">
      <w:pPr>
        <w:pStyle w:val="Standard"/>
        <w:jc w:val="both"/>
        <w:rPr>
          <w:rFonts w:cs="Times New Roman"/>
          <w:sz w:val="28"/>
          <w:szCs w:val="28"/>
        </w:rPr>
      </w:pPr>
    </w:p>
    <w:p w:rsidR="00054FBA" w:rsidRPr="0054482E" w:rsidRDefault="00054FBA" w:rsidP="00054FBA">
      <w:pPr>
        <w:pStyle w:val="Standard"/>
        <w:jc w:val="both"/>
        <w:rPr>
          <w:rFonts w:cs="Times New Roman"/>
          <w:sz w:val="28"/>
          <w:szCs w:val="28"/>
        </w:rPr>
      </w:pPr>
      <w:r w:rsidRPr="0054482E">
        <w:rPr>
          <w:rFonts w:cs="Times New Roman"/>
          <w:sz w:val="28"/>
          <w:szCs w:val="28"/>
        </w:rPr>
        <w:t>Имя свидетеля 1:</w:t>
      </w:r>
      <w:r w:rsidRPr="0054482E">
        <w:rPr>
          <w:rFonts w:cs="Times New Roman"/>
          <w:sz w:val="16"/>
          <w:szCs w:val="16"/>
        </w:rPr>
        <w:t xml:space="preserve"> ______________________________________________________________________</w:t>
      </w:r>
    </w:p>
    <w:p w:rsidR="00054FBA" w:rsidRPr="0054482E" w:rsidRDefault="00054FBA" w:rsidP="00054FBA">
      <w:pPr>
        <w:pStyle w:val="Standard"/>
        <w:jc w:val="both"/>
        <w:rPr>
          <w:rFonts w:cs="Times New Roman"/>
          <w:sz w:val="28"/>
          <w:szCs w:val="28"/>
        </w:rPr>
      </w:pPr>
    </w:p>
    <w:p w:rsidR="00054FBA" w:rsidRPr="0054482E" w:rsidRDefault="00054FBA" w:rsidP="00054FBA">
      <w:pPr>
        <w:pStyle w:val="Standard"/>
        <w:jc w:val="both"/>
        <w:rPr>
          <w:rFonts w:cs="Times New Roman"/>
          <w:sz w:val="16"/>
          <w:szCs w:val="16"/>
        </w:rPr>
      </w:pPr>
      <w:r w:rsidRPr="0054482E">
        <w:rPr>
          <w:rFonts w:cs="Times New Roman"/>
          <w:sz w:val="28"/>
          <w:szCs w:val="28"/>
        </w:rPr>
        <w:t xml:space="preserve">Имя свидетеля 2: </w:t>
      </w:r>
      <w:r w:rsidRPr="0054482E">
        <w:rPr>
          <w:rFonts w:cs="Times New Roman"/>
          <w:sz w:val="16"/>
          <w:szCs w:val="16"/>
        </w:rPr>
        <w:t>_______________________________________________________________________</w:t>
      </w:r>
    </w:p>
    <w:p w:rsidR="00054FBA" w:rsidRPr="0054482E" w:rsidRDefault="00054FBA" w:rsidP="00054FBA">
      <w:pPr>
        <w:pStyle w:val="Standard"/>
        <w:jc w:val="both"/>
        <w:rPr>
          <w:rFonts w:cs="Times New Roman"/>
          <w:sz w:val="28"/>
          <w:szCs w:val="28"/>
        </w:rPr>
      </w:pPr>
    </w:p>
    <w:tbl>
      <w:tblPr>
        <w:tblW w:w="9638" w:type="dxa"/>
        <w:tblInd w:w="-13" w:type="dxa"/>
        <w:tblLayout w:type="fixed"/>
        <w:tblCellMar>
          <w:left w:w="10" w:type="dxa"/>
          <w:right w:w="10" w:type="dxa"/>
        </w:tblCellMar>
        <w:tblLook w:val="0000" w:firstRow="0" w:lastRow="0" w:firstColumn="0" w:lastColumn="0" w:noHBand="0" w:noVBand="0"/>
      </w:tblPr>
      <w:tblGrid>
        <w:gridCol w:w="2410"/>
        <w:gridCol w:w="2409"/>
        <w:gridCol w:w="2409"/>
        <w:gridCol w:w="2410"/>
      </w:tblGrid>
      <w:tr w:rsidR="00054FBA" w:rsidRPr="0054482E" w:rsidTr="00F71748">
        <w:trPr>
          <w:trHeight w:val="550"/>
        </w:trPr>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54FBA" w:rsidRPr="00C05E91" w:rsidRDefault="00054FBA" w:rsidP="00F71748">
            <w:pPr>
              <w:pStyle w:val="TableContents"/>
              <w:rPr>
                <w:rFonts w:cs="Times New Roman"/>
              </w:rPr>
            </w:pPr>
            <w:r w:rsidRPr="00C05E91">
              <w:rPr>
                <w:rFonts w:cs="Times New Roman"/>
              </w:rPr>
              <w:t>Подпись просителя:</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54FBA" w:rsidRPr="00C05E91" w:rsidRDefault="00054FBA" w:rsidP="00F71748">
            <w:pPr>
              <w:pStyle w:val="TableContents"/>
              <w:rPr>
                <w:rFonts w:cs="Times New Roman"/>
              </w:rPr>
            </w:pP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54FBA" w:rsidRPr="00C05E91" w:rsidRDefault="00054FBA" w:rsidP="00F71748">
            <w:pPr>
              <w:pStyle w:val="TableContents"/>
              <w:rPr>
                <w:rFonts w:cs="Times New Roman"/>
              </w:rPr>
            </w:pPr>
            <w:r w:rsidRPr="00C05E91">
              <w:rPr>
                <w:rFonts w:cs="Times New Roman"/>
              </w:rPr>
              <w:t>Дата:</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054FBA" w:rsidRPr="00C05E91" w:rsidRDefault="00054FBA" w:rsidP="00F71748">
            <w:pPr>
              <w:pStyle w:val="TableContents"/>
              <w:rPr>
                <w:rFonts w:cs="Times New Roman"/>
              </w:rPr>
            </w:pPr>
          </w:p>
        </w:tc>
      </w:tr>
    </w:tbl>
    <w:p w:rsidR="00054FBA" w:rsidRPr="0054482E" w:rsidRDefault="00054FBA" w:rsidP="00054FBA">
      <w:pPr>
        <w:pStyle w:val="Standard"/>
        <w:jc w:val="both"/>
        <w:rPr>
          <w:rFonts w:cs="Times New Roman"/>
          <w:sz w:val="28"/>
          <w:szCs w:val="28"/>
        </w:rPr>
      </w:pPr>
    </w:p>
    <w:p w:rsidR="00054FBA" w:rsidRDefault="00054FBA" w:rsidP="00054FBA">
      <w:pPr>
        <w:pStyle w:val="Standard"/>
        <w:jc w:val="both"/>
        <w:rPr>
          <w:rFonts w:cs="Times New Roman"/>
          <w:sz w:val="28"/>
          <w:szCs w:val="28"/>
        </w:rPr>
      </w:pPr>
      <w:r w:rsidRPr="0054482E">
        <w:rPr>
          <w:rFonts w:cs="Times New Roman"/>
          <w:sz w:val="28"/>
          <w:szCs w:val="28"/>
        </w:rPr>
        <w:t>Часть 2: Только для официального использования</w:t>
      </w:r>
      <w:r>
        <w:rPr>
          <w:rFonts w:cs="Times New Roman"/>
          <w:sz w:val="28"/>
          <w:szCs w:val="28"/>
        </w:rPr>
        <w:t>.</w:t>
      </w:r>
    </w:p>
    <w:p w:rsidR="00054FBA" w:rsidRPr="0054482E" w:rsidRDefault="00054FBA" w:rsidP="00054FBA">
      <w:pPr>
        <w:pStyle w:val="Standard"/>
        <w:jc w:val="both"/>
        <w:rPr>
          <w:rFonts w:cs="Times New Roman"/>
          <w:sz w:val="28"/>
          <w:szCs w:val="28"/>
        </w:rPr>
      </w:pPr>
    </w:p>
    <w:tbl>
      <w:tblPr>
        <w:tblW w:w="9668" w:type="dxa"/>
        <w:tblInd w:w="-13" w:type="dxa"/>
        <w:tblLayout w:type="fixed"/>
        <w:tblCellMar>
          <w:left w:w="10" w:type="dxa"/>
          <w:right w:w="10" w:type="dxa"/>
        </w:tblCellMar>
        <w:tblLook w:val="0000" w:firstRow="0" w:lastRow="0" w:firstColumn="0" w:lastColumn="0" w:noHBand="0" w:noVBand="0"/>
      </w:tblPr>
      <w:tblGrid>
        <w:gridCol w:w="4834"/>
        <w:gridCol w:w="4834"/>
      </w:tblGrid>
      <w:tr w:rsidR="00054FBA" w:rsidRPr="0054482E" w:rsidTr="00F71748">
        <w:trPr>
          <w:trHeight w:val="348"/>
        </w:trPr>
        <w:tc>
          <w:tcPr>
            <w:tcW w:w="4834" w:type="dxa"/>
            <w:tcBorders>
              <w:top w:val="single" w:sz="2" w:space="0" w:color="000000"/>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pStyle w:val="TableContents"/>
              <w:jc w:val="both"/>
              <w:rPr>
                <w:rFonts w:cs="Times New Roman"/>
              </w:rPr>
            </w:pPr>
            <w:r w:rsidRPr="00C05E91">
              <w:rPr>
                <w:rFonts w:cs="Times New Roman"/>
              </w:rPr>
              <w:t xml:space="preserve">Оплата апелляции </w:t>
            </w:r>
            <w:r w:rsidRPr="00C05E91">
              <w:rPr>
                <w:rFonts w:cs="Times New Roman"/>
                <w:lang w:val="en-US"/>
              </w:rPr>
              <w:t xml:space="preserve">$50 USD </w:t>
            </w:r>
            <w:r w:rsidRPr="00C05E91">
              <w:rPr>
                <w:rFonts w:cs="Times New Roman"/>
              </w:rPr>
              <w:t>прилагается</w:t>
            </w:r>
          </w:p>
        </w:tc>
        <w:tc>
          <w:tcPr>
            <w:tcW w:w="48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054FBA" w:rsidRPr="00C05E91" w:rsidRDefault="00054FBA" w:rsidP="00F71748">
            <w:pPr>
              <w:pStyle w:val="TableContents"/>
              <w:jc w:val="center"/>
              <w:rPr>
                <w:rFonts w:cs="Times New Roman"/>
              </w:rPr>
            </w:pPr>
            <w:r w:rsidRPr="00C05E91">
              <w:rPr>
                <w:rFonts w:cs="Times New Roman"/>
              </w:rPr>
              <w:t>Да         Нет</w:t>
            </w:r>
          </w:p>
        </w:tc>
      </w:tr>
      <w:tr w:rsidR="00054FBA" w:rsidRPr="0054482E" w:rsidTr="00F71748">
        <w:trPr>
          <w:trHeight w:val="848"/>
        </w:trPr>
        <w:tc>
          <w:tcPr>
            <w:tcW w:w="4834" w:type="dxa"/>
            <w:tcBorders>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pStyle w:val="TableContents"/>
              <w:jc w:val="both"/>
              <w:rPr>
                <w:rFonts w:cs="Times New Roman"/>
              </w:rPr>
            </w:pPr>
            <w:r w:rsidRPr="00C05E91">
              <w:rPr>
                <w:rFonts w:cs="Times New Roman"/>
              </w:rPr>
              <w:t>Направлена ли эта апелляция на изменение решения Судейской коллегии на противоположное?</w:t>
            </w:r>
          </w:p>
        </w:tc>
        <w:tc>
          <w:tcPr>
            <w:tcW w:w="483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54FBA" w:rsidRPr="00C05E91" w:rsidRDefault="00054FBA" w:rsidP="00F71748">
            <w:pPr>
              <w:pStyle w:val="TableContents"/>
              <w:jc w:val="center"/>
              <w:rPr>
                <w:rFonts w:cs="Times New Roman"/>
              </w:rPr>
            </w:pPr>
            <w:r w:rsidRPr="00C05E91">
              <w:rPr>
                <w:rFonts w:cs="Times New Roman"/>
              </w:rPr>
              <w:t>Да         Нет</w:t>
            </w:r>
          </w:p>
        </w:tc>
      </w:tr>
      <w:tr w:rsidR="00054FBA" w:rsidRPr="0054482E" w:rsidTr="00F71748">
        <w:trPr>
          <w:trHeight w:val="1121"/>
        </w:trPr>
        <w:tc>
          <w:tcPr>
            <w:tcW w:w="4834" w:type="dxa"/>
            <w:tcBorders>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pStyle w:val="TableContents"/>
              <w:jc w:val="both"/>
              <w:rPr>
                <w:rFonts w:cs="Times New Roman"/>
              </w:rPr>
            </w:pPr>
            <w:r w:rsidRPr="00C05E91">
              <w:rPr>
                <w:rFonts w:cs="Times New Roman"/>
              </w:rPr>
              <w:t>Если «Да», присоедините решение Судейской коллегии и ее действие (-я) и решение Главного судьи гонки и его действие(-я)</w:t>
            </w:r>
          </w:p>
        </w:tc>
        <w:tc>
          <w:tcPr>
            <w:tcW w:w="4834"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C05E91" w:rsidRDefault="00054FBA" w:rsidP="00F71748">
            <w:pPr>
              <w:pStyle w:val="TableContents"/>
              <w:jc w:val="both"/>
              <w:rPr>
                <w:rFonts w:cs="Times New Roman"/>
              </w:rPr>
            </w:pPr>
          </w:p>
        </w:tc>
      </w:tr>
      <w:tr w:rsidR="00054FBA" w:rsidRPr="0054482E" w:rsidTr="00F71748">
        <w:trPr>
          <w:trHeight w:val="333"/>
        </w:trPr>
        <w:tc>
          <w:tcPr>
            <w:tcW w:w="4834" w:type="dxa"/>
            <w:vMerge w:val="restart"/>
            <w:tcBorders>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pStyle w:val="TableContents"/>
              <w:jc w:val="both"/>
              <w:rPr>
                <w:rFonts w:cs="Times New Roman"/>
              </w:rPr>
            </w:pPr>
            <w:r w:rsidRPr="00C05E91">
              <w:rPr>
                <w:rFonts w:cs="Times New Roman"/>
              </w:rPr>
              <w:t>Имена членов судейской коллегии и укажите численный состав коллегии, 3 или 5 членов</w:t>
            </w:r>
          </w:p>
          <w:p w:rsidR="00054FBA" w:rsidRPr="00C05E91" w:rsidRDefault="00054FBA" w:rsidP="00F71748">
            <w:pPr>
              <w:pStyle w:val="TableContents"/>
              <w:jc w:val="both"/>
              <w:rPr>
                <w:rFonts w:cs="Times New Roman"/>
              </w:rPr>
            </w:pPr>
          </w:p>
          <w:p w:rsidR="00054FBA" w:rsidRPr="00C05E91" w:rsidRDefault="00054FBA" w:rsidP="00F71748">
            <w:pPr>
              <w:pStyle w:val="TableContents"/>
              <w:jc w:val="both"/>
              <w:rPr>
                <w:rFonts w:cs="Times New Roman"/>
              </w:rPr>
            </w:pPr>
            <w:r w:rsidRPr="00C05E91">
              <w:rPr>
                <w:rFonts w:cs="Times New Roman"/>
                <w:color w:val="000000"/>
                <w:kern w:val="0"/>
                <w:lang w:bidi="ar-SA"/>
              </w:rPr>
              <w:t></w:t>
            </w:r>
            <w:r w:rsidRPr="00C05E91">
              <w:rPr>
                <w:rFonts w:cs="Times New Roman"/>
              </w:rPr>
              <w:t>- коллегия из 3-х членов</w:t>
            </w:r>
          </w:p>
          <w:p w:rsidR="00054FBA" w:rsidRPr="00C05E91" w:rsidRDefault="00054FBA" w:rsidP="00F71748">
            <w:pPr>
              <w:pStyle w:val="TableContents"/>
              <w:jc w:val="both"/>
              <w:rPr>
                <w:rFonts w:cs="Times New Roman"/>
              </w:rPr>
            </w:pPr>
            <w:r w:rsidRPr="00C05E91">
              <w:rPr>
                <w:rFonts w:cs="Times New Roman"/>
                <w:color w:val="000000"/>
                <w:kern w:val="0"/>
                <w:lang w:bidi="ar-SA"/>
              </w:rPr>
              <w:t></w:t>
            </w:r>
            <w:r w:rsidRPr="00C05E91">
              <w:rPr>
                <w:rFonts w:cs="Times New Roman"/>
              </w:rPr>
              <w:t xml:space="preserve"> - коллегия из 5-ти членов</w:t>
            </w:r>
          </w:p>
        </w:tc>
        <w:tc>
          <w:tcPr>
            <w:tcW w:w="4834"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C05E91" w:rsidRDefault="00054FBA" w:rsidP="00F71748">
            <w:pPr>
              <w:pStyle w:val="TableContents"/>
              <w:jc w:val="both"/>
              <w:rPr>
                <w:rFonts w:cs="Times New Roman"/>
              </w:rPr>
            </w:pPr>
            <w:r w:rsidRPr="00C05E91">
              <w:rPr>
                <w:rFonts w:cs="Times New Roman"/>
              </w:rPr>
              <w:t>1.</w:t>
            </w:r>
          </w:p>
        </w:tc>
      </w:tr>
      <w:tr w:rsidR="00054FBA" w:rsidRPr="0054482E" w:rsidTr="00F71748">
        <w:trPr>
          <w:trHeight w:val="145"/>
        </w:trPr>
        <w:tc>
          <w:tcPr>
            <w:tcW w:w="4834" w:type="dxa"/>
            <w:vMerge/>
            <w:tcBorders>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jc w:val="both"/>
              <w:rPr>
                <w:rFonts w:ascii="Times New Roman" w:eastAsia="SimSun" w:hAnsi="Times New Roman" w:cs="Times New Roman"/>
                <w:lang w:eastAsia="zh-CN"/>
              </w:rPr>
            </w:pPr>
          </w:p>
        </w:tc>
        <w:tc>
          <w:tcPr>
            <w:tcW w:w="4834"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C05E91" w:rsidRDefault="00054FBA" w:rsidP="00F71748">
            <w:pPr>
              <w:pStyle w:val="TableContents"/>
              <w:jc w:val="both"/>
              <w:rPr>
                <w:rFonts w:cs="Times New Roman"/>
              </w:rPr>
            </w:pPr>
            <w:r w:rsidRPr="00C05E91">
              <w:rPr>
                <w:rFonts w:cs="Times New Roman"/>
              </w:rPr>
              <w:t>2.</w:t>
            </w:r>
          </w:p>
        </w:tc>
      </w:tr>
      <w:tr w:rsidR="00054FBA" w:rsidRPr="0054482E" w:rsidTr="00F71748">
        <w:trPr>
          <w:trHeight w:val="145"/>
        </w:trPr>
        <w:tc>
          <w:tcPr>
            <w:tcW w:w="4834" w:type="dxa"/>
            <w:vMerge/>
            <w:tcBorders>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jc w:val="both"/>
              <w:rPr>
                <w:rFonts w:ascii="Times New Roman" w:eastAsia="SimSun" w:hAnsi="Times New Roman" w:cs="Times New Roman"/>
                <w:lang w:eastAsia="zh-CN"/>
              </w:rPr>
            </w:pPr>
          </w:p>
        </w:tc>
        <w:tc>
          <w:tcPr>
            <w:tcW w:w="4834"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C05E91" w:rsidRDefault="00054FBA" w:rsidP="00F71748">
            <w:pPr>
              <w:pStyle w:val="TableContents"/>
              <w:jc w:val="both"/>
              <w:rPr>
                <w:rFonts w:cs="Times New Roman"/>
              </w:rPr>
            </w:pPr>
            <w:r w:rsidRPr="00C05E91">
              <w:rPr>
                <w:rFonts w:cs="Times New Roman"/>
              </w:rPr>
              <w:t>3.</w:t>
            </w:r>
          </w:p>
        </w:tc>
      </w:tr>
      <w:tr w:rsidR="00054FBA" w:rsidRPr="0054482E" w:rsidTr="00F71748">
        <w:trPr>
          <w:trHeight w:val="145"/>
        </w:trPr>
        <w:tc>
          <w:tcPr>
            <w:tcW w:w="4834" w:type="dxa"/>
            <w:vMerge/>
            <w:tcBorders>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jc w:val="both"/>
              <w:rPr>
                <w:rFonts w:ascii="Times New Roman" w:eastAsia="SimSun" w:hAnsi="Times New Roman" w:cs="Times New Roman"/>
                <w:lang w:eastAsia="zh-CN"/>
              </w:rPr>
            </w:pPr>
          </w:p>
        </w:tc>
        <w:tc>
          <w:tcPr>
            <w:tcW w:w="4834"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C05E91" w:rsidRDefault="00054FBA" w:rsidP="00F71748">
            <w:pPr>
              <w:pStyle w:val="TableContents"/>
              <w:jc w:val="both"/>
              <w:rPr>
                <w:rFonts w:cs="Times New Roman"/>
              </w:rPr>
            </w:pPr>
            <w:r w:rsidRPr="00C05E91">
              <w:rPr>
                <w:rFonts w:cs="Times New Roman"/>
              </w:rPr>
              <w:t>4.</w:t>
            </w:r>
          </w:p>
        </w:tc>
      </w:tr>
      <w:tr w:rsidR="00054FBA" w:rsidRPr="0054482E" w:rsidTr="00F71748">
        <w:trPr>
          <w:trHeight w:val="145"/>
        </w:trPr>
        <w:tc>
          <w:tcPr>
            <w:tcW w:w="4834" w:type="dxa"/>
            <w:vMerge/>
            <w:tcBorders>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jc w:val="both"/>
              <w:rPr>
                <w:rFonts w:ascii="Times New Roman" w:eastAsia="SimSun" w:hAnsi="Times New Roman" w:cs="Times New Roman"/>
                <w:lang w:eastAsia="zh-CN"/>
              </w:rPr>
            </w:pPr>
          </w:p>
        </w:tc>
        <w:tc>
          <w:tcPr>
            <w:tcW w:w="4834"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C05E91" w:rsidRDefault="00054FBA" w:rsidP="00F71748">
            <w:pPr>
              <w:pStyle w:val="TableContents"/>
              <w:jc w:val="both"/>
              <w:rPr>
                <w:rFonts w:cs="Times New Roman"/>
              </w:rPr>
            </w:pPr>
            <w:r w:rsidRPr="00C05E91">
              <w:rPr>
                <w:rFonts w:cs="Times New Roman"/>
              </w:rPr>
              <w:t>5.</w:t>
            </w:r>
          </w:p>
        </w:tc>
      </w:tr>
      <w:tr w:rsidR="00054FBA" w:rsidRPr="0054482E" w:rsidTr="00F71748">
        <w:trPr>
          <w:trHeight w:val="192"/>
        </w:trPr>
        <w:tc>
          <w:tcPr>
            <w:tcW w:w="4834" w:type="dxa"/>
            <w:vMerge w:val="restart"/>
            <w:tcBorders>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pStyle w:val="TableContents"/>
              <w:jc w:val="both"/>
              <w:rPr>
                <w:rFonts w:cs="Times New Roman"/>
              </w:rPr>
            </w:pPr>
            <w:r w:rsidRPr="00C05E91">
              <w:rPr>
                <w:rFonts w:cs="Times New Roman"/>
              </w:rPr>
              <w:t>Действие судейской коллегии:</w:t>
            </w:r>
          </w:p>
        </w:tc>
        <w:tc>
          <w:tcPr>
            <w:tcW w:w="4834"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C05E91" w:rsidRDefault="00054FBA" w:rsidP="00F71748">
            <w:pPr>
              <w:pStyle w:val="TableContents"/>
              <w:jc w:val="both"/>
              <w:rPr>
                <w:rFonts w:cs="Times New Roman"/>
              </w:rPr>
            </w:pPr>
          </w:p>
        </w:tc>
      </w:tr>
      <w:tr w:rsidR="00054FBA" w:rsidRPr="0054482E" w:rsidTr="00F71748">
        <w:trPr>
          <w:trHeight w:val="57"/>
        </w:trPr>
        <w:tc>
          <w:tcPr>
            <w:tcW w:w="4834" w:type="dxa"/>
            <w:vMerge/>
            <w:tcBorders>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jc w:val="both"/>
              <w:rPr>
                <w:rFonts w:ascii="Times New Roman" w:eastAsia="SimSun" w:hAnsi="Times New Roman" w:cs="Times New Roman"/>
                <w:lang w:eastAsia="zh-CN"/>
              </w:rPr>
            </w:pPr>
          </w:p>
        </w:tc>
        <w:tc>
          <w:tcPr>
            <w:tcW w:w="4834"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C05E91" w:rsidRDefault="00054FBA" w:rsidP="00F71748">
            <w:pPr>
              <w:pStyle w:val="TableContents"/>
              <w:jc w:val="both"/>
              <w:rPr>
                <w:rFonts w:cs="Times New Roman"/>
              </w:rPr>
            </w:pPr>
          </w:p>
        </w:tc>
      </w:tr>
      <w:tr w:rsidR="00054FBA" w:rsidRPr="0054482E" w:rsidTr="00F71748">
        <w:trPr>
          <w:trHeight w:val="176"/>
        </w:trPr>
        <w:tc>
          <w:tcPr>
            <w:tcW w:w="4834" w:type="dxa"/>
            <w:vMerge/>
            <w:tcBorders>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jc w:val="both"/>
              <w:rPr>
                <w:rFonts w:ascii="Times New Roman" w:eastAsia="SimSun" w:hAnsi="Times New Roman" w:cs="Times New Roman"/>
                <w:lang w:eastAsia="zh-CN"/>
              </w:rPr>
            </w:pPr>
          </w:p>
        </w:tc>
        <w:tc>
          <w:tcPr>
            <w:tcW w:w="4834"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C05E91" w:rsidRDefault="00054FBA" w:rsidP="00F71748">
            <w:pPr>
              <w:pStyle w:val="TableContents"/>
              <w:jc w:val="both"/>
              <w:rPr>
                <w:rFonts w:cs="Times New Roman"/>
              </w:rPr>
            </w:pPr>
          </w:p>
        </w:tc>
      </w:tr>
      <w:tr w:rsidR="00054FBA" w:rsidRPr="0054482E" w:rsidTr="00F71748">
        <w:trPr>
          <w:trHeight w:val="273"/>
        </w:trPr>
        <w:tc>
          <w:tcPr>
            <w:tcW w:w="4834" w:type="dxa"/>
            <w:tcBorders>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pStyle w:val="TableContents"/>
              <w:jc w:val="both"/>
              <w:rPr>
                <w:rFonts w:cs="Times New Roman"/>
              </w:rPr>
            </w:pPr>
            <w:r w:rsidRPr="00C05E91">
              <w:rPr>
                <w:rFonts w:cs="Times New Roman"/>
              </w:rPr>
              <w:t>Имя Председателя судейской коллегии</w:t>
            </w:r>
          </w:p>
        </w:tc>
        <w:tc>
          <w:tcPr>
            <w:tcW w:w="4834"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C05E91" w:rsidRDefault="00054FBA" w:rsidP="00F71748">
            <w:pPr>
              <w:pStyle w:val="TableContents"/>
              <w:jc w:val="both"/>
              <w:rPr>
                <w:rFonts w:cs="Times New Roman"/>
              </w:rPr>
            </w:pPr>
          </w:p>
        </w:tc>
      </w:tr>
      <w:tr w:rsidR="00054FBA" w:rsidRPr="0054482E" w:rsidTr="00F71748">
        <w:trPr>
          <w:trHeight w:val="288"/>
        </w:trPr>
        <w:tc>
          <w:tcPr>
            <w:tcW w:w="4834" w:type="dxa"/>
            <w:tcBorders>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pStyle w:val="TableContents"/>
              <w:jc w:val="both"/>
              <w:rPr>
                <w:rFonts w:cs="Times New Roman"/>
              </w:rPr>
            </w:pPr>
            <w:r w:rsidRPr="00C05E91">
              <w:rPr>
                <w:rFonts w:cs="Times New Roman"/>
              </w:rPr>
              <w:t>Подпись:</w:t>
            </w:r>
          </w:p>
        </w:tc>
        <w:tc>
          <w:tcPr>
            <w:tcW w:w="4834"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C05E91" w:rsidRDefault="00054FBA" w:rsidP="00F71748">
            <w:pPr>
              <w:pStyle w:val="TableContents"/>
              <w:jc w:val="both"/>
              <w:rPr>
                <w:rFonts w:cs="Times New Roman"/>
              </w:rPr>
            </w:pPr>
          </w:p>
        </w:tc>
      </w:tr>
      <w:tr w:rsidR="00054FBA" w:rsidRPr="0054482E" w:rsidTr="00F71748">
        <w:trPr>
          <w:trHeight w:val="288"/>
        </w:trPr>
        <w:tc>
          <w:tcPr>
            <w:tcW w:w="4834" w:type="dxa"/>
            <w:tcBorders>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pStyle w:val="TableContents"/>
              <w:jc w:val="both"/>
              <w:rPr>
                <w:rFonts w:cs="Times New Roman"/>
              </w:rPr>
            </w:pPr>
            <w:r w:rsidRPr="00C05E91">
              <w:rPr>
                <w:rFonts w:cs="Times New Roman"/>
              </w:rPr>
              <w:t>Время, дата получения апелляции:</w:t>
            </w:r>
          </w:p>
        </w:tc>
        <w:tc>
          <w:tcPr>
            <w:tcW w:w="4834"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C05E91" w:rsidRDefault="00054FBA" w:rsidP="00F71748">
            <w:pPr>
              <w:pStyle w:val="TableContents"/>
              <w:jc w:val="both"/>
              <w:rPr>
                <w:rFonts w:cs="Times New Roman"/>
              </w:rPr>
            </w:pPr>
          </w:p>
        </w:tc>
      </w:tr>
      <w:tr w:rsidR="00054FBA" w:rsidRPr="0054482E" w:rsidTr="00F71748">
        <w:trPr>
          <w:trHeight w:val="273"/>
        </w:trPr>
        <w:tc>
          <w:tcPr>
            <w:tcW w:w="4834" w:type="dxa"/>
            <w:tcBorders>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pStyle w:val="TableContents"/>
              <w:jc w:val="both"/>
              <w:rPr>
                <w:rFonts w:cs="Times New Roman"/>
              </w:rPr>
            </w:pPr>
            <w:r w:rsidRPr="00C05E91">
              <w:rPr>
                <w:rFonts w:cs="Times New Roman"/>
              </w:rPr>
              <w:t>Время, дата рассмотрения апелляции:</w:t>
            </w:r>
          </w:p>
        </w:tc>
        <w:tc>
          <w:tcPr>
            <w:tcW w:w="4834"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C05E91" w:rsidRDefault="00054FBA" w:rsidP="00F71748">
            <w:pPr>
              <w:pStyle w:val="TableContents"/>
              <w:jc w:val="both"/>
              <w:rPr>
                <w:rFonts w:cs="Times New Roman"/>
              </w:rPr>
            </w:pPr>
          </w:p>
        </w:tc>
      </w:tr>
      <w:tr w:rsidR="00054FBA" w:rsidRPr="0054482E" w:rsidTr="00F71748">
        <w:trPr>
          <w:trHeight w:val="273"/>
        </w:trPr>
        <w:tc>
          <w:tcPr>
            <w:tcW w:w="4834" w:type="dxa"/>
            <w:tcBorders>
              <w:left w:val="single" w:sz="2" w:space="0" w:color="000000"/>
              <w:bottom w:val="single" w:sz="2" w:space="0" w:color="000000"/>
            </w:tcBorders>
            <w:tcMar>
              <w:top w:w="55" w:type="dxa"/>
              <w:left w:w="55" w:type="dxa"/>
              <w:bottom w:w="55" w:type="dxa"/>
              <w:right w:w="55" w:type="dxa"/>
            </w:tcMar>
          </w:tcPr>
          <w:p w:rsidR="00054FBA" w:rsidRPr="00C05E91" w:rsidRDefault="00054FBA" w:rsidP="00F71748">
            <w:pPr>
              <w:pStyle w:val="TableContents"/>
              <w:rPr>
                <w:rFonts w:cs="Times New Roman"/>
              </w:rPr>
            </w:pPr>
            <w:r w:rsidRPr="00C05E91">
              <w:rPr>
                <w:rFonts w:cs="Times New Roman"/>
              </w:rPr>
              <w:t>Количество денег удержано/возмещено:</w:t>
            </w:r>
          </w:p>
        </w:tc>
        <w:tc>
          <w:tcPr>
            <w:tcW w:w="4834"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FBA" w:rsidRPr="00C05E91" w:rsidRDefault="00054FBA" w:rsidP="00F71748">
            <w:pPr>
              <w:pStyle w:val="TableContents"/>
              <w:jc w:val="both"/>
              <w:rPr>
                <w:rFonts w:cs="Times New Roman"/>
              </w:rPr>
            </w:pPr>
          </w:p>
        </w:tc>
      </w:tr>
    </w:tbl>
    <w:p w:rsidR="00054FBA" w:rsidRPr="00D2632F" w:rsidRDefault="00054FBA" w:rsidP="00054FBA">
      <w:pPr>
        <w:pStyle w:val="Standard"/>
        <w:jc w:val="both"/>
        <w:rPr>
          <w:rFonts w:ascii="Arial" w:hAnsi="Arial" w:cs="Arial"/>
          <w:sz w:val="28"/>
          <w:szCs w:val="28"/>
          <w:lang w:val="en-US"/>
        </w:rPr>
      </w:pPr>
    </w:p>
    <w:p w:rsidR="00054FBA" w:rsidRPr="0005231C" w:rsidRDefault="00054FBA" w:rsidP="0005231C">
      <w:pPr>
        <w:rPr>
          <w:rFonts w:eastAsia="SimSun" w:cs="Arial"/>
          <w:sz w:val="28"/>
          <w:szCs w:val="28"/>
          <w:lang w:eastAsia="zh-CN"/>
        </w:rPr>
      </w:pPr>
      <w:r w:rsidRPr="00D2632F">
        <w:rPr>
          <w:rFonts w:cs="Arial"/>
          <w:sz w:val="28"/>
          <w:szCs w:val="28"/>
          <w:lang w:val="en-US"/>
        </w:rPr>
        <w:br w:type="page"/>
      </w:r>
    </w:p>
    <w:p w:rsidR="00054FBA" w:rsidRPr="00242503" w:rsidRDefault="00054FBA" w:rsidP="00AA7606">
      <w:pPr>
        <w:numPr>
          <w:ilvl w:val="0"/>
          <w:numId w:val="91"/>
        </w:numPr>
        <w:suppressAutoHyphens/>
        <w:autoSpaceDN w:val="0"/>
        <w:spacing w:after="0" w:line="240" w:lineRule="auto"/>
        <w:ind w:left="0" w:firstLine="0"/>
        <w:jc w:val="both"/>
        <w:textAlignment w:val="baseline"/>
        <w:rPr>
          <w:rFonts w:ascii="Times New Roman" w:hAnsi="Times New Roman" w:cs="Times New Roman"/>
          <w:b/>
          <w:bCs/>
          <w:sz w:val="28"/>
          <w:szCs w:val="28"/>
        </w:rPr>
      </w:pPr>
      <w:r>
        <w:rPr>
          <w:rFonts w:ascii="Times New Roman" w:hAnsi="Times New Roman" w:cs="Times New Roman"/>
          <w:b/>
          <w:bCs/>
          <w:sz w:val="28"/>
          <w:szCs w:val="28"/>
        </w:rPr>
        <w:t>ПРАВИЛА УНИФОРМЫ.</w:t>
      </w:r>
    </w:p>
    <w:p w:rsidR="0035054F" w:rsidRDefault="0035054F" w:rsidP="00054FBA">
      <w:pPr>
        <w:jc w:val="both"/>
        <w:rPr>
          <w:rFonts w:ascii="Times New Roman" w:hAnsi="Times New Roman" w:cs="Times New Roman"/>
          <w:b/>
          <w:bCs/>
          <w:sz w:val="28"/>
          <w:szCs w:val="28"/>
        </w:rPr>
      </w:pPr>
    </w:p>
    <w:p w:rsidR="00054FBA" w:rsidRDefault="00054FBA" w:rsidP="00054FBA">
      <w:pPr>
        <w:jc w:val="both"/>
        <w:rPr>
          <w:rFonts w:ascii="Times New Roman" w:hAnsi="Times New Roman" w:cs="Times New Roman"/>
          <w:b/>
          <w:bCs/>
          <w:sz w:val="28"/>
          <w:szCs w:val="28"/>
        </w:rPr>
      </w:pPr>
      <w:r w:rsidRPr="00242503">
        <w:rPr>
          <w:rFonts w:ascii="Times New Roman" w:hAnsi="Times New Roman" w:cs="Times New Roman"/>
          <w:b/>
          <w:bCs/>
          <w:sz w:val="28"/>
          <w:szCs w:val="28"/>
        </w:rPr>
        <w:t xml:space="preserve">ПРИЛОЖЕНИЕ F1: Правила по униформе для </w:t>
      </w:r>
      <w:r w:rsidR="0005231C">
        <w:rPr>
          <w:rFonts w:ascii="Times New Roman" w:hAnsi="Times New Roman" w:cs="Times New Roman"/>
          <w:b/>
          <w:bCs/>
          <w:sz w:val="28"/>
          <w:szCs w:val="28"/>
        </w:rPr>
        <w:t>«</w:t>
      </w:r>
      <w:r>
        <w:rPr>
          <w:rFonts w:ascii="Times New Roman" w:hAnsi="Times New Roman" w:cs="Times New Roman"/>
          <w:b/>
          <w:bCs/>
          <w:sz w:val="28"/>
          <w:szCs w:val="28"/>
        </w:rPr>
        <w:t>мужчин</w:t>
      </w:r>
      <w:r w:rsidR="0005231C">
        <w:rPr>
          <w:rFonts w:ascii="Times New Roman" w:hAnsi="Times New Roman" w:cs="Times New Roman"/>
          <w:b/>
          <w:bCs/>
          <w:sz w:val="28"/>
          <w:szCs w:val="28"/>
        </w:rPr>
        <w:t>», «</w:t>
      </w:r>
      <w:r>
        <w:rPr>
          <w:rFonts w:ascii="Times New Roman" w:hAnsi="Times New Roman" w:cs="Times New Roman"/>
          <w:b/>
          <w:bCs/>
          <w:sz w:val="28"/>
          <w:szCs w:val="28"/>
        </w:rPr>
        <w:t>женщин</w:t>
      </w:r>
      <w:r w:rsidR="0005231C">
        <w:rPr>
          <w:rFonts w:ascii="Times New Roman" w:hAnsi="Times New Roman" w:cs="Times New Roman"/>
          <w:b/>
          <w:bCs/>
          <w:sz w:val="28"/>
          <w:szCs w:val="28"/>
        </w:rPr>
        <w:t>»</w:t>
      </w:r>
      <w:r>
        <w:rPr>
          <w:rFonts w:ascii="Times New Roman" w:hAnsi="Times New Roman" w:cs="Times New Roman"/>
          <w:b/>
          <w:bCs/>
          <w:sz w:val="28"/>
          <w:szCs w:val="28"/>
        </w:rPr>
        <w:t>,</w:t>
      </w:r>
      <w:r w:rsidR="00485946">
        <w:rPr>
          <w:rFonts w:ascii="Times New Roman" w:hAnsi="Times New Roman" w:cs="Times New Roman"/>
          <w:b/>
          <w:bCs/>
          <w:sz w:val="28"/>
          <w:szCs w:val="28"/>
        </w:rPr>
        <w:t>«</w:t>
      </w:r>
      <w:r w:rsidRPr="00242503">
        <w:rPr>
          <w:rFonts w:ascii="Times New Roman" w:hAnsi="Times New Roman" w:cs="Times New Roman"/>
          <w:b/>
          <w:bCs/>
          <w:sz w:val="28"/>
          <w:szCs w:val="28"/>
        </w:rPr>
        <w:t>юниоров</w:t>
      </w:r>
      <w:r w:rsidR="00485946">
        <w:rPr>
          <w:rFonts w:ascii="Times New Roman" w:hAnsi="Times New Roman" w:cs="Times New Roman"/>
          <w:b/>
          <w:bCs/>
          <w:sz w:val="28"/>
          <w:szCs w:val="28"/>
        </w:rPr>
        <w:t>»</w:t>
      </w:r>
      <w:r>
        <w:rPr>
          <w:rFonts w:ascii="Times New Roman" w:hAnsi="Times New Roman" w:cs="Times New Roman"/>
          <w:b/>
          <w:bCs/>
          <w:sz w:val="28"/>
          <w:szCs w:val="28"/>
        </w:rPr>
        <w:t>,</w:t>
      </w:r>
      <w:r w:rsidR="00485946">
        <w:rPr>
          <w:rFonts w:ascii="Times New Roman" w:hAnsi="Times New Roman" w:cs="Times New Roman"/>
          <w:b/>
          <w:bCs/>
          <w:sz w:val="28"/>
          <w:szCs w:val="28"/>
        </w:rPr>
        <w:t xml:space="preserve"> «юниорок»,«</w:t>
      </w:r>
      <w:r>
        <w:rPr>
          <w:rFonts w:ascii="Times New Roman" w:hAnsi="Times New Roman" w:cs="Times New Roman"/>
          <w:b/>
          <w:bCs/>
          <w:sz w:val="28"/>
          <w:szCs w:val="28"/>
        </w:rPr>
        <w:t>юношей</w:t>
      </w:r>
      <w:r w:rsidR="00485946">
        <w:rPr>
          <w:rFonts w:ascii="Times New Roman" w:hAnsi="Times New Roman" w:cs="Times New Roman"/>
          <w:b/>
          <w:bCs/>
          <w:sz w:val="28"/>
          <w:szCs w:val="28"/>
        </w:rPr>
        <w:t>»</w:t>
      </w:r>
      <w:r>
        <w:rPr>
          <w:rFonts w:ascii="Times New Roman" w:hAnsi="Times New Roman" w:cs="Times New Roman"/>
          <w:b/>
          <w:bCs/>
          <w:sz w:val="28"/>
          <w:szCs w:val="28"/>
        </w:rPr>
        <w:t xml:space="preserve"> и </w:t>
      </w:r>
      <w:r w:rsidR="00485946">
        <w:rPr>
          <w:rFonts w:ascii="Times New Roman" w:hAnsi="Times New Roman" w:cs="Times New Roman"/>
          <w:b/>
          <w:bCs/>
          <w:sz w:val="28"/>
          <w:szCs w:val="28"/>
        </w:rPr>
        <w:t>«</w:t>
      </w:r>
      <w:r>
        <w:rPr>
          <w:rFonts w:ascii="Times New Roman" w:hAnsi="Times New Roman" w:cs="Times New Roman"/>
          <w:b/>
          <w:bCs/>
          <w:sz w:val="28"/>
          <w:szCs w:val="28"/>
        </w:rPr>
        <w:t>девушек</w:t>
      </w:r>
      <w:r w:rsidR="00485946">
        <w:rPr>
          <w:rFonts w:ascii="Times New Roman" w:hAnsi="Times New Roman" w:cs="Times New Roman"/>
          <w:b/>
          <w:bCs/>
          <w:sz w:val="28"/>
          <w:szCs w:val="28"/>
        </w:rPr>
        <w:t>».</w:t>
      </w:r>
    </w:p>
    <w:p w:rsidR="00054FBA" w:rsidRPr="00242503" w:rsidRDefault="00054FBA" w:rsidP="00054FBA">
      <w:pPr>
        <w:spacing w:after="160" w:line="259" w:lineRule="auto"/>
        <w:jc w:val="both"/>
        <w:rPr>
          <w:rFonts w:ascii="Times New Roman" w:hAnsi="Times New Roman" w:cs="Times New Roman"/>
          <w:b/>
          <w:sz w:val="28"/>
          <w:szCs w:val="28"/>
        </w:rPr>
      </w:pPr>
      <w:r>
        <w:rPr>
          <w:rFonts w:ascii="Times New Roman" w:hAnsi="Times New Roman" w:cs="Times New Roman"/>
          <w:b/>
          <w:sz w:val="28"/>
          <w:szCs w:val="28"/>
        </w:rPr>
        <w:t>25.1</w:t>
      </w:r>
      <w:r>
        <w:rPr>
          <w:rFonts w:ascii="Times New Roman" w:hAnsi="Times New Roman" w:cs="Times New Roman"/>
          <w:b/>
          <w:sz w:val="28"/>
          <w:szCs w:val="28"/>
        </w:rPr>
        <w:tab/>
      </w:r>
      <w:r w:rsidRPr="00242503">
        <w:rPr>
          <w:rFonts w:ascii="Times New Roman" w:hAnsi="Times New Roman" w:cs="Times New Roman"/>
          <w:b/>
          <w:sz w:val="28"/>
          <w:szCs w:val="28"/>
        </w:rPr>
        <w:t>Обзор:</w:t>
      </w:r>
    </w:p>
    <w:p w:rsidR="00054FBA" w:rsidRPr="00242503" w:rsidRDefault="00054FBA" w:rsidP="00485946">
      <w:pPr>
        <w:spacing w:after="0"/>
        <w:jc w:val="both"/>
        <w:rPr>
          <w:rFonts w:ascii="Times New Roman" w:hAnsi="Times New Roman" w:cs="Times New Roman"/>
          <w:sz w:val="28"/>
          <w:szCs w:val="28"/>
        </w:rPr>
      </w:pPr>
      <w:r>
        <w:rPr>
          <w:rFonts w:ascii="Times New Roman" w:hAnsi="Times New Roman" w:cs="Times New Roman"/>
          <w:sz w:val="28"/>
          <w:szCs w:val="28"/>
        </w:rPr>
        <w:t>25.</w:t>
      </w:r>
      <w:r w:rsidRPr="00242503">
        <w:rPr>
          <w:rFonts w:ascii="Times New Roman" w:hAnsi="Times New Roman" w:cs="Times New Roman"/>
          <w:sz w:val="28"/>
          <w:szCs w:val="28"/>
        </w:rPr>
        <w:t>1.</w:t>
      </w:r>
      <w:r>
        <w:rPr>
          <w:rFonts w:ascii="Times New Roman" w:hAnsi="Times New Roman" w:cs="Times New Roman"/>
          <w:sz w:val="28"/>
          <w:szCs w:val="28"/>
        </w:rPr>
        <w:t>1</w:t>
      </w:r>
      <w:r w:rsidRPr="00242503">
        <w:rPr>
          <w:rFonts w:ascii="Times New Roman" w:hAnsi="Times New Roman" w:cs="Times New Roman"/>
          <w:sz w:val="28"/>
          <w:szCs w:val="28"/>
        </w:rPr>
        <w:tab/>
      </w:r>
      <w:r>
        <w:rPr>
          <w:rFonts w:ascii="Times New Roman" w:hAnsi="Times New Roman" w:cs="Times New Roman"/>
          <w:sz w:val="28"/>
          <w:szCs w:val="28"/>
        </w:rPr>
        <w:t xml:space="preserve">. </w:t>
      </w:r>
      <w:r w:rsidRPr="00242503">
        <w:rPr>
          <w:rFonts w:ascii="Times New Roman" w:hAnsi="Times New Roman" w:cs="Times New Roman"/>
          <w:sz w:val="28"/>
          <w:szCs w:val="28"/>
        </w:rPr>
        <w:t xml:space="preserve">Чтобы участвовать в соревнованиях, спортсмены должны соблюдать Правила по униформе и ссылки на Униформу в пункте 2.8 в Правилах соревнований; </w:t>
      </w:r>
    </w:p>
    <w:p w:rsidR="00054FBA" w:rsidRPr="00242503" w:rsidRDefault="00054FBA" w:rsidP="00485946">
      <w:pPr>
        <w:spacing w:after="0"/>
        <w:jc w:val="both"/>
        <w:rPr>
          <w:rFonts w:ascii="Times New Roman" w:hAnsi="Times New Roman" w:cs="Times New Roman"/>
          <w:sz w:val="28"/>
          <w:szCs w:val="28"/>
        </w:rPr>
      </w:pPr>
      <w:r>
        <w:rPr>
          <w:rFonts w:ascii="Times New Roman" w:hAnsi="Times New Roman" w:cs="Times New Roman"/>
          <w:sz w:val="28"/>
          <w:szCs w:val="28"/>
        </w:rPr>
        <w:t>25.</w:t>
      </w:r>
      <w:r w:rsidRPr="00242503">
        <w:rPr>
          <w:rFonts w:ascii="Times New Roman" w:hAnsi="Times New Roman" w:cs="Times New Roman"/>
          <w:sz w:val="28"/>
          <w:szCs w:val="28"/>
        </w:rPr>
        <w:t>1.2.Изображения в этом документе воспроизводят типичн</w:t>
      </w:r>
      <w:r>
        <w:rPr>
          <w:rFonts w:ascii="Times New Roman" w:hAnsi="Times New Roman" w:cs="Times New Roman"/>
          <w:sz w:val="28"/>
          <w:szCs w:val="28"/>
        </w:rPr>
        <w:t>ые стартовые костюмы (</w:t>
      </w:r>
      <w:r w:rsidRPr="00242503">
        <w:rPr>
          <w:rFonts w:ascii="Times New Roman" w:hAnsi="Times New Roman" w:cs="Times New Roman"/>
          <w:sz w:val="28"/>
          <w:szCs w:val="28"/>
        </w:rPr>
        <w:t>униформу</w:t>
      </w:r>
      <w:r>
        <w:rPr>
          <w:rFonts w:ascii="Times New Roman" w:hAnsi="Times New Roman" w:cs="Times New Roman"/>
          <w:sz w:val="28"/>
          <w:szCs w:val="28"/>
        </w:rPr>
        <w:t>)</w:t>
      </w:r>
      <w:r w:rsidRPr="00242503">
        <w:rPr>
          <w:rFonts w:ascii="Times New Roman" w:hAnsi="Times New Roman" w:cs="Times New Roman"/>
          <w:sz w:val="28"/>
          <w:szCs w:val="28"/>
        </w:rPr>
        <w:t xml:space="preserve"> по триатлону. Для зимнего триатлона и, в некоторых случаях, в триатлоне, в дуатлоне и акватлоне, разрешены длинные рукава и одежда закрывающая ноги. Это приложение применимо аналогичным образом для всех случаев.</w:t>
      </w:r>
    </w:p>
    <w:p w:rsidR="00054FBA" w:rsidRPr="00242503" w:rsidRDefault="00054FBA" w:rsidP="00485946">
      <w:pPr>
        <w:spacing w:after="0"/>
        <w:jc w:val="both"/>
        <w:rPr>
          <w:rFonts w:ascii="Times New Roman" w:hAnsi="Times New Roman" w:cs="Times New Roman"/>
          <w:sz w:val="28"/>
          <w:szCs w:val="28"/>
        </w:rPr>
      </w:pPr>
    </w:p>
    <w:p w:rsidR="00054FBA" w:rsidRPr="00C05E91" w:rsidRDefault="00054FBA" w:rsidP="00054FBA">
      <w:pPr>
        <w:spacing w:after="160" w:line="259" w:lineRule="auto"/>
        <w:jc w:val="both"/>
        <w:rPr>
          <w:rFonts w:ascii="Times New Roman" w:hAnsi="Times New Roman" w:cs="Times New Roman"/>
          <w:b/>
          <w:sz w:val="28"/>
          <w:szCs w:val="28"/>
        </w:rPr>
      </w:pPr>
      <w:r w:rsidRPr="00C05E91">
        <w:rPr>
          <w:rFonts w:ascii="Times New Roman" w:hAnsi="Times New Roman" w:cs="Times New Roman"/>
          <w:b/>
          <w:sz w:val="28"/>
          <w:szCs w:val="28"/>
        </w:rPr>
        <w:t>25.2</w:t>
      </w:r>
      <w:r w:rsidRPr="00C05E91">
        <w:rPr>
          <w:rFonts w:ascii="Times New Roman" w:hAnsi="Times New Roman" w:cs="Times New Roman"/>
          <w:b/>
          <w:sz w:val="28"/>
          <w:szCs w:val="28"/>
        </w:rPr>
        <w:tab/>
        <w:t xml:space="preserve">Цель: </w:t>
      </w:r>
    </w:p>
    <w:p w:rsidR="00054FBA" w:rsidRPr="00C05E91" w:rsidRDefault="00054FBA" w:rsidP="00485946">
      <w:pPr>
        <w:spacing w:after="0" w:line="259" w:lineRule="auto"/>
        <w:jc w:val="both"/>
        <w:rPr>
          <w:rFonts w:ascii="Times New Roman" w:hAnsi="Times New Roman" w:cs="Times New Roman"/>
          <w:sz w:val="28"/>
          <w:szCs w:val="28"/>
        </w:rPr>
      </w:pPr>
      <w:r w:rsidRPr="00C05E91">
        <w:rPr>
          <w:rFonts w:ascii="Times New Roman" w:hAnsi="Times New Roman" w:cs="Times New Roman"/>
          <w:sz w:val="28"/>
          <w:szCs w:val="28"/>
        </w:rPr>
        <w:t>25.2.1</w:t>
      </w:r>
      <w:r w:rsidRPr="00C05E91">
        <w:rPr>
          <w:rFonts w:ascii="Times New Roman" w:hAnsi="Times New Roman" w:cs="Times New Roman"/>
          <w:sz w:val="28"/>
          <w:szCs w:val="28"/>
        </w:rPr>
        <w:tab/>
      </w:r>
      <w:r w:rsidR="00750C8A">
        <w:rPr>
          <w:rFonts w:ascii="Times New Roman" w:hAnsi="Times New Roman" w:cs="Times New Roman"/>
          <w:sz w:val="28"/>
          <w:szCs w:val="28"/>
        </w:rPr>
        <w:t>.</w:t>
      </w:r>
      <w:r w:rsidR="00750C8A">
        <w:rPr>
          <w:rFonts w:ascii="Times New Roman" w:hAnsi="Times New Roman" w:cs="Times New Roman"/>
          <w:sz w:val="28"/>
          <w:szCs w:val="28"/>
        </w:rPr>
        <w:tab/>
      </w:r>
      <w:r w:rsidRPr="00C05E91">
        <w:rPr>
          <w:rFonts w:ascii="Times New Roman" w:hAnsi="Times New Roman" w:cs="Times New Roman"/>
          <w:sz w:val="28"/>
          <w:szCs w:val="28"/>
        </w:rPr>
        <w:t xml:space="preserve">Обеспечить ясное и профессиональное изображение нашего вида спорта для местных и международных зрителей и СМИ; </w:t>
      </w:r>
    </w:p>
    <w:p w:rsidR="00054FBA" w:rsidRPr="00C05E91" w:rsidRDefault="00054FBA" w:rsidP="00485946">
      <w:pPr>
        <w:spacing w:after="0"/>
        <w:jc w:val="both"/>
        <w:rPr>
          <w:rFonts w:ascii="Times New Roman" w:hAnsi="Times New Roman" w:cs="Times New Roman"/>
          <w:sz w:val="28"/>
          <w:szCs w:val="28"/>
        </w:rPr>
      </w:pPr>
      <w:r w:rsidRPr="00C05E91">
        <w:rPr>
          <w:rFonts w:ascii="Times New Roman" w:hAnsi="Times New Roman" w:cs="Times New Roman"/>
          <w:sz w:val="28"/>
          <w:szCs w:val="28"/>
        </w:rPr>
        <w:t>2</w:t>
      </w:r>
      <w:r>
        <w:rPr>
          <w:rFonts w:ascii="Times New Roman" w:hAnsi="Times New Roman" w:cs="Times New Roman"/>
          <w:sz w:val="28"/>
          <w:szCs w:val="28"/>
        </w:rPr>
        <w:t>5</w:t>
      </w:r>
      <w:r w:rsidRPr="00C05E91">
        <w:rPr>
          <w:rFonts w:ascii="Times New Roman" w:hAnsi="Times New Roman" w:cs="Times New Roman"/>
          <w:sz w:val="28"/>
          <w:szCs w:val="28"/>
        </w:rPr>
        <w:t>.2.</w:t>
      </w:r>
      <w:r w:rsidR="00750C8A">
        <w:rPr>
          <w:rFonts w:ascii="Times New Roman" w:hAnsi="Times New Roman" w:cs="Times New Roman"/>
          <w:sz w:val="28"/>
          <w:szCs w:val="28"/>
        </w:rPr>
        <w:t>2.</w:t>
      </w:r>
      <w:r w:rsidR="00750C8A">
        <w:rPr>
          <w:rFonts w:ascii="Times New Roman" w:hAnsi="Times New Roman" w:cs="Times New Roman"/>
          <w:sz w:val="28"/>
          <w:szCs w:val="28"/>
        </w:rPr>
        <w:tab/>
      </w:r>
      <w:r w:rsidRPr="00C05E91">
        <w:rPr>
          <w:rFonts w:ascii="Times New Roman" w:hAnsi="Times New Roman" w:cs="Times New Roman"/>
          <w:sz w:val="28"/>
          <w:szCs w:val="28"/>
        </w:rPr>
        <w:t xml:space="preserve">Предоставить спонсорам разумные возможности для продвижения; </w:t>
      </w:r>
    </w:p>
    <w:p w:rsidR="00054FBA" w:rsidRPr="00C05E91" w:rsidRDefault="00054FBA" w:rsidP="00485946">
      <w:pPr>
        <w:spacing w:after="0"/>
        <w:jc w:val="both"/>
        <w:rPr>
          <w:rFonts w:ascii="Times New Roman" w:hAnsi="Times New Roman" w:cs="Times New Roman"/>
          <w:sz w:val="28"/>
          <w:szCs w:val="28"/>
        </w:rPr>
      </w:pPr>
      <w:r w:rsidRPr="00C05E91">
        <w:rPr>
          <w:rFonts w:ascii="Times New Roman" w:hAnsi="Times New Roman" w:cs="Times New Roman"/>
          <w:sz w:val="28"/>
          <w:szCs w:val="28"/>
        </w:rPr>
        <w:t>2</w:t>
      </w:r>
      <w:r>
        <w:rPr>
          <w:rFonts w:ascii="Times New Roman" w:hAnsi="Times New Roman" w:cs="Times New Roman"/>
          <w:sz w:val="28"/>
          <w:szCs w:val="28"/>
        </w:rPr>
        <w:t>5.2</w:t>
      </w:r>
      <w:r w:rsidRPr="00C05E91">
        <w:rPr>
          <w:rFonts w:ascii="Times New Roman" w:hAnsi="Times New Roman" w:cs="Times New Roman"/>
          <w:sz w:val="28"/>
          <w:szCs w:val="28"/>
        </w:rPr>
        <w:t>.</w:t>
      </w:r>
      <w:r w:rsidR="00750C8A">
        <w:rPr>
          <w:rFonts w:ascii="Times New Roman" w:hAnsi="Times New Roman" w:cs="Times New Roman"/>
          <w:sz w:val="28"/>
          <w:szCs w:val="28"/>
        </w:rPr>
        <w:t>3.</w:t>
      </w:r>
      <w:r w:rsidR="00750C8A">
        <w:rPr>
          <w:rFonts w:ascii="Times New Roman" w:hAnsi="Times New Roman" w:cs="Times New Roman"/>
          <w:sz w:val="28"/>
          <w:szCs w:val="28"/>
        </w:rPr>
        <w:tab/>
      </w:r>
      <w:r w:rsidRPr="00C05E91">
        <w:rPr>
          <w:rFonts w:ascii="Times New Roman" w:hAnsi="Times New Roman" w:cs="Times New Roman"/>
          <w:sz w:val="28"/>
          <w:szCs w:val="28"/>
        </w:rPr>
        <w:t>Служить основой для того, чтобы позволять региональной спортивной федерации и спортсмену иметь взаимно выгодные отношения на основе прав и обяза</w:t>
      </w:r>
      <w:r>
        <w:rPr>
          <w:rFonts w:ascii="Times New Roman" w:hAnsi="Times New Roman" w:cs="Times New Roman"/>
          <w:sz w:val="28"/>
          <w:szCs w:val="28"/>
        </w:rPr>
        <w:t>нностей</w:t>
      </w:r>
      <w:r w:rsidRPr="00C05E91">
        <w:rPr>
          <w:rFonts w:ascii="Times New Roman" w:hAnsi="Times New Roman" w:cs="Times New Roman"/>
          <w:sz w:val="28"/>
          <w:szCs w:val="28"/>
        </w:rPr>
        <w:t xml:space="preserve">. </w:t>
      </w:r>
    </w:p>
    <w:p w:rsidR="00054FBA" w:rsidRPr="00C05E91" w:rsidRDefault="00054FBA" w:rsidP="00485946">
      <w:pPr>
        <w:spacing w:after="0"/>
        <w:jc w:val="both"/>
        <w:rPr>
          <w:rFonts w:ascii="Times New Roman" w:hAnsi="Times New Roman" w:cs="Times New Roman"/>
          <w:sz w:val="28"/>
          <w:szCs w:val="28"/>
        </w:rPr>
      </w:pPr>
    </w:p>
    <w:p w:rsidR="00054FBA" w:rsidRPr="00C05E91" w:rsidRDefault="00054FBA" w:rsidP="00054FBA">
      <w:pPr>
        <w:pStyle w:val="aa"/>
        <w:autoSpaceDN/>
        <w:spacing w:after="160" w:line="259" w:lineRule="auto"/>
        <w:jc w:val="both"/>
        <w:textAlignment w:val="auto"/>
        <w:rPr>
          <w:rFonts w:cs="Times New Roman"/>
          <w:b/>
          <w:sz w:val="28"/>
          <w:szCs w:val="28"/>
        </w:rPr>
      </w:pPr>
      <w:r>
        <w:rPr>
          <w:rFonts w:cs="Times New Roman"/>
          <w:b/>
          <w:sz w:val="28"/>
          <w:szCs w:val="28"/>
        </w:rPr>
        <w:t>25.3</w:t>
      </w:r>
      <w:r>
        <w:rPr>
          <w:rFonts w:cs="Times New Roman"/>
          <w:b/>
          <w:sz w:val="28"/>
          <w:szCs w:val="28"/>
        </w:rPr>
        <w:tab/>
      </w:r>
      <w:r w:rsidRPr="00C05E91">
        <w:rPr>
          <w:rFonts w:cs="Times New Roman"/>
          <w:b/>
          <w:sz w:val="28"/>
          <w:szCs w:val="28"/>
        </w:rPr>
        <w:t xml:space="preserve">Общие требования: </w:t>
      </w:r>
    </w:p>
    <w:p w:rsidR="00054FBA" w:rsidRPr="00C05E91" w:rsidRDefault="00750C8A" w:rsidP="00485946">
      <w:pPr>
        <w:spacing w:after="0"/>
        <w:jc w:val="both"/>
        <w:rPr>
          <w:rFonts w:ascii="Times New Roman" w:hAnsi="Times New Roman" w:cs="Times New Roman"/>
          <w:sz w:val="28"/>
          <w:szCs w:val="28"/>
        </w:rPr>
      </w:pPr>
      <w:r>
        <w:rPr>
          <w:rFonts w:ascii="Times New Roman" w:hAnsi="Times New Roman" w:cs="Times New Roman"/>
          <w:sz w:val="28"/>
          <w:szCs w:val="28"/>
        </w:rPr>
        <w:t>25.3.1.</w:t>
      </w:r>
      <w:r>
        <w:rPr>
          <w:rFonts w:ascii="Times New Roman" w:hAnsi="Times New Roman" w:cs="Times New Roman"/>
          <w:sz w:val="28"/>
          <w:szCs w:val="28"/>
        </w:rPr>
        <w:tab/>
      </w:r>
      <w:r w:rsidR="00054FBA">
        <w:rPr>
          <w:rFonts w:ascii="Times New Roman" w:hAnsi="Times New Roman" w:cs="Times New Roman"/>
          <w:sz w:val="28"/>
          <w:szCs w:val="28"/>
        </w:rPr>
        <w:t>Стартовые костюмы</w:t>
      </w:r>
      <w:r w:rsidR="00054FBA" w:rsidRPr="00C05E91">
        <w:rPr>
          <w:rFonts w:ascii="Times New Roman" w:hAnsi="Times New Roman" w:cs="Times New Roman"/>
          <w:sz w:val="28"/>
          <w:szCs w:val="28"/>
        </w:rPr>
        <w:t xml:space="preserve"> должны быть абсолютно свободны от любых логотипов или изображений, кроме описанных ниже;</w:t>
      </w:r>
    </w:p>
    <w:p w:rsidR="00054FBA" w:rsidRPr="00C05E91" w:rsidRDefault="00054FBA" w:rsidP="00485946">
      <w:pPr>
        <w:spacing w:after="0"/>
        <w:jc w:val="both"/>
        <w:rPr>
          <w:rFonts w:ascii="Times New Roman" w:hAnsi="Times New Roman" w:cs="Times New Roman"/>
          <w:sz w:val="28"/>
          <w:szCs w:val="28"/>
        </w:rPr>
      </w:pPr>
      <w:r>
        <w:rPr>
          <w:rFonts w:ascii="Times New Roman" w:hAnsi="Times New Roman" w:cs="Times New Roman"/>
          <w:sz w:val="28"/>
          <w:szCs w:val="28"/>
        </w:rPr>
        <w:t>25.3.2</w:t>
      </w:r>
      <w:r w:rsidRPr="00C05E91">
        <w:rPr>
          <w:rFonts w:ascii="Times New Roman" w:hAnsi="Times New Roman" w:cs="Times New Roman"/>
          <w:sz w:val="28"/>
          <w:szCs w:val="28"/>
        </w:rPr>
        <w:tab/>
      </w:r>
      <w:r w:rsidR="00750C8A">
        <w:rPr>
          <w:rFonts w:ascii="Times New Roman" w:hAnsi="Times New Roman" w:cs="Times New Roman"/>
          <w:sz w:val="28"/>
          <w:szCs w:val="28"/>
        </w:rPr>
        <w:t>.</w:t>
      </w:r>
      <w:r w:rsidR="00750C8A">
        <w:rPr>
          <w:rFonts w:ascii="Times New Roman" w:hAnsi="Times New Roman" w:cs="Times New Roman"/>
          <w:sz w:val="28"/>
          <w:szCs w:val="28"/>
        </w:rPr>
        <w:tab/>
      </w:r>
      <w:r w:rsidRPr="00C05E91">
        <w:rPr>
          <w:rFonts w:ascii="Times New Roman" w:hAnsi="Times New Roman" w:cs="Times New Roman"/>
          <w:sz w:val="28"/>
          <w:szCs w:val="28"/>
        </w:rPr>
        <w:t xml:space="preserve">Логотипы измеряются на плоской поверхности, когда униформа не одета на спортсмене. Для измерения размеров логотипа используется «Шаблон измерения логотипа»; </w:t>
      </w:r>
    </w:p>
    <w:p w:rsidR="00054FBA" w:rsidRPr="00C05E91" w:rsidRDefault="00054FBA" w:rsidP="00485946">
      <w:pPr>
        <w:spacing w:after="0"/>
        <w:jc w:val="both"/>
        <w:rPr>
          <w:rFonts w:ascii="Times New Roman" w:hAnsi="Times New Roman" w:cs="Times New Roman"/>
          <w:sz w:val="28"/>
          <w:szCs w:val="28"/>
        </w:rPr>
      </w:pPr>
      <w:r>
        <w:rPr>
          <w:rFonts w:ascii="Times New Roman" w:hAnsi="Times New Roman" w:cs="Times New Roman"/>
          <w:sz w:val="28"/>
          <w:szCs w:val="28"/>
        </w:rPr>
        <w:t>25.3.3</w:t>
      </w:r>
      <w:r w:rsidRPr="00C05E91">
        <w:rPr>
          <w:rFonts w:ascii="Times New Roman" w:hAnsi="Times New Roman" w:cs="Times New Roman"/>
          <w:sz w:val="28"/>
          <w:szCs w:val="28"/>
        </w:rPr>
        <w:tab/>
      </w:r>
      <w:r w:rsidR="00750C8A">
        <w:rPr>
          <w:rFonts w:ascii="Times New Roman" w:hAnsi="Times New Roman" w:cs="Times New Roman"/>
          <w:sz w:val="28"/>
          <w:szCs w:val="28"/>
        </w:rPr>
        <w:t>.</w:t>
      </w:r>
      <w:r w:rsidR="00750C8A">
        <w:rPr>
          <w:rFonts w:ascii="Times New Roman" w:hAnsi="Times New Roman" w:cs="Times New Roman"/>
          <w:sz w:val="28"/>
          <w:szCs w:val="28"/>
        </w:rPr>
        <w:tab/>
      </w:r>
      <w:r w:rsidRPr="00C05E91">
        <w:rPr>
          <w:rFonts w:ascii="Times New Roman" w:hAnsi="Times New Roman" w:cs="Times New Roman"/>
          <w:sz w:val="28"/>
          <w:szCs w:val="28"/>
        </w:rPr>
        <w:t xml:space="preserve">Нет никаких ограничений на тип логотипа, используемого в местах для спонсора кроме тех, которые рекламируют табак, алкоголь и продукты, содержащие любое вещество из запрещающего списка WADA; </w:t>
      </w:r>
    </w:p>
    <w:p w:rsidR="00054FBA" w:rsidRPr="00C05E91" w:rsidRDefault="00054FBA" w:rsidP="00485946">
      <w:pPr>
        <w:spacing w:after="0"/>
        <w:jc w:val="both"/>
        <w:rPr>
          <w:rFonts w:ascii="Times New Roman" w:hAnsi="Times New Roman" w:cs="Times New Roman"/>
          <w:sz w:val="28"/>
          <w:szCs w:val="28"/>
        </w:rPr>
      </w:pPr>
      <w:r>
        <w:rPr>
          <w:rFonts w:ascii="Times New Roman" w:hAnsi="Times New Roman" w:cs="Times New Roman"/>
          <w:sz w:val="28"/>
          <w:szCs w:val="28"/>
        </w:rPr>
        <w:t>25.3.4</w:t>
      </w:r>
      <w:r w:rsidRPr="00C05E91">
        <w:rPr>
          <w:rFonts w:ascii="Times New Roman" w:hAnsi="Times New Roman" w:cs="Times New Roman"/>
          <w:sz w:val="28"/>
          <w:szCs w:val="28"/>
        </w:rPr>
        <w:tab/>
      </w:r>
      <w:r w:rsidR="00750C8A">
        <w:rPr>
          <w:rFonts w:ascii="Times New Roman" w:hAnsi="Times New Roman" w:cs="Times New Roman"/>
          <w:sz w:val="28"/>
          <w:szCs w:val="28"/>
        </w:rPr>
        <w:t>.</w:t>
      </w:r>
      <w:r w:rsidR="00750C8A">
        <w:rPr>
          <w:rFonts w:ascii="Times New Roman" w:hAnsi="Times New Roman" w:cs="Times New Roman"/>
          <w:sz w:val="28"/>
          <w:szCs w:val="28"/>
        </w:rPr>
        <w:tab/>
      </w:r>
      <w:r w:rsidRPr="00C05E91">
        <w:rPr>
          <w:rFonts w:ascii="Times New Roman" w:hAnsi="Times New Roman" w:cs="Times New Roman"/>
          <w:sz w:val="28"/>
          <w:szCs w:val="28"/>
        </w:rPr>
        <w:t xml:space="preserve">Минимальное свободное пространство в 1,5 см должно оставаться вокруг всех знаков включая: </w:t>
      </w:r>
    </w:p>
    <w:p w:rsidR="00054FBA" w:rsidRPr="00A852B6" w:rsidRDefault="00054FBA" w:rsidP="00AA7606">
      <w:pPr>
        <w:pStyle w:val="aa"/>
        <w:numPr>
          <w:ilvl w:val="0"/>
          <w:numId w:val="158"/>
        </w:numPr>
        <w:ind w:left="0" w:firstLine="0"/>
        <w:jc w:val="both"/>
        <w:rPr>
          <w:rFonts w:cs="Times New Roman"/>
          <w:sz w:val="28"/>
          <w:szCs w:val="28"/>
        </w:rPr>
      </w:pPr>
      <w:r w:rsidRPr="00A852B6">
        <w:rPr>
          <w:rFonts w:cs="Times New Roman"/>
          <w:sz w:val="28"/>
          <w:szCs w:val="28"/>
        </w:rPr>
        <w:t xml:space="preserve">Фамилию; </w:t>
      </w:r>
    </w:p>
    <w:p w:rsidR="00054FBA" w:rsidRDefault="00054FBA" w:rsidP="00AA7606">
      <w:pPr>
        <w:pStyle w:val="aa"/>
        <w:numPr>
          <w:ilvl w:val="0"/>
          <w:numId w:val="158"/>
        </w:numPr>
        <w:ind w:left="0" w:firstLine="0"/>
        <w:jc w:val="both"/>
        <w:rPr>
          <w:rFonts w:cs="Times New Roman"/>
          <w:sz w:val="28"/>
          <w:szCs w:val="28"/>
        </w:rPr>
      </w:pPr>
      <w:r w:rsidRPr="00A852B6">
        <w:rPr>
          <w:rFonts w:cs="Times New Roman"/>
          <w:sz w:val="28"/>
          <w:szCs w:val="28"/>
        </w:rPr>
        <w:t xml:space="preserve">Все логотипы спонсоров. </w:t>
      </w:r>
    </w:p>
    <w:p w:rsidR="0035054F" w:rsidRDefault="0035054F" w:rsidP="0035054F">
      <w:pPr>
        <w:pStyle w:val="Standard"/>
      </w:pPr>
    </w:p>
    <w:p w:rsidR="0035054F" w:rsidRPr="0035054F" w:rsidRDefault="0035054F" w:rsidP="0035054F">
      <w:pPr>
        <w:pStyle w:val="Standard"/>
      </w:pPr>
    </w:p>
    <w:p w:rsidR="00054FBA" w:rsidRPr="00C05E91" w:rsidRDefault="00054FBA" w:rsidP="00054FBA">
      <w:pPr>
        <w:spacing w:after="160" w:line="259" w:lineRule="auto"/>
        <w:jc w:val="both"/>
        <w:rPr>
          <w:rFonts w:ascii="Times New Roman" w:hAnsi="Times New Roman" w:cs="Times New Roman"/>
          <w:b/>
          <w:sz w:val="28"/>
          <w:szCs w:val="28"/>
        </w:rPr>
      </w:pPr>
      <w:r>
        <w:rPr>
          <w:rFonts w:ascii="Times New Roman" w:hAnsi="Times New Roman" w:cs="Times New Roman"/>
          <w:b/>
          <w:sz w:val="28"/>
          <w:szCs w:val="28"/>
        </w:rPr>
        <w:t>25.4</w:t>
      </w:r>
      <w:r>
        <w:rPr>
          <w:rFonts w:ascii="Times New Roman" w:hAnsi="Times New Roman" w:cs="Times New Roman"/>
          <w:b/>
          <w:sz w:val="28"/>
          <w:szCs w:val="28"/>
        </w:rPr>
        <w:tab/>
      </w:r>
      <w:r w:rsidRPr="00C05E91">
        <w:rPr>
          <w:rFonts w:ascii="Times New Roman" w:hAnsi="Times New Roman" w:cs="Times New Roman"/>
          <w:b/>
          <w:sz w:val="28"/>
          <w:szCs w:val="28"/>
        </w:rPr>
        <w:t xml:space="preserve">Цвет и дизайн униформы: </w:t>
      </w:r>
    </w:p>
    <w:p w:rsidR="00054FBA" w:rsidRPr="00C05E91" w:rsidRDefault="00750C8A" w:rsidP="00485946">
      <w:pPr>
        <w:jc w:val="both"/>
        <w:rPr>
          <w:rFonts w:ascii="Times New Roman" w:hAnsi="Times New Roman" w:cs="Times New Roman"/>
          <w:sz w:val="28"/>
          <w:szCs w:val="28"/>
        </w:rPr>
      </w:pPr>
      <w:r>
        <w:rPr>
          <w:rFonts w:ascii="Times New Roman" w:hAnsi="Times New Roman" w:cs="Times New Roman"/>
          <w:sz w:val="28"/>
          <w:szCs w:val="28"/>
        </w:rPr>
        <w:t>25.4.1.</w:t>
      </w:r>
      <w:r>
        <w:rPr>
          <w:rFonts w:ascii="Times New Roman" w:hAnsi="Times New Roman" w:cs="Times New Roman"/>
          <w:sz w:val="28"/>
          <w:szCs w:val="28"/>
        </w:rPr>
        <w:tab/>
      </w:r>
      <w:r w:rsidR="00054FBA" w:rsidRPr="00A852B6">
        <w:rPr>
          <w:rFonts w:ascii="Times New Roman" w:hAnsi="Times New Roman" w:cs="Times New Roman"/>
          <w:sz w:val="28"/>
          <w:szCs w:val="28"/>
        </w:rPr>
        <w:t xml:space="preserve">Стартовая форма должны иметь цвета, выбранные региональной спортивной федерацией для всероссийских соревнований по триатлону, </w:t>
      </w:r>
    </w:p>
    <w:p w:rsidR="00054FBA" w:rsidRPr="00242503" w:rsidRDefault="00054FBA" w:rsidP="0035054F">
      <w:pPr>
        <w:ind w:left="900" w:hanging="540"/>
        <w:jc w:val="both"/>
        <w:rPr>
          <w:rFonts w:ascii="Times New Roman" w:hAnsi="Times New Roman" w:cs="Times New Roman"/>
          <w:sz w:val="28"/>
          <w:szCs w:val="28"/>
        </w:rPr>
      </w:pPr>
      <w:r w:rsidRPr="00004A0C">
        <w:rPr>
          <w:rFonts w:ascii="Times New Roman" w:hAnsi="Times New Roman" w:cs="Times New Roman"/>
          <w:noProof/>
          <w:sz w:val="28"/>
          <w:szCs w:val="28"/>
        </w:rPr>
        <w:drawing>
          <wp:inline distT="0" distB="0" distL="0" distR="0">
            <wp:extent cx="6029960" cy="4800804"/>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29960" cy="4800804"/>
                    </a:xfrm>
                    <a:prstGeom prst="rect">
                      <a:avLst/>
                    </a:prstGeom>
                    <a:noFill/>
                    <a:ln>
                      <a:noFill/>
                    </a:ln>
                  </pic:spPr>
                </pic:pic>
              </a:graphicData>
            </a:graphic>
          </wp:inline>
        </w:drawing>
      </w:r>
    </w:p>
    <w:p w:rsidR="00750C8A" w:rsidRPr="00242503" w:rsidRDefault="00054FBA" w:rsidP="00485946">
      <w:pPr>
        <w:ind w:left="360"/>
        <w:rPr>
          <w:rFonts w:ascii="Times New Roman" w:hAnsi="Times New Roman" w:cs="Times New Roman"/>
          <w:sz w:val="28"/>
          <w:szCs w:val="28"/>
        </w:rPr>
      </w:pPr>
      <w:r w:rsidRPr="00242503">
        <w:rPr>
          <w:rFonts w:ascii="Times New Roman" w:hAnsi="Times New Roman" w:cs="Times New Roman"/>
          <w:sz w:val="28"/>
          <w:szCs w:val="28"/>
        </w:rPr>
        <w:t xml:space="preserve">Диаграмма 1: Местоположение мест для спонсора </w:t>
      </w:r>
    </w:p>
    <w:p w:rsidR="00054FBA" w:rsidRPr="0023495B" w:rsidRDefault="00054FBA" w:rsidP="00054FBA">
      <w:pPr>
        <w:pStyle w:val="aa"/>
        <w:autoSpaceDN/>
        <w:spacing w:after="160" w:line="259" w:lineRule="auto"/>
        <w:jc w:val="both"/>
        <w:textAlignment w:val="auto"/>
        <w:rPr>
          <w:rFonts w:cs="Times New Roman"/>
          <w:b/>
          <w:sz w:val="28"/>
          <w:szCs w:val="28"/>
        </w:rPr>
      </w:pPr>
      <w:r>
        <w:rPr>
          <w:rFonts w:cs="Times New Roman"/>
          <w:b/>
          <w:sz w:val="28"/>
          <w:szCs w:val="28"/>
        </w:rPr>
        <w:t>25.5</w:t>
      </w:r>
      <w:r>
        <w:rPr>
          <w:rFonts w:cs="Times New Roman"/>
          <w:b/>
          <w:sz w:val="28"/>
          <w:szCs w:val="28"/>
        </w:rPr>
        <w:tab/>
      </w:r>
      <w:r w:rsidRPr="0023495B">
        <w:rPr>
          <w:rFonts w:cs="Times New Roman"/>
          <w:b/>
          <w:sz w:val="28"/>
          <w:szCs w:val="28"/>
        </w:rPr>
        <w:t xml:space="preserve">Фамилия и код/названия </w:t>
      </w:r>
      <w:r>
        <w:rPr>
          <w:rFonts w:cs="Times New Roman"/>
          <w:b/>
          <w:sz w:val="28"/>
          <w:szCs w:val="28"/>
        </w:rPr>
        <w:t>региона (страны):</w:t>
      </w:r>
    </w:p>
    <w:p w:rsidR="00054FBA" w:rsidRPr="00242503" w:rsidRDefault="00054FBA" w:rsidP="00054FBA">
      <w:pPr>
        <w:jc w:val="both"/>
        <w:rPr>
          <w:rFonts w:ascii="Times New Roman" w:hAnsi="Times New Roman" w:cs="Times New Roman"/>
          <w:sz w:val="28"/>
          <w:szCs w:val="28"/>
        </w:rPr>
      </w:pPr>
      <w:r>
        <w:rPr>
          <w:rFonts w:ascii="Times New Roman" w:hAnsi="Times New Roman" w:cs="Times New Roman"/>
          <w:sz w:val="28"/>
          <w:szCs w:val="28"/>
        </w:rPr>
        <w:t>2</w:t>
      </w:r>
      <w:r w:rsidRPr="00242503">
        <w:rPr>
          <w:rFonts w:ascii="Times New Roman" w:hAnsi="Times New Roman" w:cs="Times New Roman"/>
          <w:sz w:val="28"/>
          <w:szCs w:val="28"/>
        </w:rPr>
        <w:t>5.</w:t>
      </w:r>
      <w:r>
        <w:rPr>
          <w:rFonts w:ascii="Times New Roman" w:hAnsi="Times New Roman" w:cs="Times New Roman"/>
          <w:sz w:val="28"/>
          <w:szCs w:val="28"/>
        </w:rPr>
        <w:t>5.1</w:t>
      </w:r>
      <w:r w:rsidRPr="00242503">
        <w:rPr>
          <w:rFonts w:ascii="Times New Roman" w:hAnsi="Times New Roman" w:cs="Times New Roman"/>
          <w:sz w:val="28"/>
          <w:szCs w:val="28"/>
        </w:rPr>
        <w:tab/>
      </w:r>
      <w:r>
        <w:rPr>
          <w:rFonts w:ascii="Times New Roman" w:hAnsi="Times New Roman" w:cs="Times New Roman"/>
          <w:sz w:val="28"/>
          <w:szCs w:val="28"/>
        </w:rPr>
        <w:t xml:space="preserve">. </w:t>
      </w:r>
      <w:r w:rsidRPr="00A852B6">
        <w:rPr>
          <w:rFonts w:ascii="Times New Roman" w:hAnsi="Times New Roman" w:cs="Times New Roman"/>
          <w:sz w:val="28"/>
          <w:szCs w:val="28"/>
        </w:rPr>
        <w:t xml:space="preserve">Фамилия и код субъекта Российской Федерации должны быть помещены в верхней части униформы и также сзади ниже поясницы. Начальная буква имени может быть добавлена </w:t>
      </w:r>
      <w:r>
        <w:rPr>
          <w:rFonts w:ascii="Times New Roman" w:hAnsi="Times New Roman" w:cs="Times New Roman"/>
          <w:sz w:val="28"/>
          <w:szCs w:val="28"/>
        </w:rPr>
        <w:t>перед фамилией</w:t>
      </w:r>
      <w:r w:rsidRPr="00A852B6">
        <w:rPr>
          <w:rFonts w:ascii="Times New Roman" w:hAnsi="Times New Roman" w:cs="Times New Roman"/>
          <w:sz w:val="28"/>
          <w:szCs w:val="28"/>
        </w:rPr>
        <w:t xml:space="preserve"> спортсмена с одинаковой фамилией. Написание и фамилии и кода должны удовлетворять следующим критериям:</w:t>
      </w:r>
    </w:p>
    <w:p w:rsidR="00054FBA" w:rsidRPr="00004A0C" w:rsidRDefault="00054FBA" w:rsidP="00054FBA">
      <w:pPr>
        <w:jc w:val="both"/>
        <w:rPr>
          <w:rFonts w:ascii="Times New Roman" w:hAnsi="Times New Roman" w:cs="Times New Roman"/>
          <w:b/>
          <w:sz w:val="28"/>
          <w:szCs w:val="28"/>
        </w:rPr>
      </w:pPr>
      <w:r w:rsidRPr="00004A0C">
        <w:rPr>
          <w:rFonts w:ascii="Times New Roman" w:hAnsi="Times New Roman" w:cs="Times New Roman"/>
          <w:b/>
          <w:sz w:val="28"/>
          <w:szCs w:val="28"/>
        </w:rPr>
        <w:t xml:space="preserve">25.5.1.1.Тип шрифта: </w:t>
      </w:r>
    </w:p>
    <w:p w:rsidR="00054FBA" w:rsidRPr="00485946" w:rsidRDefault="00054FBA" w:rsidP="00485946">
      <w:pPr>
        <w:pStyle w:val="aa"/>
        <w:numPr>
          <w:ilvl w:val="0"/>
          <w:numId w:val="159"/>
        </w:numPr>
        <w:ind w:left="0" w:firstLine="0"/>
        <w:jc w:val="both"/>
        <w:rPr>
          <w:rFonts w:cs="Times New Roman"/>
          <w:sz w:val="28"/>
          <w:szCs w:val="28"/>
        </w:rPr>
      </w:pPr>
      <w:r w:rsidRPr="00485946">
        <w:rPr>
          <w:rFonts w:cs="Times New Roman"/>
          <w:sz w:val="28"/>
          <w:szCs w:val="28"/>
        </w:rPr>
        <w:t>Тип шрифта должен быть «Ариал» («Arial»);</w:t>
      </w:r>
    </w:p>
    <w:p w:rsidR="00054FBA" w:rsidRPr="00485946" w:rsidRDefault="00054FBA" w:rsidP="00485946">
      <w:pPr>
        <w:pStyle w:val="aa"/>
        <w:numPr>
          <w:ilvl w:val="0"/>
          <w:numId w:val="159"/>
        </w:numPr>
        <w:ind w:left="0" w:firstLine="0"/>
        <w:jc w:val="both"/>
        <w:rPr>
          <w:rFonts w:cs="Times New Roman"/>
          <w:sz w:val="28"/>
          <w:szCs w:val="28"/>
        </w:rPr>
      </w:pPr>
      <w:r w:rsidRPr="00485946">
        <w:rPr>
          <w:rFonts w:cs="Times New Roman"/>
          <w:sz w:val="28"/>
          <w:szCs w:val="28"/>
        </w:rPr>
        <w:t xml:space="preserve">Буквы для фамилии и кода субъекта РФ (страны) должны быть в верхнем регистре (заглавные), если в имени не больше чем 9 букв, в случае 10 и более букв, они должны быть в нижнем регистре (строчные) после первой заглавной буквы. Символы такой как </w:t>
      </w:r>
      <w:r w:rsidRPr="00485946">
        <w:rPr>
          <w:rFonts w:cs="Times New Roman"/>
          <w:b/>
          <w:sz w:val="32"/>
          <w:szCs w:val="32"/>
        </w:rPr>
        <w:t>'</w:t>
      </w:r>
      <w:r w:rsidR="00750C8A" w:rsidRPr="00485946">
        <w:rPr>
          <w:rFonts w:cs="Times New Roman"/>
          <w:sz w:val="28"/>
          <w:szCs w:val="28"/>
        </w:rPr>
        <w:t>(апостроф),</w:t>
      </w:r>
      <w:r w:rsidRPr="00485946">
        <w:rPr>
          <w:rFonts w:cs="Times New Roman"/>
          <w:b/>
          <w:sz w:val="32"/>
          <w:szCs w:val="32"/>
        </w:rPr>
        <w:t>-</w:t>
      </w:r>
      <w:r w:rsidRPr="00485946">
        <w:rPr>
          <w:rFonts w:cs="Times New Roman"/>
          <w:sz w:val="28"/>
          <w:szCs w:val="28"/>
        </w:rPr>
        <w:t xml:space="preserve"> (дефис)</w:t>
      </w:r>
      <w:r w:rsidR="00750C8A" w:rsidRPr="00485946">
        <w:rPr>
          <w:rFonts w:cs="Times New Roman"/>
          <w:sz w:val="28"/>
          <w:szCs w:val="28"/>
        </w:rPr>
        <w:t>,</w:t>
      </w:r>
      <w:r w:rsidRPr="00485946">
        <w:rPr>
          <w:rFonts w:cs="Times New Roman"/>
          <w:b/>
          <w:sz w:val="28"/>
          <w:szCs w:val="28"/>
        </w:rPr>
        <w:t>.</w:t>
      </w:r>
      <w:r w:rsidRPr="00485946">
        <w:rPr>
          <w:rFonts w:cs="Times New Roman"/>
          <w:sz w:val="28"/>
          <w:szCs w:val="28"/>
        </w:rPr>
        <w:t xml:space="preserve"> (точка) и пробел рассматриваются как отдельные символы (См. Диаграмму 2:Нанесение фамилии спортсмена). </w:t>
      </w:r>
    </w:p>
    <w:p w:rsidR="00054FBA" w:rsidRPr="00242503" w:rsidRDefault="00054FBA" w:rsidP="00485946">
      <w:pPr>
        <w:spacing w:after="0"/>
        <w:jc w:val="both"/>
        <w:rPr>
          <w:rFonts w:ascii="Times New Roman" w:hAnsi="Times New Roman" w:cs="Times New Roman"/>
          <w:sz w:val="28"/>
          <w:szCs w:val="28"/>
        </w:rPr>
      </w:pPr>
    </w:p>
    <w:p w:rsidR="00054FBA" w:rsidRPr="00004A0C" w:rsidRDefault="00054FBA" w:rsidP="00054FBA">
      <w:pPr>
        <w:jc w:val="both"/>
        <w:rPr>
          <w:rFonts w:ascii="Times New Roman" w:hAnsi="Times New Roman" w:cs="Times New Roman"/>
          <w:b/>
          <w:sz w:val="28"/>
          <w:szCs w:val="28"/>
        </w:rPr>
      </w:pPr>
      <w:r w:rsidRPr="00004A0C">
        <w:rPr>
          <w:rFonts w:ascii="Times New Roman" w:hAnsi="Times New Roman" w:cs="Times New Roman"/>
          <w:b/>
          <w:sz w:val="28"/>
          <w:szCs w:val="28"/>
        </w:rPr>
        <w:t>25.5.1.2</w:t>
      </w:r>
      <w:r>
        <w:rPr>
          <w:rFonts w:ascii="Times New Roman" w:hAnsi="Times New Roman" w:cs="Times New Roman"/>
          <w:b/>
          <w:sz w:val="28"/>
          <w:szCs w:val="28"/>
        </w:rPr>
        <w:t>.</w:t>
      </w:r>
      <w:r w:rsidRPr="00004A0C">
        <w:rPr>
          <w:rFonts w:ascii="Times New Roman" w:hAnsi="Times New Roman" w:cs="Times New Roman"/>
          <w:b/>
          <w:sz w:val="28"/>
          <w:szCs w:val="28"/>
        </w:rPr>
        <w:t xml:space="preserve">Цвет: </w:t>
      </w:r>
    </w:p>
    <w:p w:rsidR="00054FBA" w:rsidRPr="00237F4B" w:rsidRDefault="00054FBA" w:rsidP="00054FBA">
      <w:pPr>
        <w:jc w:val="both"/>
        <w:rPr>
          <w:rFonts w:ascii="Times New Roman" w:hAnsi="Times New Roman" w:cs="Times New Roman"/>
          <w:sz w:val="28"/>
          <w:szCs w:val="28"/>
        </w:rPr>
      </w:pPr>
      <w:r w:rsidRPr="00242503">
        <w:rPr>
          <w:rFonts w:ascii="Times New Roman" w:hAnsi="Times New Roman" w:cs="Times New Roman"/>
          <w:sz w:val="28"/>
          <w:szCs w:val="28"/>
        </w:rPr>
        <w:t>•</w:t>
      </w:r>
      <w:r w:rsidRPr="00242503">
        <w:rPr>
          <w:rFonts w:ascii="Times New Roman" w:hAnsi="Times New Roman" w:cs="Times New Roman"/>
          <w:sz w:val="28"/>
          <w:szCs w:val="28"/>
        </w:rPr>
        <w:tab/>
        <w:t>Если униформа темного цвета, буквы должны быть белыми. Если униформа светлого цвета, буквы должны быть черными.</w:t>
      </w:r>
    </w:p>
    <w:p w:rsidR="00054FBA" w:rsidRDefault="00054FBA" w:rsidP="00054FBA">
      <w:pPr>
        <w:pStyle w:val="aa"/>
        <w:jc w:val="both"/>
        <w:rPr>
          <w:rFonts w:cs="Times New Roman"/>
          <w:b/>
          <w:sz w:val="28"/>
          <w:szCs w:val="28"/>
        </w:rPr>
      </w:pPr>
      <w:r w:rsidRPr="00004A0C">
        <w:rPr>
          <w:rFonts w:cs="Times New Roman"/>
          <w:b/>
          <w:sz w:val="28"/>
          <w:szCs w:val="28"/>
        </w:rPr>
        <w:t>25.5.</w:t>
      </w:r>
      <w:r>
        <w:rPr>
          <w:rFonts w:cs="Times New Roman"/>
          <w:b/>
          <w:sz w:val="28"/>
          <w:szCs w:val="28"/>
        </w:rPr>
        <w:t xml:space="preserve">1.3. </w:t>
      </w:r>
      <w:r w:rsidRPr="00004A0C">
        <w:rPr>
          <w:rFonts w:cs="Times New Roman"/>
          <w:b/>
          <w:sz w:val="28"/>
          <w:szCs w:val="28"/>
        </w:rPr>
        <w:t>Расположение:</w:t>
      </w:r>
    </w:p>
    <w:p w:rsidR="00054FBA" w:rsidRPr="00004A0C" w:rsidRDefault="00054FBA" w:rsidP="00054FBA">
      <w:pPr>
        <w:pStyle w:val="Standard"/>
      </w:pPr>
    </w:p>
    <w:p w:rsidR="00054FBA" w:rsidRPr="00485946" w:rsidRDefault="00054FBA" w:rsidP="00485946">
      <w:pPr>
        <w:pStyle w:val="aa"/>
        <w:numPr>
          <w:ilvl w:val="0"/>
          <w:numId w:val="160"/>
        </w:numPr>
        <w:ind w:left="0" w:firstLine="0"/>
        <w:jc w:val="both"/>
        <w:rPr>
          <w:rFonts w:cs="Times New Roman"/>
          <w:sz w:val="28"/>
          <w:szCs w:val="28"/>
        </w:rPr>
      </w:pPr>
      <w:r w:rsidRPr="00485946">
        <w:rPr>
          <w:rFonts w:cs="Times New Roman"/>
          <w:sz w:val="28"/>
          <w:szCs w:val="28"/>
        </w:rPr>
        <w:t>Спереди: положение спереди ниже мест для спонсора B и F. Фамилия спортсмена выше кода субъекта РФ и пространства для спонсора A;</w:t>
      </w:r>
    </w:p>
    <w:p w:rsidR="00054FBA" w:rsidRPr="00485946" w:rsidRDefault="00054FBA" w:rsidP="00485946">
      <w:pPr>
        <w:pStyle w:val="aa"/>
        <w:numPr>
          <w:ilvl w:val="0"/>
          <w:numId w:val="160"/>
        </w:numPr>
        <w:ind w:left="0" w:firstLine="0"/>
        <w:jc w:val="both"/>
        <w:rPr>
          <w:rFonts w:cs="Times New Roman"/>
          <w:sz w:val="28"/>
          <w:szCs w:val="28"/>
        </w:rPr>
      </w:pPr>
      <w:r w:rsidRPr="00485946">
        <w:rPr>
          <w:rFonts w:cs="Times New Roman"/>
          <w:sz w:val="28"/>
          <w:szCs w:val="28"/>
        </w:rPr>
        <w:t xml:space="preserve">Сзади: положение сзади ниже талии так, чтобы это было ясно видно, когда спортсмен находится на велосипеде. Фамилия спортсмена – выше кода субъекта РФ; </w:t>
      </w:r>
    </w:p>
    <w:p w:rsidR="00054FBA" w:rsidRPr="00485946" w:rsidRDefault="00054FBA" w:rsidP="00485946">
      <w:pPr>
        <w:pStyle w:val="aa"/>
        <w:numPr>
          <w:ilvl w:val="0"/>
          <w:numId w:val="160"/>
        </w:numPr>
        <w:ind w:left="0" w:firstLine="0"/>
        <w:jc w:val="both"/>
        <w:rPr>
          <w:rFonts w:cs="Times New Roman"/>
          <w:sz w:val="28"/>
          <w:szCs w:val="28"/>
        </w:rPr>
      </w:pPr>
      <w:r w:rsidRPr="00485946">
        <w:rPr>
          <w:rFonts w:cs="Times New Roman"/>
          <w:sz w:val="28"/>
          <w:szCs w:val="28"/>
        </w:rPr>
        <w:t>Высота: фамилия и кода должны составлять 5 см по высоте, независимо от числа букв в фамилии;</w:t>
      </w:r>
    </w:p>
    <w:p w:rsidR="00054FBA" w:rsidRPr="00485946" w:rsidRDefault="00054FBA" w:rsidP="00485946">
      <w:pPr>
        <w:pStyle w:val="aa"/>
        <w:numPr>
          <w:ilvl w:val="0"/>
          <w:numId w:val="160"/>
        </w:numPr>
        <w:ind w:left="0" w:firstLine="0"/>
        <w:jc w:val="both"/>
        <w:rPr>
          <w:rFonts w:cs="Times New Roman"/>
          <w:sz w:val="28"/>
          <w:szCs w:val="28"/>
        </w:rPr>
      </w:pPr>
      <w:r w:rsidRPr="00485946">
        <w:rPr>
          <w:rFonts w:cs="Times New Roman"/>
          <w:sz w:val="28"/>
          <w:szCs w:val="28"/>
        </w:rPr>
        <w:t xml:space="preserve">Ширина: длина для фамилии – минимум 12 см и максимум 15 см. Фамилия с немногими буквами должна быть минимальной длины 12 см (См. Диаграмма 2.Нанесение фамилии спортсмена), ширина для кода субъекта РФ должна составить 6 см - 10 см; </w:t>
      </w:r>
    </w:p>
    <w:p w:rsidR="00054FBA" w:rsidRPr="00004A0C" w:rsidRDefault="00054FBA" w:rsidP="00485946">
      <w:pPr>
        <w:spacing w:after="0"/>
        <w:jc w:val="both"/>
        <w:rPr>
          <w:rFonts w:ascii="Times New Roman" w:hAnsi="Times New Roman" w:cs="Times New Roman"/>
          <w:sz w:val="28"/>
          <w:szCs w:val="28"/>
        </w:rPr>
      </w:pPr>
    </w:p>
    <w:p w:rsidR="00054FBA" w:rsidRDefault="00054FBA" w:rsidP="00054FBA">
      <w:pPr>
        <w:jc w:val="both"/>
        <w:rPr>
          <w:rFonts w:ascii="Times New Roman" w:hAnsi="Times New Roman" w:cs="Times New Roman"/>
          <w:sz w:val="28"/>
          <w:szCs w:val="28"/>
        </w:rPr>
      </w:pPr>
      <w:r>
        <w:rPr>
          <w:rFonts w:ascii="Times New Roman" w:hAnsi="Times New Roman" w:cs="Times New Roman"/>
          <w:sz w:val="28"/>
          <w:szCs w:val="28"/>
        </w:rPr>
        <w:t>Диаграмма 2. Схема Фамилии:</w:t>
      </w:r>
    </w:p>
    <w:p w:rsidR="00054FBA" w:rsidRPr="00004A0C" w:rsidRDefault="00054FBA" w:rsidP="00054FBA">
      <w:pPr>
        <w:jc w:val="both"/>
        <w:rPr>
          <w:rFonts w:ascii="Times New Roman" w:hAnsi="Times New Roman" w:cs="Times New Roman"/>
          <w:sz w:val="28"/>
          <w:szCs w:val="28"/>
        </w:rPr>
      </w:pPr>
    </w:p>
    <w:p w:rsidR="00054FBA" w:rsidRPr="002A2FD8" w:rsidRDefault="00054FBA" w:rsidP="00054FBA">
      <w:pPr>
        <w:jc w:val="both"/>
        <w:rPr>
          <w:rFonts w:cs="Arial"/>
          <w:sz w:val="96"/>
          <w:szCs w:val="96"/>
        </w:rPr>
      </w:pPr>
      <w:r w:rsidRPr="002A2FD8">
        <w:rPr>
          <w:rFonts w:cs="Arial"/>
          <w:sz w:val="96"/>
          <w:szCs w:val="96"/>
        </w:rPr>
        <w:t>КИМ</w:t>
      </w:r>
    </w:p>
    <w:p w:rsidR="00054FBA" w:rsidRPr="002A2FD8" w:rsidRDefault="00054FBA" w:rsidP="00054FBA">
      <w:pPr>
        <w:jc w:val="both"/>
        <w:rPr>
          <w:rFonts w:ascii="Times New Roman" w:hAnsi="Times New Roman" w:cs="Times New Roman"/>
          <w:sz w:val="28"/>
          <w:szCs w:val="28"/>
        </w:rPr>
      </w:pPr>
    </w:p>
    <w:p w:rsidR="00054FBA" w:rsidRPr="00485946" w:rsidRDefault="00054FBA" w:rsidP="00485946">
      <w:pPr>
        <w:pStyle w:val="aa"/>
        <w:numPr>
          <w:ilvl w:val="0"/>
          <w:numId w:val="161"/>
        </w:numPr>
        <w:ind w:left="0" w:firstLine="0"/>
        <w:jc w:val="both"/>
        <w:rPr>
          <w:rFonts w:cs="Times New Roman"/>
          <w:sz w:val="28"/>
          <w:szCs w:val="28"/>
        </w:rPr>
      </w:pPr>
      <w:r w:rsidRPr="00485946">
        <w:rPr>
          <w:rFonts w:cs="Times New Roman"/>
          <w:sz w:val="28"/>
          <w:szCs w:val="28"/>
        </w:rPr>
        <w:t xml:space="preserve">Для фамилий, таких как "КИМ", высота составляет 5 см, и ширина составляет 12 см </w:t>
      </w:r>
    </w:p>
    <w:p w:rsidR="00054FBA" w:rsidRPr="00485946" w:rsidRDefault="00054FBA" w:rsidP="00485946">
      <w:pPr>
        <w:pStyle w:val="aa"/>
        <w:numPr>
          <w:ilvl w:val="0"/>
          <w:numId w:val="161"/>
        </w:numPr>
        <w:ind w:left="0" w:firstLine="0"/>
        <w:jc w:val="both"/>
        <w:rPr>
          <w:rFonts w:cs="Times New Roman"/>
          <w:sz w:val="28"/>
          <w:szCs w:val="28"/>
        </w:rPr>
      </w:pPr>
      <w:r w:rsidRPr="00485946">
        <w:rPr>
          <w:rFonts w:cs="Times New Roman"/>
          <w:sz w:val="28"/>
          <w:szCs w:val="28"/>
        </w:rPr>
        <w:t xml:space="preserve">Для более длинных фамилий, таких как "Сухорученков", высота - минимум 5 см, но имя должно занимать полные 15 см. </w:t>
      </w:r>
    </w:p>
    <w:p w:rsidR="00054FBA" w:rsidRPr="00004A0C" w:rsidRDefault="00054FBA" w:rsidP="00054FBA">
      <w:pPr>
        <w:jc w:val="both"/>
        <w:rPr>
          <w:rFonts w:ascii="Times New Roman" w:hAnsi="Times New Roman" w:cs="Times New Roman"/>
          <w:sz w:val="28"/>
          <w:szCs w:val="28"/>
        </w:rPr>
      </w:pPr>
    </w:p>
    <w:p w:rsidR="00054FBA" w:rsidRPr="002A2FD8" w:rsidRDefault="00054FBA" w:rsidP="00054FBA">
      <w:pPr>
        <w:jc w:val="both"/>
        <w:rPr>
          <w:rFonts w:cs="Arial"/>
          <w:sz w:val="96"/>
          <w:szCs w:val="96"/>
        </w:rPr>
      </w:pPr>
      <w:r w:rsidRPr="002A2FD8">
        <w:rPr>
          <w:rFonts w:cs="Arial"/>
          <w:sz w:val="96"/>
          <w:szCs w:val="96"/>
        </w:rPr>
        <w:t>Сухорученков</w:t>
      </w:r>
    </w:p>
    <w:p w:rsidR="00054FBA" w:rsidRPr="00802C62" w:rsidRDefault="00054FBA" w:rsidP="00054FBA">
      <w:pPr>
        <w:spacing w:after="160" w:line="259" w:lineRule="auto"/>
        <w:jc w:val="both"/>
        <w:rPr>
          <w:rFonts w:ascii="Times New Roman" w:hAnsi="Times New Roman" w:cs="Times New Roman"/>
          <w:b/>
          <w:sz w:val="28"/>
          <w:szCs w:val="28"/>
        </w:rPr>
      </w:pPr>
      <w:r w:rsidRPr="00802C62">
        <w:rPr>
          <w:rFonts w:ascii="Times New Roman" w:hAnsi="Times New Roman" w:cs="Times New Roman"/>
          <w:b/>
          <w:sz w:val="28"/>
          <w:szCs w:val="28"/>
        </w:rPr>
        <w:t xml:space="preserve">7. Пространство для спонсора: </w:t>
      </w:r>
    </w:p>
    <w:p w:rsidR="00054FBA" w:rsidRPr="000C1102" w:rsidRDefault="00054FBA" w:rsidP="00485946">
      <w:pPr>
        <w:spacing w:after="0"/>
        <w:jc w:val="both"/>
        <w:rPr>
          <w:rFonts w:ascii="Times New Roman" w:hAnsi="Times New Roman" w:cs="Times New Roman"/>
          <w:sz w:val="28"/>
          <w:szCs w:val="28"/>
        </w:rPr>
      </w:pPr>
      <w:r w:rsidRPr="000C1102">
        <w:rPr>
          <w:rFonts w:ascii="Times New Roman" w:hAnsi="Times New Roman" w:cs="Times New Roman"/>
          <w:sz w:val="28"/>
          <w:szCs w:val="28"/>
        </w:rPr>
        <w:t>7.1.</w:t>
      </w:r>
      <w:r w:rsidR="00750C8A">
        <w:rPr>
          <w:rFonts w:ascii="Times New Roman" w:hAnsi="Times New Roman" w:cs="Times New Roman"/>
          <w:sz w:val="28"/>
          <w:szCs w:val="28"/>
        </w:rPr>
        <w:tab/>
      </w:r>
      <w:r w:rsidRPr="000C1102">
        <w:rPr>
          <w:rFonts w:ascii="Times New Roman" w:hAnsi="Times New Roman" w:cs="Times New Roman"/>
          <w:sz w:val="28"/>
          <w:szCs w:val="28"/>
        </w:rPr>
        <w:t xml:space="preserve">Пространство для спонсора A: </w:t>
      </w:r>
    </w:p>
    <w:p w:rsidR="00054FBA" w:rsidRPr="00802C62" w:rsidRDefault="00054FBA" w:rsidP="00485946">
      <w:pPr>
        <w:spacing w:after="0"/>
        <w:jc w:val="both"/>
        <w:rPr>
          <w:rFonts w:ascii="Times New Roman" w:hAnsi="Times New Roman" w:cs="Times New Roman"/>
          <w:sz w:val="28"/>
          <w:szCs w:val="28"/>
        </w:rPr>
      </w:pPr>
      <w:r w:rsidRPr="000C1102">
        <w:rPr>
          <w:rFonts w:ascii="Times New Roman" w:hAnsi="Times New Roman" w:cs="Times New Roman"/>
          <w:sz w:val="28"/>
          <w:szCs w:val="28"/>
        </w:rPr>
        <w:t>7.1.1</w:t>
      </w:r>
      <w:r>
        <w:rPr>
          <w:rFonts w:ascii="Times New Roman" w:hAnsi="Times New Roman" w:cs="Times New Roman"/>
          <w:sz w:val="28"/>
          <w:szCs w:val="28"/>
        </w:rPr>
        <w:t>.</w:t>
      </w:r>
      <w:r w:rsidRPr="000C1102">
        <w:rPr>
          <w:rFonts w:ascii="Times New Roman" w:hAnsi="Times New Roman" w:cs="Times New Roman"/>
          <w:sz w:val="28"/>
          <w:szCs w:val="28"/>
        </w:rPr>
        <w:t xml:space="preserve"> (7.1.</w:t>
      </w:r>
      <w:r>
        <w:rPr>
          <w:rFonts w:ascii="Times New Roman" w:hAnsi="Times New Roman" w:cs="Times New Roman"/>
          <w:sz w:val="28"/>
          <w:szCs w:val="28"/>
          <w:lang w:val="en-US"/>
        </w:rPr>
        <w:t>a</w:t>
      </w:r>
      <w:r w:rsidRPr="000C1102">
        <w:rPr>
          <w:rFonts w:ascii="Times New Roman" w:hAnsi="Times New Roman" w:cs="Times New Roman"/>
          <w:sz w:val="28"/>
          <w:szCs w:val="28"/>
        </w:rPr>
        <w:t>)</w:t>
      </w:r>
      <w:r w:rsidR="00750C8A">
        <w:rPr>
          <w:rFonts w:ascii="Times New Roman" w:hAnsi="Times New Roman" w:cs="Times New Roman"/>
          <w:sz w:val="28"/>
          <w:szCs w:val="28"/>
        </w:rPr>
        <w:tab/>
      </w:r>
      <w:r w:rsidRPr="00802C62">
        <w:rPr>
          <w:rFonts w:ascii="Times New Roman" w:hAnsi="Times New Roman" w:cs="Times New Roman"/>
          <w:sz w:val="28"/>
          <w:szCs w:val="28"/>
        </w:rPr>
        <w:t xml:space="preserve">Это пространство непосредственно ниже кода страны (См. Диаграмму 1.Логотипы спонсора: размер и пространство); </w:t>
      </w:r>
    </w:p>
    <w:p w:rsidR="00054FBA" w:rsidRPr="00802C62" w:rsidRDefault="00054FBA" w:rsidP="00485946">
      <w:pPr>
        <w:spacing w:after="0"/>
        <w:jc w:val="both"/>
        <w:rPr>
          <w:rFonts w:ascii="Times New Roman" w:hAnsi="Times New Roman" w:cs="Times New Roman"/>
          <w:sz w:val="28"/>
          <w:szCs w:val="28"/>
        </w:rPr>
      </w:pPr>
      <w:r w:rsidRPr="000C1102">
        <w:rPr>
          <w:rFonts w:ascii="Times New Roman" w:hAnsi="Times New Roman" w:cs="Times New Roman"/>
          <w:sz w:val="28"/>
          <w:szCs w:val="28"/>
        </w:rPr>
        <w:t>7.1.2</w:t>
      </w:r>
      <w:r>
        <w:rPr>
          <w:rFonts w:ascii="Times New Roman" w:hAnsi="Times New Roman" w:cs="Times New Roman"/>
          <w:sz w:val="28"/>
          <w:szCs w:val="28"/>
        </w:rPr>
        <w:t>.</w:t>
      </w:r>
      <w:r w:rsidRPr="000C1102">
        <w:rPr>
          <w:rFonts w:ascii="Times New Roman" w:hAnsi="Times New Roman" w:cs="Times New Roman"/>
          <w:sz w:val="28"/>
          <w:szCs w:val="28"/>
        </w:rPr>
        <w:t xml:space="preserve"> (7.1.</w:t>
      </w:r>
      <w:r>
        <w:rPr>
          <w:rFonts w:ascii="Times New Roman" w:hAnsi="Times New Roman" w:cs="Times New Roman"/>
          <w:sz w:val="28"/>
          <w:szCs w:val="28"/>
          <w:lang w:val="en-US"/>
        </w:rPr>
        <w:t>b</w:t>
      </w:r>
      <w:r w:rsidRPr="000C1102">
        <w:rPr>
          <w:rFonts w:ascii="Times New Roman" w:hAnsi="Times New Roman" w:cs="Times New Roman"/>
          <w:sz w:val="28"/>
          <w:szCs w:val="28"/>
        </w:rPr>
        <w:t>)</w:t>
      </w:r>
      <w:r w:rsidR="00750C8A">
        <w:rPr>
          <w:rFonts w:ascii="Times New Roman" w:hAnsi="Times New Roman" w:cs="Times New Roman"/>
          <w:sz w:val="28"/>
          <w:szCs w:val="28"/>
        </w:rPr>
        <w:tab/>
      </w:r>
      <w:r w:rsidRPr="00802C62">
        <w:rPr>
          <w:rFonts w:ascii="Times New Roman" w:hAnsi="Times New Roman" w:cs="Times New Roman"/>
          <w:sz w:val="28"/>
          <w:szCs w:val="28"/>
        </w:rPr>
        <w:t xml:space="preserve">Максимальная высота составляет 20 см; </w:t>
      </w:r>
    </w:p>
    <w:p w:rsidR="00054FBA" w:rsidRPr="00802C62" w:rsidRDefault="00054FBA" w:rsidP="00485946">
      <w:pPr>
        <w:spacing w:after="0"/>
        <w:jc w:val="both"/>
        <w:rPr>
          <w:rFonts w:ascii="Times New Roman" w:hAnsi="Times New Roman" w:cs="Times New Roman"/>
          <w:sz w:val="28"/>
          <w:szCs w:val="28"/>
        </w:rPr>
      </w:pPr>
      <w:r w:rsidRPr="000C1102">
        <w:rPr>
          <w:rFonts w:ascii="Times New Roman" w:hAnsi="Times New Roman" w:cs="Times New Roman"/>
          <w:sz w:val="28"/>
          <w:szCs w:val="28"/>
        </w:rPr>
        <w:t>7.1.3</w:t>
      </w:r>
      <w:r>
        <w:rPr>
          <w:rFonts w:ascii="Times New Roman" w:hAnsi="Times New Roman" w:cs="Times New Roman"/>
          <w:sz w:val="28"/>
          <w:szCs w:val="28"/>
        </w:rPr>
        <w:t>.</w:t>
      </w:r>
      <w:r w:rsidRPr="000C1102">
        <w:rPr>
          <w:rFonts w:ascii="Times New Roman" w:hAnsi="Times New Roman" w:cs="Times New Roman"/>
          <w:sz w:val="28"/>
          <w:szCs w:val="28"/>
        </w:rPr>
        <w:t xml:space="preserve"> (7.1.</w:t>
      </w:r>
      <w:r>
        <w:rPr>
          <w:rFonts w:ascii="Times New Roman" w:hAnsi="Times New Roman" w:cs="Times New Roman"/>
          <w:sz w:val="28"/>
          <w:szCs w:val="28"/>
          <w:lang w:val="en-US"/>
        </w:rPr>
        <w:t>c</w:t>
      </w:r>
      <w:r w:rsidRPr="000C1102">
        <w:rPr>
          <w:rFonts w:ascii="Times New Roman" w:hAnsi="Times New Roman" w:cs="Times New Roman"/>
          <w:sz w:val="28"/>
          <w:szCs w:val="28"/>
        </w:rPr>
        <w:t>)</w:t>
      </w:r>
      <w:r w:rsidR="00750C8A">
        <w:rPr>
          <w:rFonts w:ascii="Times New Roman" w:hAnsi="Times New Roman" w:cs="Times New Roman"/>
          <w:sz w:val="28"/>
          <w:szCs w:val="28"/>
        </w:rPr>
        <w:tab/>
      </w:r>
      <w:r w:rsidRPr="00802C62">
        <w:rPr>
          <w:rFonts w:ascii="Times New Roman" w:hAnsi="Times New Roman" w:cs="Times New Roman"/>
          <w:sz w:val="28"/>
          <w:szCs w:val="28"/>
        </w:rPr>
        <w:t xml:space="preserve">Максимальная длина составляет 15 см; </w:t>
      </w:r>
    </w:p>
    <w:p w:rsidR="00054FBA" w:rsidRPr="00802C62" w:rsidRDefault="00054FBA" w:rsidP="00485946">
      <w:pPr>
        <w:spacing w:after="0"/>
        <w:jc w:val="both"/>
        <w:rPr>
          <w:rFonts w:ascii="Times New Roman" w:hAnsi="Times New Roman" w:cs="Times New Roman"/>
          <w:sz w:val="28"/>
          <w:szCs w:val="28"/>
        </w:rPr>
      </w:pPr>
      <w:r w:rsidRPr="000C1102">
        <w:rPr>
          <w:rFonts w:ascii="Times New Roman" w:hAnsi="Times New Roman" w:cs="Times New Roman"/>
          <w:sz w:val="28"/>
          <w:szCs w:val="28"/>
        </w:rPr>
        <w:t>7.1.4</w:t>
      </w:r>
      <w:r>
        <w:rPr>
          <w:rFonts w:ascii="Times New Roman" w:hAnsi="Times New Roman" w:cs="Times New Roman"/>
          <w:sz w:val="28"/>
          <w:szCs w:val="28"/>
        </w:rPr>
        <w:t>.</w:t>
      </w:r>
      <w:r w:rsidRPr="000C1102">
        <w:rPr>
          <w:rFonts w:ascii="Times New Roman" w:hAnsi="Times New Roman" w:cs="Times New Roman"/>
          <w:sz w:val="28"/>
          <w:szCs w:val="28"/>
        </w:rPr>
        <w:t xml:space="preserve"> (7.1.</w:t>
      </w:r>
      <w:r>
        <w:rPr>
          <w:rFonts w:ascii="Times New Roman" w:hAnsi="Times New Roman" w:cs="Times New Roman"/>
          <w:sz w:val="28"/>
          <w:szCs w:val="28"/>
          <w:lang w:val="en-US"/>
        </w:rPr>
        <w:t>d</w:t>
      </w:r>
      <w:r w:rsidRPr="000C1102">
        <w:rPr>
          <w:rFonts w:ascii="Times New Roman" w:hAnsi="Times New Roman" w:cs="Times New Roman"/>
          <w:sz w:val="28"/>
          <w:szCs w:val="28"/>
        </w:rPr>
        <w:t>)</w:t>
      </w:r>
      <w:r w:rsidR="00750C8A">
        <w:rPr>
          <w:rFonts w:ascii="Times New Roman" w:hAnsi="Times New Roman" w:cs="Times New Roman"/>
          <w:sz w:val="28"/>
          <w:szCs w:val="28"/>
        </w:rPr>
        <w:tab/>
      </w:r>
      <w:r w:rsidRPr="00802C62">
        <w:rPr>
          <w:rFonts w:ascii="Times New Roman" w:hAnsi="Times New Roman" w:cs="Times New Roman"/>
          <w:sz w:val="28"/>
          <w:szCs w:val="28"/>
        </w:rPr>
        <w:t xml:space="preserve">До 3 логотипов спонсора могут быть помещены в это пространство; </w:t>
      </w:r>
    </w:p>
    <w:p w:rsidR="00054FBA" w:rsidRPr="00237F4B" w:rsidRDefault="00054FBA" w:rsidP="00485946">
      <w:pPr>
        <w:spacing w:after="0"/>
        <w:jc w:val="both"/>
        <w:rPr>
          <w:rFonts w:ascii="Times New Roman" w:hAnsi="Times New Roman" w:cs="Times New Roman"/>
          <w:sz w:val="28"/>
          <w:szCs w:val="28"/>
        </w:rPr>
      </w:pPr>
      <w:r w:rsidRPr="000C1102">
        <w:rPr>
          <w:rFonts w:ascii="Times New Roman" w:hAnsi="Times New Roman" w:cs="Times New Roman"/>
          <w:sz w:val="28"/>
          <w:szCs w:val="28"/>
        </w:rPr>
        <w:t>7.1.5</w:t>
      </w:r>
      <w:r>
        <w:rPr>
          <w:rFonts w:ascii="Times New Roman" w:hAnsi="Times New Roman" w:cs="Times New Roman"/>
          <w:sz w:val="28"/>
          <w:szCs w:val="28"/>
        </w:rPr>
        <w:t>.</w:t>
      </w:r>
      <w:r w:rsidRPr="000C1102">
        <w:rPr>
          <w:rFonts w:ascii="Times New Roman" w:hAnsi="Times New Roman" w:cs="Times New Roman"/>
          <w:sz w:val="28"/>
          <w:szCs w:val="28"/>
        </w:rPr>
        <w:t xml:space="preserve"> (7.1.</w:t>
      </w:r>
      <w:r>
        <w:rPr>
          <w:rFonts w:ascii="Times New Roman" w:hAnsi="Times New Roman" w:cs="Times New Roman"/>
          <w:sz w:val="28"/>
          <w:szCs w:val="28"/>
          <w:lang w:val="en-US"/>
        </w:rPr>
        <w:t>e</w:t>
      </w:r>
      <w:r w:rsidRPr="000C1102">
        <w:rPr>
          <w:rFonts w:ascii="Times New Roman" w:hAnsi="Times New Roman" w:cs="Times New Roman"/>
          <w:sz w:val="28"/>
          <w:szCs w:val="28"/>
        </w:rPr>
        <w:t>)</w:t>
      </w:r>
      <w:r w:rsidR="00750C8A">
        <w:rPr>
          <w:rFonts w:ascii="Times New Roman" w:hAnsi="Times New Roman" w:cs="Times New Roman"/>
          <w:sz w:val="28"/>
          <w:szCs w:val="28"/>
        </w:rPr>
        <w:tab/>
      </w:r>
      <w:r w:rsidRPr="00802C62">
        <w:rPr>
          <w:rFonts w:ascii="Times New Roman" w:hAnsi="Times New Roman" w:cs="Times New Roman"/>
          <w:sz w:val="28"/>
          <w:szCs w:val="28"/>
        </w:rPr>
        <w:t>Спортсмен может иметь 1, 2 или 3 логотипа в этом пространстве. Каждый из логотипов должен п</w:t>
      </w:r>
      <w:r w:rsidR="00485946">
        <w:rPr>
          <w:rFonts w:ascii="Times New Roman" w:hAnsi="Times New Roman" w:cs="Times New Roman"/>
          <w:sz w:val="28"/>
          <w:szCs w:val="28"/>
        </w:rPr>
        <w:t>редставлять различных спонсоров;</w:t>
      </w:r>
    </w:p>
    <w:p w:rsidR="00054FBA" w:rsidRPr="00237F4B" w:rsidRDefault="00054FBA" w:rsidP="00485946">
      <w:pPr>
        <w:spacing w:after="0"/>
        <w:jc w:val="both"/>
        <w:rPr>
          <w:rFonts w:ascii="Times New Roman" w:hAnsi="Times New Roman" w:cs="Times New Roman"/>
          <w:sz w:val="28"/>
          <w:szCs w:val="28"/>
        </w:rPr>
      </w:pPr>
      <w:r w:rsidRPr="000C1102">
        <w:rPr>
          <w:rFonts w:ascii="Times New Roman" w:hAnsi="Times New Roman" w:cs="Times New Roman"/>
          <w:sz w:val="28"/>
          <w:szCs w:val="28"/>
        </w:rPr>
        <w:t>7.2.</w:t>
      </w:r>
      <w:r w:rsidR="00750C8A">
        <w:rPr>
          <w:rFonts w:ascii="Times New Roman" w:hAnsi="Times New Roman" w:cs="Times New Roman"/>
          <w:sz w:val="28"/>
          <w:szCs w:val="28"/>
        </w:rPr>
        <w:tab/>
      </w:r>
      <w:r w:rsidRPr="000C1102">
        <w:rPr>
          <w:rFonts w:ascii="Times New Roman" w:hAnsi="Times New Roman" w:cs="Times New Roman"/>
          <w:sz w:val="28"/>
          <w:szCs w:val="28"/>
        </w:rPr>
        <w:t xml:space="preserve">Пространство для спонсора B: верхняя часть левой стороны спереди: </w:t>
      </w:r>
    </w:p>
    <w:p w:rsidR="00054FBA" w:rsidRPr="00802C62" w:rsidRDefault="00054FBA" w:rsidP="00485946">
      <w:pPr>
        <w:spacing w:after="0"/>
        <w:jc w:val="both"/>
        <w:rPr>
          <w:rFonts w:ascii="Times New Roman" w:hAnsi="Times New Roman" w:cs="Times New Roman"/>
          <w:sz w:val="28"/>
          <w:szCs w:val="28"/>
        </w:rPr>
      </w:pPr>
      <w:r w:rsidRPr="000C1102">
        <w:rPr>
          <w:rFonts w:ascii="Times New Roman" w:hAnsi="Times New Roman" w:cs="Times New Roman"/>
          <w:sz w:val="28"/>
          <w:szCs w:val="28"/>
        </w:rPr>
        <w:t>7.2.1</w:t>
      </w:r>
      <w:r>
        <w:rPr>
          <w:rFonts w:ascii="Times New Roman" w:hAnsi="Times New Roman" w:cs="Times New Roman"/>
          <w:sz w:val="28"/>
          <w:szCs w:val="28"/>
        </w:rPr>
        <w:t>.</w:t>
      </w:r>
      <w:r w:rsidRPr="000C1102">
        <w:rPr>
          <w:rFonts w:ascii="Times New Roman" w:hAnsi="Times New Roman" w:cs="Times New Roman"/>
          <w:sz w:val="28"/>
          <w:szCs w:val="28"/>
        </w:rPr>
        <w:t xml:space="preserve"> (7.2.</w:t>
      </w:r>
      <w:r>
        <w:rPr>
          <w:rFonts w:ascii="Times New Roman" w:hAnsi="Times New Roman" w:cs="Times New Roman"/>
          <w:sz w:val="28"/>
          <w:szCs w:val="28"/>
          <w:lang w:val="en-US"/>
        </w:rPr>
        <w:t>a</w:t>
      </w:r>
      <w:r w:rsidRPr="000C1102">
        <w:rPr>
          <w:rFonts w:ascii="Times New Roman" w:hAnsi="Times New Roman" w:cs="Times New Roman"/>
          <w:sz w:val="28"/>
          <w:szCs w:val="28"/>
        </w:rPr>
        <w:t>)</w:t>
      </w:r>
      <w:r w:rsidR="00750C8A">
        <w:rPr>
          <w:rFonts w:ascii="Times New Roman" w:hAnsi="Times New Roman" w:cs="Times New Roman"/>
          <w:sz w:val="28"/>
          <w:szCs w:val="28"/>
        </w:rPr>
        <w:tab/>
      </w:r>
      <w:r w:rsidRPr="00802C62">
        <w:rPr>
          <w:rFonts w:ascii="Times New Roman" w:hAnsi="Times New Roman" w:cs="Times New Roman"/>
          <w:sz w:val="28"/>
          <w:szCs w:val="28"/>
        </w:rPr>
        <w:t xml:space="preserve">Это пространство для производителя униформы или для другого спонсора; </w:t>
      </w:r>
    </w:p>
    <w:p w:rsidR="00054FBA" w:rsidRPr="00802C62" w:rsidRDefault="00054FBA" w:rsidP="00485946">
      <w:pPr>
        <w:spacing w:after="0"/>
        <w:jc w:val="both"/>
        <w:rPr>
          <w:rFonts w:ascii="Times New Roman" w:hAnsi="Times New Roman" w:cs="Times New Roman"/>
          <w:sz w:val="28"/>
          <w:szCs w:val="28"/>
        </w:rPr>
      </w:pPr>
      <w:r w:rsidRPr="000C1102">
        <w:rPr>
          <w:rFonts w:ascii="Times New Roman" w:hAnsi="Times New Roman" w:cs="Times New Roman"/>
          <w:sz w:val="28"/>
          <w:szCs w:val="28"/>
        </w:rPr>
        <w:t>7.2.2</w:t>
      </w:r>
      <w:r>
        <w:rPr>
          <w:rFonts w:ascii="Times New Roman" w:hAnsi="Times New Roman" w:cs="Times New Roman"/>
          <w:sz w:val="28"/>
          <w:szCs w:val="28"/>
        </w:rPr>
        <w:t>.</w:t>
      </w:r>
      <w:r w:rsidRPr="000C1102">
        <w:rPr>
          <w:rFonts w:ascii="Times New Roman" w:hAnsi="Times New Roman" w:cs="Times New Roman"/>
          <w:sz w:val="28"/>
          <w:szCs w:val="28"/>
        </w:rPr>
        <w:t xml:space="preserve"> (7.2.</w:t>
      </w:r>
      <w:r>
        <w:rPr>
          <w:rFonts w:ascii="Times New Roman" w:hAnsi="Times New Roman" w:cs="Times New Roman"/>
          <w:sz w:val="28"/>
          <w:szCs w:val="28"/>
          <w:lang w:val="en-US"/>
        </w:rPr>
        <w:t>b</w:t>
      </w:r>
      <w:r w:rsidRPr="000C1102">
        <w:rPr>
          <w:rFonts w:ascii="Times New Roman" w:hAnsi="Times New Roman" w:cs="Times New Roman"/>
          <w:sz w:val="28"/>
          <w:szCs w:val="28"/>
        </w:rPr>
        <w:t>)</w:t>
      </w:r>
      <w:r w:rsidR="00750C8A">
        <w:rPr>
          <w:rFonts w:ascii="Times New Roman" w:hAnsi="Times New Roman" w:cs="Times New Roman"/>
          <w:sz w:val="28"/>
          <w:szCs w:val="28"/>
        </w:rPr>
        <w:tab/>
      </w:r>
      <w:r w:rsidRPr="00802C62">
        <w:rPr>
          <w:rFonts w:ascii="Times New Roman" w:hAnsi="Times New Roman" w:cs="Times New Roman"/>
          <w:sz w:val="28"/>
          <w:szCs w:val="28"/>
        </w:rPr>
        <w:t xml:space="preserve">Максимальная высота составляет 4 см; </w:t>
      </w:r>
    </w:p>
    <w:p w:rsidR="00054FBA" w:rsidRPr="00802C62" w:rsidRDefault="00054FBA" w:rsidP="00485946">
      <w:pPr>
        <w:spacing w:after="0"/>
        <w:jc w:val="both"/>
        <w:rPr>
          <w:rFonts w:ascii="Times New Roman" w:hAnsi="Times New Roman" w:cs="Times New Roman"/>
          <w:sz w:val="28"/>
          <w:szCs w:val="28"/>
        </w:rPr>
      </w:pPr>
      <w:r w:rsidRPr="000C1102">
        <w:rPr>
          <w:rFonts w:ascii="Times New Roman" w:hAnsi="Times New Roman" w:cs="Times New Roman"/>
          <w:sz w:val="28"/>
          <w:szCs w:val="28"/>
        </w:rPr>
        <w:t>7.2.3</w:t>
      </w:r>
      <w:r>
        <w:rPr>
          <w:rFonts w:ascii="Times New Roman" w:hAnsi="Times New Roman" w:cs="Times New Roman"/>
          <w:sz w:val="28"/>
          <w:szCs w:val="28"/>
        </w:rPr>
        <w:t>.</w:t>
      </w:r>
      <w:r w:rsidRPr="000C1102">
        <w:rPr>
          <w:rFonts w:ascii="Times New Roman" w:hAnsi="Times New Roman" w:cs="Times New Roman"/>
          <w:sz w:val="28"/>
          <w:szCs w:val="28"/>
        </w:rPr>
        <w:t xml:space="preserve"> (7.2.</w:t>
      </w:r>
      <w:r>
        <w:rPr>
          <w:rFonts w:ascii="Times New Roman" w:hAnsi="Times New Roman" w:cs="Times New Roman"/>
          <w:sz w:val="28"/>
          <w:szCs w:val="28"/>
          <w:lang w:val="en-US"/>
        </w:rPr>
        <w:t>c</w:t>
      </w:r>
      <w:r w:rsidRPr="000C1102">
        <w:rPr>
          <w:rFonts w:ascii="Times New Roman" w:hAnsi="Times New Roman" w:cs="Times New Roman"/>
          <w:sz w:val="28"/>
          <w:szCs w:val="28"/>
        </w:rPr>
        <w:t>)</w:t>
      </w:r>
      <w:r w:rsidR="00750C8A">
        <w:rPr>
          <w:rFonts w:ascii="Times New Roman" w:hAnsi="Times New Roman" w:cs="Times New Roman"/>
          <w:sz w:val="28"/>
          <w:szCs w:val="28"/>
        </w:rPr>
        <w:tab/>
      </w:r>
      <w:r w:rsidRPr="00802C62">
        <w:rPr>
          <w:rFonts w:ascii="Times New Roman" w:hAnsi="Times New Roman" w:cs="Times New Roman"/>
          <w:sz w:val="28"/>
          <w:szCs w:val="28"/>
        </w:rPr>
        <w:t xml:space="preserve">Максимальная длина составляет 5 см; </w:t>
      </w:r>
    </w:p>
    <w:p w:rsidR="00054FBA" w:rsidRPr="00237F4B" w:rsidRDefault="00054FBA" w:rsidP="00485946">
      <w:pPr>
        <w:spacing w:after="0"/>
        <w:jc w:val="both"/>
        <w:rPr>
          <w:rFonts w:ascii="Times New Roman" w:hAnsi="Times New Roman" w:cs="Times New Roman"/>
          <w:sz w:val="28"/>
          <w:szCs w:val="28"/>
        </w:rPr>
      </w:pPr>
      <w:r w:rsidRPr="000C1102">
        <w:rPr>
          <w:rFonts w:ascii="Times New Roman" w:hAnsi="Times New Roman" w:cs="Times New Roman"/>
          <w:sz w:val="28"/>
          <w:szCs w:val="28"/>
        </w:rPr>
        <w:t>7.2.4</w:t>
      </w:r>
      <w:r>
        <w:rPr>
          <w:rFonts w:ascii="Times New Roman" w:hAnsi="Times New Roman" w:cs="Times New Roman"/>
          <w:sz w:val="28"/>
          <w:szCs w:val="28"/>
        </w:rPr>
        <w:t>.</w:t>
      </w:r>
      <w:r w:rsidRPr="000C1102">
        <w:rPr>
          <w:rFonts w:ascii="Times New Roman" w:hAnsi="Times New Roman" w:cs="Times New Roman"/>
          <w:sz w:val="28"/>
          <w:szCs w:val="28"/>
        </w:rPr>
        <w:t xml:space="preserve"> (7.2.</w:t>
      </w:r>
      <w:r>
        <w:rPr>
          <w:rFonts w:ascii="Times New Roman" w:hAnsi="Times New Roman" w:cs="Times New Roman"/>
          <w:sz w:val="28"/>
          <w:szCs w:val="28"/>
          <w:lang w:val="en-US"/>
        </w:rPr>
        <w:t>d</w:t>
      </w:r>
      <w:r w:rsidRPr="000C1102">
        <w:rPr>
          <w:rFonts w:ascii="Times New Roman" w:hAnsi="Times New Roman" w:cs="Times New Roman"/>
          <w:sz w:val="28"/>
          <w:szCs w:val="28"/>
        </w:rPr>
        <w:t>)</w:t>
      </w:r>
      <w:r w:rsidR="00750C8A">
        <w:rPr>
          <w:rFonts w:ascii="Times New Roman" w:hAnsi="Times New Roman" w:cs="Times New Roman"/>
          <w:sz w:val="28"/>
          <w:szCs w:val="28"/>
        </w:rPr>
        <w:tab/>
      </w:r>
      <w:r w:rsidRPr="00802C62">
        <w:rPr>
          <w:rFonts w:ascii="Times New Roman" w:hAnsi="Times New Roman" w:cs="Times New Roman"/>
          <w:sz w:val="28"/>
          <w:szCs w:val="28"/>
        </w:rPr>
        <w:t xml:space="preserve">Пространство должно быть слева на плече униформы </w:t>
      </w:r>
      <w:r>
        <w:rPr>
          <w:rFonts w:ascii="Times New Roman" w:hAnsi="Times New Roman" w:cs="Times New Roman"/>
          <w:sz w:val="28"/>
          <w:szCs w:val="28"/>
        </w:rPr>
        <w:t>–</w:t>
      </w:r>
      <w:r w:rsidR="00485946">
        <w:rPr>
          <w:rFonts w:ascii="Times New Roman" w:hAnsi="Times New Roman" w:cs="Times New Roman"/>
          <w:sz w:val="28"/>
          <w:szCs w:val="28"/>
        </w:rPr>
        <w:t xml:space="preserve"> не на середине;</w:t>
      </w:r>
    </w:p>
    <w:p w:rsidR="00054FBA" w:rsidRPr="00237F4B" w:rsidRDefault="00054FBA" w:rsidP="00485946">
      <w:pPr>
        <w:spacing w:after="0"/>
        <w:jc w:val="both"/>
        <w:rPr>
          <w:rFonts w:ascii="Times New Roman" w:hAnsi="Times New Roman" w:cs="Times New Roman"/>
          <w:sz w:val="28"/>
          <w:szCs w:val="28"/>
        </w:rPr>
      </w:pPr>
      <w:r w:rsidRPr="000C1102">
        <w:rPr>
          <w:rFonts w:ascii="Times New Roman" w:hAnsi="Times New Roman" w:cs="Times New Roman"/>
          <w:sz w:val="28"/>
          <w:szCs w:val="28"/>
        </w:rPr>
        <w:t>7.3.</w:t>
      </w:r>
      <w:r w:rsidR="00750C8A">
        <w:rPr>
          <w:rFonts w:ascii="Times New Roman" w:hAnsi="Times New Roman" w:cs="Times New Roman"/>
          <w:sz w:val="28"/>
          <w:szCs w:val="28"/>
        </w:rPr>
        <w:tab/>
      </w:r>
      <w:r w:rsidRPr="000C1102">
        <w:rPr>
          <w:rFonts w:ascii="Times New Roman" w:hAnsi="Times New Roman" w:cs="Times New Roman"/>
          <w:sz w:val="28"/>
          <w:szCs w:val="28"/>
        </w:rPr>
        <w:t xml:space="preserve">Места для спонсора C: на боковой панели: </w:t>
      </w:r>
    </w:p>
    <w:p w:rsidR="00054FBA" w:rsidRPr="00802C62" w:rsidRDefault="00054FBA" w:rsidP="00485946">
      <w:pPr>
        <w:spacing w:after="0"/>
        <w:jc w:val="both"/>
        <w:rPr>
          <w:rFonts w:ascii="Times New Roman" w:hAnsi="Times New Roman" w:cs="Times New Roman"/>
          <w:sz w:val="28"/>
          <w:szCs w:val="28"/>
        </w:rPr>
      </w:pPr>
      <w:r w:rsidRPr="000C1102">
        <w:rPr>
          <w:rFonts w:ascii="Times New Roman" w:hAnsi="Times New Roman" w:cs="Times New Roman"/>
          <w:sz w:val="28"/>
          <w:szCs w:val="28"/>
        </w:rPr>
        <w:t>7.3.1</w:t>
      </w:r>
      <w:r>
        <w:rPr>
          <w:rFonts w:ascii="Times New Roman" w:hAnsi="Times New Roman" w:cs="Times New Roman"/>
          <w:sz w:val="28"/>
          <w:szCs w:val="28"/>
        </w:rPr>
        <w:t>.</w:t>
      </w:r>
      <w:r w:rsidRPr="000C1102">
        <w:rPr>
          <w:rFonts w:ascii="Times New Roman" w:hAnsi="Times New Roman" w:cs="Times New Roman"/>
          <w:sz w:val="28"/>
          <w:szCs w:val="28"/>
        </w:rPr>
        <w:t xml:space="preserve"> (7.3.</w:t>
      </w:r>
      <w:r>
        <w:rPr>
          <w:rFonts w:ascii="Times New Roman" w:hAnsi="Times New Roman" w:cs="Times New Roman"/>
          <w:sz w:val="28"/>
          <w:szCs w:val="28"/>
          <w:lang w:val="en-US"/>
        </w:rPr>
        <w:t>a</w:t>
      </w:r>
      <w:r w:rsidRPr="000C1102">
        <w:rPr>
          <w:rFonts w:ascii="Times New Roman" w:hAnsi="Times New Roman" w:cs="Times New Roman"/>
          <w:sz w:val="28"/>
          <w:szCs w:val="28"/>
        </w:rPr>
        <w:t>)</w:t>
      </w:r>
      <w:r w:rsidR="00750C8A">
        <w:rPr>
          <w:rFonts w:ascii="Times New Roman" w:hAnsi="Times New Roman" w:cs="Times New Roman"/>
          <w:sz w:val="28"/>
          <w:szCs w:val="28"/>
        </w:rPr>
        <w:tab/>
      </w:r>
      <w:r w:rsidRPr="00802C62">
        <w:rPr>
          <w:rFonts w:ascii="Times New Roman" w:hAnsi="Times New Roman" w:cs="Times New Roman"/>
          <w:sz w:val="28"/>
          <w:szCs w:val="28"/>
        </w:rPr>
        <w:t xml:space="preserve">Логотипы спонсора могут появиться на боковой панели; </w:t>
      </w:r>
    </w:p>
    <w:p w:rsidR="00054FBA" w:rsidRPr="00802C62" w:rsidRDefault="00054FBA" w:rsidP="00485946">
      <w:pPr>
        <w:spacing w:after="0"/>
        <w:jc w:val="both"/>
        <w:rPr>
          <w:rFonts w:ascii="Times New Roman" w:hAnsi="Times New Roman" w:cs="Times New Roman"/>
          <w:sz w:val="28"/>
          <w:szCs w:val="28"/>
        </w:rPr>
      </w:pPr>
      <w:r w:rsidRPr="000C1102">
        <w:rPr>
          <w:rFonts w:ascii="Times New Roman" w:hAnsi="Times New Roman" w:cs="Times New Roman"/>
          <w:sz w:val="28"/>
          <w:szCs w:val="28"/>
        </w:rPr>
        <w:t>7.3.2</w:t>
      </w:r>
      <w:r>
        <w:rPr>
          <w:rFonts w:ascii="Times New Roman" w:hAnsi="Times New Roman" w:cs="Times New Roman"/>
          <w:sz w:val="28"/>
          <w:szCs w:val="28"/>
        </w:rPr>
        <w:t>.</w:t>
      </w:r>
      <w:r w:rsidRPr="000C1102">
        <w:rPr>
          <w:rFonts w:ascii="Times New Roman" w:hAnsi="Times New Roman" w:cs="Times New Roman"/>
          <w:sz w:val="28"/>
          <w:szCs w:val="28"/>
        </w:rPr>
        <w:t xml:space="preserve"> (7.3.</w:t>
      </w:r>
      <w:r>
        <w:rPr>
          <w:rFonts w:ascii="Times New Roman" w:hAnsi="Times New Roman" w:cs="Times New Roman"/>
          <w:sz w:val="28"/>
          <w:szCs w:val="28"/>
          <w:lang w:val="en-US"/>
        </w:rPr>
        <w:t>b</w:t>
      </w:r>
      <w:r w:rsidRPr="000C1102">
        <w:rPr>
          <w:rFonts w:ascii="Times New Roman" w:hAnsi="Times New Roman" w:cs="Times New Roman"/>
          <w:sz w:val="28"/>
          <w:szCs w:val="28"/>
        </w:rPr>
        <w:t>)</w:t>
      </w:r>
      <w:r w:rsidR="00750C8A">
        <w:rPr>
          <w:rFonts w:ascii="Times New Roman" w:hAnsi="Times New Roman" w:cs="Times New Roman"/>
          <w:sz w:val="28"/>
          <w:szCs w:val="28"/>
        </w:rPr>
        <w:tab/>
      </w:r>
      <w:r w:rsidRPr="00802C62">
        <w:rPr>
          <w:rFonts w:ascii="Times New Roman" w:hAnsi="Times New Roman" w:cs="Times New Roman"/>
          <w:sz w:val="28"/>
          <w:szCs w:val="28"/>
        </w:rPr>
        <w:t xml:space="preserve">Максимальная ширина составляет 5 см; </w:t>
      </w:r>
    </w:p>
    <w:p w:rsidR="00054FBA" w:rsidRPr="00802C62" w:rsidRDefault="00054FBA" w:rsidP="00485946">
      <w:pPr>
        <w:spacing w:after="0"/>
        <w:jc w:val="both"/>
        <w:rPr>
          <w:rFonts w:ascii="Times New Roman" w:hAnsi="Times New Roman" w:cs="Times New Roman"/>
          <w:sz w:val="28"/>
          <w:szCs w:val="28"/>
        </w:rPr>
      </w:pPr>
      <w:r w:rsidRPr="000C1102">
        <w:rPr>
          <w:rFonts w:ascii="Times New Roman" w:hAnsi="Times New Roman" w:cs="Times New Roman"/>
          <w:sz w:val="28"/>
          <w:szCs w:val="28"/>
        </w:rPr>
        <w:t>7.3.3</w:t>
      </w:r>
      <w:r>
        <w:rPr>
          <w:rFonts w:ascii="Times New Roman" w:hAnsi="Times New Roman" w:cs="Times New Roman"/>
          <w:sz w:val="28"/>
          <w:szCs w:val="28"/>
        </w:rPr>
        <w:t>.</w:t>
      </w:r>
      <w:r w:rsidRPr="000C1102">
        <w:rPr>
          <w:rFonts w:ascii="Times New Roman" w:hAnsi="Times New Roman" w:cs="Times New Roman"/>
          <w:sz w:val="28"/>
          <w:szCs w:val="28"/>
        </w:rPr>
        <w:t xml:space="preserve"> (7.3.</w:t>
      </w:r>
      <w:r>
        <w:rPr>
          <w:rFonts w:ascii="Times New Roman" w:hAnsi="Times New Roman" w:cs="Times New Roman"/>
          <w:sz w:val="28"/>
          <w:szCs w:val="28"/>
          <w:lang w:val="en-US"/>
        </w:rPr>
        <w:t>c</w:t>
      </w:r>
      <w:r w:rsidRPr="000C1102">
        <w:rPr>
          <w:rFonts w:ascii="Times New Roman" w:hAnsi="Times New Roman" w:cs="Times New Roman"/>
          <w:sz w:val="28"/>
          <w:szCs w:val="28"/>
        </w:rPr>
        <w:t>)</w:t>
      </w:r>
      <w:r w:rsidR="00750C8A">
        <w:rPr>
          <w:rFonts w:ascii="Times New Roman" w:hAnsi="Times New Roman" w:cs="Times New Roman"/>
          <w:sz w:val="28"/>
          <w:szCs w:val="28"/>
        </w:rPr>
        <w:tab/>
      </w:r>
      <w:r w:rsidRPr="00802C62">
        <w:rPr>
          <w:rFonts w:ascii="Times New Roman" w:hAnsi="Times New Roman" w:cs="Times New Roman"/>
          <w:sz w:val="28"/>
          <w:szCs w:val="28"/>
        </w:rPr>
        <w:t xml:space="preserve">Максимальная длина составляет 15 см; </w:t>
      </w:r>
    </w:p>
    <w:p w:rsidR="00054FBA" w:rsidRPr="00802C62" w:rsidRDefault="00054FBA" w:rsidP="00485946">
      <w:pPr>
        <w:spacing w:after="0"/>
        <w:jc w:val="both"/>
        <w:rPr>
          <w:rFonts w:ascii="Times New Roman" w:hAnsi="Times New Roman" w:cs="Times New Roman"/>
          <w:sz w:val="28"/>
          <w:szCs w:val="28"/>
        </w:rPr>
      </w:pPr>
      <w:r w:rsidRPr="000C1102">
        <w:rPr>
          <w:rFonts w:ascii="Times New Roman" w:hAnsi="Times New Roman" w:cs="Times New Roman"/>
          <w:sz w:val="28"/>
          <w:szCs w:val="28"/>
        </w:rPr>
        <w:t>7.3.4</w:t>
      </w:r>
      <w:r>
        <w:rPr>
          <w:rFonts w:ascii="Times New Roman" w:hAnsi="Times New Roman" w:cs="Times New Roman"/>
          <w:sz w:val="28"/>
          <w:szCs w:val="28"/>
        </w:rPr>
        <w:t>.</w:t>
      </w:r>
      <w:r w:rsidRPr="000C1102">
        <w:rPr>
          <w:rFonts w:ascii="Times New Roman" w:hAnsi="Times New Roman" w:cs="Times New Roman"/>
          <w:sz w:val="28"/>
          <w:szCs w:val="28"/>
        </w:rPr>
        <w:t xml:space="preserve"> (7.3.</w:t>
      </w:r>
      <w:r>
        <w:rPr>
          <w:rFonts w:ascii="Times New Roman" w:hAnsi="Times New Roman" w:cs="Times New Roman"/>
          <w:sz w:val="28"/>
          <w:szCs w:val="28"/>
          <w:lang w:val="en-US"/>
        </w:rPr>
        <w:t>d</w:t>
      </w:r>
      <w:r w:rsidRPr="000C1102">
        <w:rPr>
          <w:rFonts w:ascii="Times New Roman" w:hAnsi="Times New Roman" w:cs="Times New Roman"/>
          <w:sz w:val="28"/>
          <w:szCs w:val="28"/>
        </w:rPr>
        <w:t>)</w:t>
      </w:r>
      <w:r w:rsidR="00750C8A">
        <w:rPr>
          <w:rFonts w:ascii="Times New Roman" w:hAnsi="Times New Roman" w:cs="Times New Roman"/>
          <w:sz w:val="28"/>
          <w:szCs w:val="28"/>
        </w:rPr>
        <w:tab/>
      </w:r>
      <w:r w:rsidRPr="00802C62">
        <w:rPr>
          <w:rFonts w:ascii="Times New Roman" w:hAnsi="Times New Roman" w:cs="Times New Roman"/>
          <w:sz w:val="28"/>
          <w:szCs w:val="28"/>
        </w:rPr>
        <w:t xml:space="preserve">Только один логотип спонсора разрешается на каждой стороне, и это должен быть тот же самый логотип спонсора; </w:t>
      </w:r>
    </w:p>
    <w:p w:rsidR="00054FBA" w:rsidRPr="00237F4B" w:rsidRDefault="00054FBA" w:rsidP="00485946">
      <w:pPr>
        <w:spacing w:after="0"/>
        <w:jc w:val="both"/>
        <w:rPr>
          <w:rFonts w:ascii="Times New Roman" w:hAnsi="Times New Roman" w:cs="Times New Roman"/>
          <w:sz w:val="28"/>
          <w:szCs w:val="28"/>
        </w:rPr>
      </w:pPr>
      <w:r w:rsidRPr="000C1102">
        <w:rPr>
          <w:rFonts w:ascii="Times New Roman" w:hAnsi="Times New Roman" w:cs="Times New Roman"/>
          <w:sz w:val="28"/>
          <w:szCs w:val="28"/>
        </w:rPr>
        <w:t>7.3.4</w:t>
      </w:r>
      <w:r>
        <w:rPr>
          <w:rFonts w:ascii="Times New Roman" w:hAnsi="Times New Roman" w:cs="Times New Roman"/>
          <w:sz w:val="28"/>
          <w:szCs w:val="28"/>
        </w:rPr>
        <w:t>.</w:t>
      </w:r>
      <w:r w:rsidRPr="000C1102">
        <w:rPr>
          <w:rFonts w:ascii="Times New Roman" w:hAnsi="Times New Roman" w:cs="Times New Roman"/>
          <w:sz w:val="28"/>
          <w:szCs w:val="28"/>
        </w:rPr>
        <w:t xml:space="preserve"> (7.3.</w:t>
      </w:r>
      <w:r>
        <w:rPr>
          <w:rFonts w:ascii="Times New Roman" w:hAnsi="Times New Roman" w:cs="Times New Roman"/>
          <w:sz w:val="28"/>
          <w:szCs w:val="28"/>
          <w:lang w:val="en-US"/>
        </w:rPr>
        <w:t>e</w:t>
      </w:r>
      <w:r w:rsidRPr="000C1102">
        <w:rPr>
          <w:rFonts w:ascii="Times New Roman" w:hAnsi="Times New Roman" w:cs="Times New Roman"/>
          <w:sz w:val="28"/>
          <w:szCs w:val="28"/>
        </w:rPr>
        <w:t>)</w:t>
      </w:r>
      <w:r w:rsidR="00750C8A">
        <w:rPr>
          <w:rFonts w:ascii="Times New Roman" w:hAnsi="Times New Roman" w:cs="Times New Roman"/>
          <w:sz w:val="28"/>
          <w:szCs w:val="28"/>
        </w:rPr>
        <w:tab/>
      </w:r>
      <w:r w:rsidRPr="00802C62">
        <w:rPr>
          <w:rFonts w:ascii="Times New Roman" w:hAnsi="Times New Roman" w:cs="Times New Roman"/>
          <w:sz w:val="28"/>
          <w:szCs w:val="28"/>
        </w:rPr>
        <w:t xml:space="preserve">Это пространство должно быть видимым от любой стороны тела. Если, вследствие особенностей тела пространство частично видно спереди, но должно быть видимо также со спины; </w:t>
      </w:r>
    </w:p>
    <w:p w:rsidR="00054FBA" w:rsidRPr="00237F4B" w:rsidRDefault="00054FBA" w:rsidP="00485946">
      <w:pPr>
        <w:spacing w:after="0"/>
        <w:jc w:val="both"/>
        <w:rPr>
          <w:rFonts w:ascii="Times New Roman" w:hAnsi="Times New Roman" w:cs="Times New Roman"/>
          <w:sz w:val="28"/>
          <w:szCs w:val="28"/>
        </w:rPr>
      </w:pPr>
      <w:r w:rsidRPr="000C1102">
        <w:rPr>
          <w:rFonts w:ascii="Times New Roman" w:hAnsi="Times New Roman" w:cs="Times New Roman"/>
          <w:sz w:val="28"/>
          <w:szCs w:val="28"/>
        </w:rPr>
        <w:t>7.4.</w:t>
      </w:r>
      <w:r w:rsidR="00750C8A">
        <w:rPr>
          <w:rFonts w:ascii="Times New Roman" w:hAnsi="Times New Roman" w:cs="Times New Roman"/>
          <w:sz w:val="28"/>
          <w:szCs w:val="28"/>
        </w:rPr>
        <w:tab/>
      </w:r>
      <w:r w:rsidRPr="000C1102">
        <w:rPr>
          <w:rFonts w:ascii="Times New Roman" w:hAnsi="Times New Roman" w:cs="Times New Roman"/>
          <w:sz w:val="28"/>
          <w:szCs w:val="28"/>
        </w:rPr>
        <w:t xml:space="preserve">Пространство спонсора D: нижняя часть спереди: </w:t>
      </w:r>
    </w:p>
    <w:p w:rsidR="00054FBA" w:rsidRPr="00802C62" w:rsidRDefault="00054FBA" w:rsidP="00485946">
      <w:pPr>
        <w:spacing w:after="0"/>
        <w:jc w:val="both"/>
        <w:rPr>
          <w:rFonts w:ascii="Times New Roman" w:hAnsi="Times New Roman" w:cs="Times New Roman"/>
          <w:sz w:val="28"/>
          <w:szCs w:val="28"/>
        </w:rPr>
      </w:pPr>
      <w:r w:rsidRPr="000C1102">
        <w:rPr>
          <w:rFonts w:ascii="Times New Roman" w:hAnsi="Times New Roman" w:cs="Times New Roman"/>
          <w:sz w:val="28"/>
          <w:szCs w:val="28"/>
        </w:rPr>
        <w:t>7.4.1</w:t>
      </w:r>
      <w:r>
        <w:rPr>
          <w:rFonts w:ascii="Times New Roman" w:hAnsi="Times New Roman" w:cs="Times New Roman"/>
          <w:sz w:val="28"/>
          <w:szCs w:val="28"/>
        </w:rPr>
        <w:t>.</w:t>
      </w:r>
      <w:r w:rsidRPr="000C1102">
        <w:rPr>
          <w:rFonts w:ascii="Times New Roman" w:hAnsi="Times New Roman" w:cs="Times New Roman"/>
          <w:sz w:val="28"/>
          <w:szCs w:val="28"/>
        </w:rPr>
        <w:t xml:space="preserve"> (7.4.</w:t>
      </w:r>
      <w:r>
        <w:rPr>
          <w:rFonts w:ascii="Times New Roman" w:hAnsi="Times New Roman" w:cs="Times New Roman"/>
          <w:sz w:val="28"/>
          <w:szCs w:val="28"/>
          <w:lang w:val="en-US"/>
        </w:rPr>
        <w:t>a</w:t>
      </w:r>
      <w:r w:rsidRPr="000C1102">
        <w:rPr>
          <w:rFonts w:ascii="Times New Roman" w:hAnsi="Times New Roman" w:cs="Times New Roman"/>
          <w:sz w:val="28"/>
          <w:szCs w:val="28"/>
        </w:rPr>
        <w:t>)</w:t>
      </w:r>
      <w:r w:rsidR="00750C8A">
        <w:rPr>
          <w:rFonts w:ascii="Times New Roman" w:hAnsi="Times New Roman" w:cs="Times New Roman"/>
          <w:sz w:val="28"/>
          <w:szCs w:val="28"/>
        </w:rPr>
        <w:tab/>
      </w:r>
      <w:r w:rsidRPr="00802C62">
        <w:rPr>
          <w:rFonts w:ascii="Times New Roman" w:hAnsi="Times New Roman" w:cs="Times New Roman"/>
          <w:sz w:val="28"/>
          <w:szCs w:val="28"/>
        </w:rPr>
        <w:t xml:space="preserve">Максимальная высота составляет 4 см; </w:t>
      </w:r>
    </w:p>
    <w:p w:rsidR="00054FBA" w:rsidRPr="00802C62" w:rsidRDefault="00054FBA" w:rsidP="00485946">
      <w:pPr>
        <w:spacing w:after="0"/>
        <w:jc w:val="both"/>
        <w:rPr>
          <w:rFonts w:ascii="Times New Roman" w:hAnsi="Times New Roman" w:cs="Times New Roman"/>
          <w:sz w:val="28"/>
          <w:szCs w:val="28"/>
        </w:rPr>
      </w:pPr>
      <w:r w:rsidRPr="000C1102">
        <w:rPr>
          <w:rFonts w:ascii="Times New Roman" w:hAnsi="Times New Roman" w:cs="Times New Roman"/>
          <w:sz w:val="28"/>
          <w:szCs w:val="28"/>
        </w:rPr>
        <w:t>7.4.2</w:t>
      </w:r>
      <w:r>
        <w:rPr>
          <w:rFonts w:ascii="Times New Roman" w:hAnsi="Times New Roman" w:cs="Times New Roman"/>
          <w:sz w:val="28"/>
          <w:szCs w:val="28"/>
        </w:rPr>
        <w:t>.</w:t>
      </w:r>
      <w:r w:rsidRPr="000C1102">
        <w:rPr>
          <w:rFonts w:ascii="Times New Roman" w:hAnsi="Times New Roman" w:cs="Times New Roman"/>
          <w:sz w:val="28"/>
          <w:szCs w:val="28"/>
        </w:rPr>
        <w:t xml:space="preserve"> (7.4.</w:t>
      </w:r>
      <w:r>
        <w:rPr>
          <w:rFonts w:ascii="Times New Roman" w:hAnsi="Times New Roman" w:cs="Times New Roman"/>
          <w:sz w:val="28"/>
          <w:szCs w:val="28"/>
          <w:lang w:val="en-US"/>
        </w:rPr>
        <w:t>b</w:t>
      </w:r>
      <w:r w:rsidRPr="000C1102">
        <w:rPr>
          <w:rFonts w:ascii="Times New Roman" w:hAnsi="Times New Roman" w:cs="Times New Roman"/>
          <w:sz w:val="28"/>
          <w:szCs w:val="28"/>
        </w:rPr>
        <w:t>)</w:t>
      </w:r>
      <w:r w:rsidR="00750C8A">
        <w:rPr>
          <w:rFonts w:ascii="Times New Roman" w:hAnsi="Times New Roman" w:cs="Times New Roman"/>
          <w:sz w:val="28"/>
          <w:szCs w:val="28"/>
        </w:rPr>
        <w:tab/>
      </w:r>
      <w:r w:rsidRPr="00802C62">
        <w:rPr>
          <w:rFonts w:ascii="Times New Roman" w:hAnsi="Times New Roman" w:cs="Times New Roman"/>
          <w:sz w:val="28"/>
          <w:szCs w:val="28"/>
        </w:rPr>
        <w:t xml:space="preserve">Максимальная длина составляет 5 см; </w:t>
      </w:r>
    </w:p>
    <w:p w:rsidR="00054FBA" w:rsidRPr="00237F4B" w:rsidRDefault="00054FBA" w:rsidP="00485946">
      <w:pPr>
        <w:spacing w:after="0"/>
        <w:jc w:val="both"/>
        <w:rPr>
          <w:rFonts w:ascii="Times New Roman" w:hAnsi="Times New Roman" w:cs="Times New Roman"/>
          <w:sz w:val="28"/>
          <w:szCs w:val="28"/>
        </w:rPr>
      </w:pPr>
      <w:r w:rsidRPr="000C1102">
        <w:rPr>
          <w:rFonts w:ascii="Times New Roman" w:hAnsi="Times New Roman" w:cs="Times New Roman"/>
          <w:sz w:val="28"/>
          <w:szCs w:val="28"/>
        </w:rPr>
        <w:t>7.4.3</w:t>
      </w:r>
      <w:r>
        <w:rPr>
          <w:rFonts w:ascii="Times New Roman" w:hAnsi="Times New Roman" w:cs="Times New Roman"/>
          <w:sz w:val="28"/>
          <w:szCs w:val="28"/>
        </w:rPr>
        <w:t>.</w:t>
      </w:r>
      <w:r w:rsidRPr="000C1102">
        <w:rPr>
          <w:rFonts w:ascii="Times New Roman" w:hAnsi="Times New Roman" w:cs="Times New Roman"/>
          <w:sz w:val="28"/>
          <w:szCs w:val="28"/>
        </w:rPr>
        <w:t xml:space="preserve"> (7.4.</w:t>
      </w:r>
      <w:r>
        <w:rPr>
          <w:rFonts w:ascii="Times New Roman" w:hAnsi="Times New Roman" w:cs="Times New Roman"/>
          <w:sz w:val="28"/>
          <w:szCs w:val="28"/>
          <w:lang w:val="en-US"/>
        </w:rPr>
        <w:t>c</w:t>
      </w:r>
      <w:r w:rsidRPr="000C1102">
        <w:rPr>
          <w:rFonts w:ascii="Times New Roman" w:hAnsi="Times New Roman" w:cs="Times New Roman"/>
          <w:sz w:val="28"/>
          <w:szCs w:val="28"/>
        </w:rPr>
        <w:t>)</w:t>
      </w:r>
      <w:r w:rsidR="00750C8A">
        <w:rPr>
          <w:rFonts w:ascii="Times New Roman" w:hAnsi="Times New Roman" w:cs="Times New Roman"/>
          <w:sz w:val="28"/>
          <w:szCs w:val="28"/>
        </w:rPr>
        <w:tab/>
      </w:r>
      <w:r w:rsidRPr="00802C62">
        <w:rPr>
          <w:rFonts w:ascii="Times New Roman" w:hAnsi="Times New Roman" w:cs="Times New Roman"/>
          <w:sz w:val="28"/>
          <w:szCs w:val="28"/>
        </w:rPr>
        <w:t>Это пространство может быть в нижней левой или нижней правой части уни</w:t>
      </w:r>
      <w:r w:rsidR="00485946">
        <w:rPr>
          <w:rFonts w:ascii="Times New Roman" w:hAnsi="Times New Roman" w:cs="Times New Roman"/>
          <w:sz w:val="28"/>
          <w:szCs w:val="28"/>
        </w:rPr>
        <w:t>формы, но не на обеих сторонах;</w:t>
      </w:r>
    </w:p>
    <w:p w:rsidR="00054FBA" w:rsidRPr="00237F4B" w:rsidRDefault="00054FBA" w:rsidP="00485946">
      <w:pPr>
        <w:spacing w:after="0"/>
        <w:jc w:val="both"/>
        <w:rPr>
          <w:rFonts w:ascii="Times New Roman" w:hAnsi="Times New Roman" w:cs="Times New Roman"/>
          <w:sz w:val="28"/>
          <w:szCs w:val="28"/>
        </w:rPr>
      </w:pPr>
      <w:r w:rsidRPr="000C1102">
        <w:rPr>
          <w:rFonts w:ascii="Times New Roman" w:hAnsi="Times New Roman" w:cs="Times New Roman"/>
          <w:sz w:val="28"/>
          <w:szCs w:val="28"/>
        </w:rPr>
        <w:t>7.5.</w:t>
      </w:r>
      <w:r w:rsidR="00750C8A">
        <w:rPr>
          <w:rFonts w:ascii="Times New Roman" w:hAnsi="Times New Roman" w:cs="Times New Roman"/>
          <w:sz w:val="28"/>
          <w:szCs w:val="28"/>
        </w:rPr>
        <w:tab/>
      </w:r>
      <w:r w:rsidRPr="000C1102">
        <w:rPr>
          <w:rFonts w:ascii="Times New Roman" w:hAnsi="Times New Roman" w:cs="Times New Roman"/>
          <w:sz w:val="28"/>
          <w:szCs w:val="28"/>
        </w:rPr>
        <w:t xml:space="preserve">Пространство спонсора E: верхняя часть сзади: </w:t>
      </w:r>
    </w:p>
    <w:p w:rsidR="00054FBA" w:rsidRPr="00802C62" w:rsidRDefault="00054FBA" w:rsidP="00485946">
      <w:pPr>
        <w:spacing w:after="0"/>
        <w:jc w:val="both"/>
        <w:rPr>
          <w:rFonts w:ascii="Times New Roman" w:hAnsi="Times New Roman" w:cs="Times New Roman"/>
          <w:sz w:val="28"/>
          <w:szCs w:val="28"/>
        </w:rPr>
      </w:pPr>
      <w:r w:rsidRPr="000C1102">
        <w:rPr>
          <w:rFonts w:ascii="Times New Roman" w:hAnsi="Times New Roman" w:cs="Times New Roman"/>
          <w:sz w:val="28"/>
          <w:szCs w:val="28"/>
        </w:rPr>
        <w:t>7.5.1</w:t>
      </w:r>
      <w:r>
        <w:rPr>
          <w:rFonts w:ascii="Times New Roman" w:hAnsi="Times New Roman" w:cs="Times New Roman"/>
          <w:sz w:val="28"/>
          <w:szCs w:val="28"/>
        </w:rPr>
        <w:t>.</w:t>
      </w:r>
      <w:r w:rsidRPr="000C1102">
        <w:rPr>
          <w:rFonts w:ascii="Times New Roman" w:hAnsi="Times New Roman" w:cs="Times New Roman"/>
          <w:sz w:val="28"/>
          <w:szCs w:val="28"/>
        </w:rPr>
        <w:t xml:space="preserve"> (7.5.</w:t>
      </w:r>
      <w:r>
        <w:rPr>
          <w:rFonts w:ascii="Times New Roman" w:hAnsi="Times New Roman" w:cs="Times New Roman"/>
          <w:sz w:val="28"/>
          <w:szCs w:val="28"/>
          <w:lang w:val="en-US"/>
        </w:rPr>
        <w:t>a</w:t>
      </w:r>
      <w:r w:rsidRPr="000C1102">
        <w:rPr>
          <w:rFonts w:ascii="Times New Roman" w:hAnsi="Times New Roman" w:cs="Times New Roman"/>
          <w:sz w:val="28"/>
          <w:szCs w:val="28"/>
        </w:rPr>
        <w:t>)</w:t>
      </w:r>
      <w:r w:rsidR="00750C8A">
        <w:rPr>
          <w:rFonts w:ascii="Times New Roman" w:hAnsi="Times New Roman" w:cs="Times New Roman"/>
          <w:sz w:val="28"/>
          <w:szCs w:val="28"/>
        </w:rPr>
        <w:tab/>
      </w:r>
      <w:r w:rsidRPr="00802C62">
        <w:rPr>
          <w:rFonts w:ascii="Times New Roman" w:hAnsi="Times New Roman" w:cs="Times New Roman"/>
          <w:sz w:val="28"/>
          <w:szCs w:val="28"/>
        </w:rPr>
        <w:t xml:space="preserve">Один логотип любого спонсора может появиться выше фамилии на спине; </w:t>
      </w:r>
    </w:p>
    <w:p w:rsidR="00054FBA" w:rsidRPr="00802C62" w:rsidRDefault="00054FBA" w:rsidP="00485946">
      <w:pPr>
        <w:spacing w:after="0"/>
        <w:jc w:val="both"/>
        <w:rPr>
          <w:rFonts w:ascii="Times New Roman" w:hAnsi="Times New Roman" w:cs="Times New Roman"/>
          <w:sz w:val="28"/>
          <w:szCs w:val="28"/>
        </w:rPr>
      </w:pPr>
      <w:r w:rsidRPr="000C1102">
        <w:rPr>
          <w:rFonts w:ascii="Times New Roman" w:hAnsi="Times New Roman" w:cs="Times New Roman"/>
          <w:sz w:val="28"/>
          <w:szCs w:val="28"/>
        </w:rPr>
        <w:t>7.5.2</w:t>
      </w:r>
      <w:r>
        <w:rPr>
          <w:rFonts w:ascii="Times New Roman" w:hAnsi="Times New Roman" w:cs="Times New Roman"/>
          <w:sz w:val="28"/>
          <w:szCs w:val="28"/>
        </w:rPr>
        <w:t>.</w:t>
      </w:r>
      <w:r w:rsidRPr="000C1102">
        <w:rPr>
          <w:rFonts w:ascii="Times New Roman" w:hAnsi="Times New Roman" w:cs="Times New Roman"/>
          <w:sz w:val="28"/>
          <w:szCs w:val="28"/>
        </w:rPr>
        <w:t xml:space="preserve"> (7.5.</w:t>
      </w:r>
      <w:r>
        <w:rPr>
          <w:rFonts w:ascii="Times New Roman" w:hAnsi="Times New Roman" w:cs="Times New Roman"/>
          <w:sz w:val="28"/>
          <w:szCs w:val="28"/>
          <w:lang w:val="en-US"/>
        </w:rPr>
        <w:t>b</w:t>
      </w:r>
      <w:r w:rsidRPr="000C1102">
        <w:rPr>
          <w:rFonts w:ascii="Times New Roman" w:hAnsi="Times New Roman" w:cs="Times New Roman"/>
          <w:sz w:val="28"/>
          <w:szCs w:val="28"/>
        </w:rPr>
        <w:t>)</w:t>
      </w:r>
      <w:r w:rsidR="00750C8A">
        <w:rPr>
          <w:rFonts w:ascii="Times New Roman" w:hAnsi="Times New Roman" w:cs="Times New Roman"/>
          <w:sz w:val="28"/>
          <w:szCs w:val="28"/>
        </w:rPr>
        <w:tab/>
      </w:r>
      <w:r w:rsidRPr="00802C62">
        <w:rPr>
          <w:rFonts w:ascii="Times New Roman" w:hAnsi="Times New Roman" w:cs="Times New Roman"/>
          <w:sz w:val="28"/>
          <w:szCs w:val="28"/>
        </w:rPr>
        <w:t xml:space="preserve">Максимальная высота составляет 10 см; </w:t>
      </w:r>
    </w:p>
    <w:p w:rsidR="00054FBA" w:rsidRPr="00237F4B" w:rsidRDefault="00054FBA" w:rsidP="00485946">
      <w:pPr>
        <w:spacing w:after="0"/>
        <w:jc w:val="both"/>
        <w:rPr>
          <w:rFonts w:ascii="Times New Roman" w:hAnsi="Times New Roman" w:cs="Times New Roman"/>
          <w:sz w:val="28"/>
          <w:szCs w:val="28"/>
        </w:rPr>
      </w:pPr>
      <w:r w:rsidRPr="000C1102">
        <w:rPr>
          <w:rFonts w:ascii="Times New Roman" w:hAnsi="Times New Roman" w:cs="Times New Roman"/>
          <w:sz w:val="28"/>
          <w:szCs w:val="28"/>
        </w:rPr>
        <w:t>7.5.3</w:t>
      </w:r>
      <w:r>
        <w:rPr>
          <w:rFonts w:ascii="Times New Roman" w:hAnsi="Times New Roman" w:cs="Times New Roman"/>
          <w:sz w:val="28"/>
          <w:szCs w:val="28"/>
        </w:rPr>
        <w:t>.</w:t>
      </w:r>
      <w:r w:rsidRPr="000C1102">
        <w:rPr>
          <w:rFonts w:ascii="Times New Roman" w:hAnsi="Times New Roman" w:cs="Times New Roman"/>
          <w:sz w:val="28"/>
          <w:szCs w:val="28"/>
        </w:rPr>
        <w:t xml:space="preserve"> (7.5.</w:t>
      </w:r>
      <w:r>
        <w:rPr>
          <w:rFonts w:ascii="Times New Roman" w:hAnsi="Times New Roman" w:cs="Times New Roman"/>
          <w:sz w:val="28"/>
          <w:szCs w:val="28"/>
          <w:lang w:val="en-US"/>
        </w:rPr>
        <w:t>c</w:t>
      </w:r>
      <w:r w:rsidRPr="000C1102">
        <w:rPr>
          <w:rFonts w:ascii="Times New Roman" w:hAnsi="Times New Roman" w:cs="Times New Roman"/>
          <w:sz w:val="28"/>
          <w:szCs w:val="28"/>
        </w:rPr>
        <w:t>)</w:t>
      </w:r>
      <w:r w:rsidR="00750C8A">
        <w:rPr>
          <w:rFonts w:ascii="Times New Roman" w:hAnsi="Times New Roman" w:cs="Times New Roman"/>
          <w:sz w:val="28"/>
          <w:szCs w:val="28"/>
        </w:rPr>
        <w:tab/>
      </w:r>
      <w:r w:rsidRPr="00802C62">
        <w:rPr>
          <w:rFonts w:ascii="Times New Roman" w:hAnsi="Times New Roman" w:cs="Times New Roman"/>
          <w:sz w:val="28"/>
          <w:szCs w:val="28"/>
        </w:rPr>
        <w:t xml:space="preserve">Максимальная длина составляет 15 см; </w:t>
      </w:r>
    </w:p>
    <w:p w:rsidR="00054FBA" w:rsidRPr="00237F4B" w:rsidRDefault="00054FBA" w:rsidP="00485946">
      <w:pPr>
        <w:spacing w:after="0"/>
        <w:jc w:val="both"/>
        <w:rPr>
          <w:rFonts w:ascii="Times New Roman" w:hAnsi="Times New Roman" w:cs="Times New Roman"/>
          <w:sz w:val="28"/>
          <w:szCs w:val="28"/>
        </w:rPr>
      </w:pPr>
      <w:r w:rsidRPr="000C1102">
        <w:rPr>
          <w:rFonts w:ascii="Times New Roman" w:hAnsi="Times New Roman" w:cs="Times New Roman"/>
          <w:sz w:val="28"/>
          <w:szCs w:val="28"/>
        </w:rPr>
        <w:t>7.6.</w:t>
      </w:r>
      <w:r w:rsidR="00750C8A">
        <w:rPr>
          <w:rFonts w:ascii="Times New Roman" w:hAnsi="Times New Roman" w:cs="Times New Roman"/>
          <w:sz w:val="28"/>
          <w:szCs w:val="28"/>
        </w:rPr>
        <w:tab/>
      </w:r>
      <w:r w:rsidRPr="000C1102">
        <w:rPr>
          <w:rFonts w:ascii="Times New Roman" w:hAnsi="Times New Roman" w:cs="Times New Roman"/>
          <w:sz w:val="28"/>
          <w:szCs w:val="28"/>
        </w:rPr>
        <w:t xml:space="preserve">Пространство для спонсора F: верхняя часть спереди: </w:t>
      </w:r>
    </w:p>
    <w:p w:rsidR="00054FBA" w:rsidRPr="00802C62" w:rsidRDefault="00054FBA" w:rsidP="00485946">
      <w:pPr>
        <w:spacing w:after="0"/>
        <w:jc w:val="both"/>
        <w:rPr>
          <w:rFonts w:ascii="Times New Roman" w:hAnsi="Times New Roman" w:cs="Times New Roman"/>
          <w:sz w:val="28"/>
          <w:szCs w:val="28"/>
        </w:rPr>
      </w:pPr>
      <w:r w:rsidRPr="000C1102">
        <w:rPr>
          <w:rFonts w:ascii="Times New Roman" w:hAnsi="Times New Roman" w:cs="Times New Roman"/>
          <w:sz w:val="28"/>
          <w:szCs w:val="28"/>
        </w:rPr>
        <w:t>7.6.1</w:t>
      </w:r>
      <w:r>
        <w:rPr>
          <w:rFonts w:ascii="Times New Roman" w:hAnsi="Times New Roman" w:cs="Times New Roman"/>
          <w:sz w:val="28"/>
          <w:szCs w:val="28"/>
        </w:rPr>
        <w:t>.</w:t>
      </w:r>
      <w:r w:rsidRPr="000C1102">
        <w:rPr>
          <w:rFonts w:ascii="Times New Roman" w:hAnsi="Times New Roman" w:cs="Times New Roman"/>
          <w:sz w:val="28"/>
          <w:szCs w:val="28"/>
        </w:rPr>
        <w:t xml:space="preserve"> (7.6.</w:t>
      </w:r>
      <w:r>
        <w:rPr>
          <w:rFonts w:ascii="Times New Roman" w:hAnsi="Times New Roman" w:cs="Times New Roman"/>
          <w:sz w:val="28"/>
          <w:szCs w:val="28"/>
          <w:lang w:val="en-US"/>
        </w:rPr>
        <w:t>a</w:t>
      </w:r>
      <w:r w:rsidRPr="000C1102">
        <w:rPr>
          <w:rFonts w:ascii="Times New Roman" w:hAnsi="Times New Roman" w:cs="Times New Roman"/>
          <w:sz w:val="28"/>
          <w:szCs w:val="28"/>
        </w:rPr>
        <w:t>)</w:t>
      </w:r>
      <w:r w:rsidR="00750C8A">
        <w:rPr>
          <w:rFonts w:ascii="Times New Roman" w:hAnsi="Times New Roman" w:cs="Times New Roman"/>
          <w:sz w:val="28"/>
          <w:szCs w:val="28"/>
        </w:rPr>
        <w:tab/>
      </w:r>
      <w:r w:rsidRPr="00802C62">
        <w:rPr>
          <w:rFonts w:ascii="Times New Roman" w:hAnsi="Times New Roman" w:cs="Times New Roman"/>
          <w:sz w:val="28"/>
          <w:szCs w:val="28"/>
        </w:rPr>
        <w:t xml:space="preserve">Один логотип любого спонсора может появиться выше фамилии спереди; </w:t>
      </w:r>
    </w:p>
    <w:p w:rsidR="00054FBA" w:rsidRPr="00802C62" w:rsidRDefault="00054FBA" w:rsidP="00485946">
      <w:pPr>
        <w:spacing w:after="0"/>
        <w:jc w:val="both"/>
        <w:rPr>
          <w:rFonts w:ascii="Times New Roman" w:hAnsi="Times New Roman" w:cs="Times New Roman"/>
          <w:sz w:val="28"/>
          <w:szCs w:val="28"/>
        </w:rPr>
      </w:pPr>
      <w:r>
        <w:rPr>
          <w:rFonts w:ascii="Times New Roman" w:hAnsi="Times New Roman" w:cs="Times New Roman"/>
          <w:sz w:val="28"/>
          <w:szCs w:val="28"/>
        </w:rPr>
        <w:t xml:space="preserve">7.6.2. </w:t>
      </w:r>
      <w:r w:rsidRPr="000C1102">
        <w:rPr>
          <w:rFonts w:ascii="Times New Roman" w:hAnsi="Times New Roman" w:cs="Times New Roman"/>
          <w:sz w:val="28"/>
          <w:szCs w:val="28"/>
        </w:rPr>
        <w:t>(7.6.</w:t>
      </w:r>
      <w:r>
        <w:rPr>
          <w:rFonts w:ascii="Times New Roman" w:hAnsi="Times New Roman" w:cs="Times New Roman"/>
          <w:sz w:val="28"/>
          <w:szCs w:val="28"/>
          <w:lang w:val="en-US"/>
        </w:rPr>
        <w:t>b</w:t>
      </w:r>
      <w:r w:rsidRPr="000C1102">
        <w:rPr>
          <w:rFonts w:ascii="Times New Roman" w:hAnsi="Times New Roman" w:cs="Times New Roman"/>
          <w:sz w:val="28"/>
          <w:szCs w:val="28"/>
        </w:rPr>
        <w:t>)</w:t>
      </w:r>
      <w:r w:rsidR="00750C8A">
        <w:rPr>
          <w:rFonts w:ascii="Times New Roman" w:hAnsi="Times New Roman" w:cs="Times New Roman"/>
          <w:sz w:val="28"/>
          <w:szCs w:val="28"/>
        </w:rPr>
        <w:tab/>
      </w:r>
      <w:r w:rsidRPr="00802C62">
        <w:rPr>
          <w:rFonts w:ascii="Times New Roman" w:hAnsi="Times New Roman" w:cs="Times New Roman"/>
          <w:sz w:val="28"/>
          <w:szCs w:val="28"/>
        </w:rPr>
        <w:t xml:space="preserve">Максимальная высота составляет 5 см; </w:t>
      </w:r>
    </w:p>
    <w:p w:rsidR="00054FBA" w:rsidRPr="00802C62" w:rsidRDefault="00054FBA" w:rsidP="00485946">
      <w:pPr>
        <w:spacing w:after="0"/>
        <w:jc w:val="both"/>
        <w:rPr>
          <w:rFonts w:ascii="Times New Roman" w:hAnsi="Times New Roman" w:cs="Times New Roman"/>
          <w:sz w:val="28"/>
          <w:szCs w:val="28"/>
        </w:rPr>
      </w:pPr>
      <w:r w:rsidRPr="000C1102">
        <w:rPr>
          <w:rFonts w:ascii="Times New Roman" w:hAnsi="Times New Roman" w:cs="Times New Roman"/>
          <w:sz w:val="28"/>
          <w:szCs w:val="28"/>
        </w:rPr>
        <w:t>7.6.3</w:t>
      </w:r>
      <w:r>
        <w:rPr>
          <w:rFonts w:ascii="Times New Roman" w:hAnsi="Times New Roman" w:cs="Times New Roman"/>
          <w:sz w:val="28"/>
          <w:szCs w:val="28"/>
        </w:rPr>
        <w:t>.</w:t>
      </w:r>
      <w:r w:rsidRPr="000C1102">
        <w:rPr>
          <w:rFonts w:ascii="Times New Roman" w:hAnsi="Times New Roman" w:cs="Times New Roman"/>
          <w:sz w:val="28"/>
          <w:szCs w:val="28"/>
        </w:rPr>
        <w:t xml:space="preserve"> (7.6.</w:t>
      </w:r>
      <w:r>
        <w:rPr>
          <w:rFonts w:ascii="Times New Roman" w:hAnsi="Times New Roman" w:cs="Times New Roman"/>
          <w:sz w:val="28"/>
          <w:szCs w:val="28"/>
          <w:lang w:val="en-US"/>
        </w:rPr>
        <w:t>c</w:t>
      </w:r>
      <w:r w:rsidRPr="000C1102">
        <w:rPr>
          <w:rFonts w:ascii="Times New Roman" w:hAnsi="Times New Roman" w:cs="Times New Roman"/>
          <w:sz w:val="28"/>
          <w:szCs w:val="28"/>
        </w:rPr>
        <w:t>)</w:t>
      </w:r>
      <w:r w:rsidR="00750C8A">
        <w:rPr>
          <w:rFonts w:ascii="Times New Roman" w:hAnsi="Times New Roman" w:cs="Times New Roman"/>
          <w:sz w:val="28"/>
          <w:szCs w:val="28"/>
        </w:rPr>
        <w:tab/>
      </w:r>
      <w:r w:rsidRPr="00802C62">
        <w:rPr>
          <w:rFonts w:ascii="Times New Roman" w:hAnsi="Times New Roman" w:cs="Times New Roman"/>
          <w:sz w:val="28"/>
          <w:szCs w:val="28"/>
        </w:rPr>
        <w:t xml:space="preserve">Максимальная длина составляет 15 см. </w:t>
      </w:r>
    </w:p>
    <w:p w:rsidR="00054FBA" w:rsidRPr="00802C62" w:rsidRDefault="00054FBA" w:rsidP="00485946">
      <w:pPr>
        <w:spacing w:after="0"/>
        <w:ind w:left="1440" w:hanging="540"/>
        <w:jc w:val="both"/>
        <w:rPr>
          <w:rFonts w:ascii="Times New Roman" w:hAnsi="Times New Roman" w:cs="Times New Roman"/>
          <w:sz w:val="28"/>
          <w:szCs w:val="28"/>
        </w:rPr>
      </w:pPr>
    </w:p>
    <w:p w:rsidR="00054FBA" w:rsidRPr="00802C62" w:rsidRDefault="00054FBA" w:rsidP="00054FBA">
      <w:pPr>
        <w:spacing w:after="160" w:line="259" w:lineRule="auto"/>
        <w:jc w:val="both"/>
        <w:rPr>
          <w:rFonts w:ascii="Times New Roman" w:hAnsi="Times New Roman" w:cs="Times New Roman"/>
          <w:b/>
          <w:sz w:val="28"/>
          <w:szCs w:val="28"/>
        </w:rPr>
      </w:pPr>
      <w:r w:rsidRPr="00802C62">
        <w:rPr>
          <w:rFonts w:ascii="Times New Roman" w:hAnsi="Times New Roman" w:cs="Times New Roman"/>
          <w:b/>
          <w:sz w:val="28"/>
          <w:szCs w:val="28"/>
        </w:rPr>
        <w:t xml:space="preserve">8. Головной убор: </w:t>
      </w:r>
    </w:p>
    <w:p w:rsidR="00054FBA" w:rsidRPr="00802C62" w:rsidRDefault="00054FBA" w:rsidP="00485946">
      <w:pPr>
        <w:spacing w:after="0"/>
        <w:jc w:val="both"/>
        <w:rPr>
          <w:rFonts w:ascii="Times New Roman" w:hAnsi="Times New Roman" w:cs="Times New Roman"/>
          <w:sz w:val="28"/>
          <w:szCs w:val="28"/>
        </w:rPr>
      </w:pPr>
      <w:r w:rsidRPr="00802C62">
        <w:rPr>
          <w:rFonts w:ascii="Times New Roman" w:hAnsi="Times New Roman" w:cs="Times New Roman"/>
          <w:sz w:val="28"/>
          <w:szCs w:val="28"/>
        </w:rPr>
        <w:t>8.1.</w:t>
      </w:r>
      <w:r w:rsidRPr="00802C62">
        <w:rPr>
          <w:rFonts w:ascii="Times New Roman" w:hAnsi="Times New Roman" w:cs="Times New Roman"/>
          <w:sz w:val="28"/>
          <w:szCs w:val="28"/>
        </w:rPr>
        <w:tab/>
        <w:t xml:space="preserve">На плавании: </w:t>
      </w:r>
    </w:p>
    <w:p w:rsidR="00054FBA" w:rsidRPr="00802C62" w:rsidRDefault="00054FBA" w:rsidP="00485946">
      <w:pPr>
        <w:spacing w:after="0"/>
        <w:jc w:val="both"/>
        <w:rPr>
          <w:rFonts w:ascii="Times New Roman" w:hAnsi="Times New Roman" w:cs="Times New Roman"/>
          <w:sz w:val="28"/>
          <w:szCs w:val="28"/>
        </w:rPr>
      </w:pPr>
      <w:r w:rsidRPr="000C1102">
        <w:rPr>
          <w:rFonts w:ascii="Times New Roman" w:hAnsi="Times New Roman" w:cs="Times New Roman"/>
          <w:sz w:val="28"/>
          <w:szCs w:val="28"/>
        </w:rPr>
        <w:t>8.1.1</w:t>
      </w:r>
      <w:r>
        <w:rPr>
          <w:rFonts w:ascii="Times New Roman" w:hAnsi="Times New Roman" w:cs="Times New Roman"/>
          <w:sz w:val="28"/>
          <w:szCs w:val="28"/>
        </w:rPr>
        <w:t>.</w:t>
      </w:r>
      <w:r w:rsidRPr="000C1102">
        <w:rPr>
          <w:rFonts w:ascii="Times New Roman" w:hAnsi="Times New Roman" w:cs="Times New Roman"/>
          <w:sz w:val="28"/>
          <w:szCs w:val="28"/>
        </w:rPr>
        <w:t xml:space="preserve"> (8.1.</w:t>
      </w:r>
      <w:r>
        <w:rPr>
          <w:rFonts w:ascii="Times New Roman" w:hAnsi="Times New Roman" w:cs="Times New Roman"/>
          <w:sz w:val="28"/>
          <w:szCs w:val="28"/>
          <w:lang w:val="en-US"/>
        </w:rPr>
        <w:t>a</w:t>
      </w:r>
      <w:r w:rsidRPr="000C1102">
        <w:rPr>
          <w:rFonts w:ascii="Times New Roman" w:hAnsi="Times New Roman" w:cs="Times New Roman"/>
          <w:sz w:val="28"/>
          <w:szCs w:val="28"/>
        </w:rPr>
        <w:t>)</w:t>
      </w:r>
      <w:r w:rsidR="00750C8A">
        <w:rPr>
          <w:rFonts w:ascii="Times New Roman" w:hAnsi="Times New Roman" w:cs="Times New Roman"/>
          <w:sz w:val="28"/>
          <w:szCs w:val="28"/>
        </w:rPr>
        <w:tab/>
      </w:r>
      <w:r w:rsidRPr="00802C62">
        <w:rPr>
          <w:rFonts w:ascii="Times New Roman" w:hAnsi="Times New Roman" w:cs="Times New Roman"/>
          <w:sz w:val="28"/>
          <w:szCs w:val="28"/>
        </w:rPr>
        <w:t>Никакие логотипы спонсора не разрешаются на шапочке для  плавания кроме тех, которые нанесены организаторами соревнований.</w:t>
      </w:r>
    </w:p>
    <w:p w:rsidR="00054FBA" w:rsidRPr="00802C62" w:rsidRDefault="00054FBA" w:rsidP="00485946">
      <w:pPr>
        <w:spacing w:after="0"/>
        <w:jc w:val="both"/>
        <w:rPr>
          <w:rFonts w:ascii="Times New Roman" w:hAnsi="Times New Roman" w:cs="Times New Roman"/>
          <w:sz w:val="28"/>
          <w:szCs w:val="28"/>
        </w:rPr>
      </w:pPr>
      <w:r w:rsidRPr="00802C62">
        <w:rPr>
          <w:rFonts w:ascii="Times New Roman" w:hAnsi="Times New Roman" w:cs="Times New Roman"/>
          <w:sz w:val="28"/>
          <w:szCs w:val="28"/>
        </w:rPr>
        <w:t>8.2.</w:t>
      </w:r>
      <w:r w:rsidRPr="00802C62">
        <w:rPr>
          <w:rFonts w:ascii="Times New Roman" w:hAnsi="Times New Roman" w:cs="Times New Roman"/>
          <w:sz w:val="28"/>
          <w:szCs w:val="28"/>
        </w:rPr>
        <w:tab/>
        <w:t xml:space="preserve">На велогонке: </w:t>
      </w:r>
    </w:p>
    <w:p w:rsidR="00054FBA" w:rsidRPr="00802C62" w:rsidRDefault="00054FBA" w:rsidP="00485946">
      <w:pPr>
        <w:spacing w:after="0"/>
        <w:jc w:val="both"/>
        <w:rPr>
          <w:rFonts w:ascii="Times New Roman" w:hAnsi="Times New Roman" w:cs="Times New Roman"/>
          <w:sz w:val="28"/>
          <w:szCs w:val="28"/>
        </w:rPr>
      </w:pPr>
      <w:r w:rsidRPr="000C1102">
        <w:rPr>
          <w:rFonts w:ascii="Times New Roman" w:hAnsi="Times New Roman" w:cs="Times New Roman"/>
          <w:sz w:val="28"/>
          <w:szCs w:val="28"/>
        </w:rPr>
        <w:t>8.2.1</w:t>
      </w:r>
      <w:r>
        <w:rPr>
          <w:rFonts w:ascii="Times New Roman" w:hAnsi="Times New Roman" w:cs="Times New Roman"/>
          <w:sz w:val="28"/>
          <w:szCs w:val="28"/>
        </w:rPr>
        <w:t>.</w:t>
      </w:r>
      <w:r w:rsidRPr="000C1102">
        <w:rPr>
          <w:rFonts w:ascii="Times New Roman" w:hAnsi="Times New Roman" w:cs="Times New Roman"/>
          <w:sz w:val="28"/>
          <w:szCs w:val="28"/>
        </w:rPr>
        <w:t xml:space="preserve"> (8.2.</w:t>
      </w:r>
      <w:r>
        <w:rPr>
          <w:rFonts w:ascii="Times New Roman" w:hAnsi="Times New Roman" w:cs="Times New Roman"/>
          <w:sz w:val="28"/>
          <w:szCs w:val="28"/>
          <w:lang w:val="en-US"/>
        </w:rPr>
        <w:t>a</w:t>
      </w:r>
      <w:r w:rsidRPr="000C1102">
        <w:rPr>
          <w:rFonts w:ascii="Times New Roman" w:hAnsi="Times New Roman" w:cs="Times New Roman"/>
          <w:sz w:val="28"/>
          <w:szCs w:val="28"/>
        </w:rPr>
        <w:t>)</w:t>
      </w:r>
      <w:r w:rsidR="00750C8A">
        <w:rPr>
          <w:rFonts w:ascii="Times New Roman" w:hAnsi="Times New Roman" w:cs="Times New Roman"/>
          <w:sz w:val="28"/>
          <w:szCs w:val="28"/>
        </w:rPr>
        <w:tab/>
      </w:r>
      <w:r w:rsidRPr="00802C62">
        <w:rPr>
          <w:rFonts w:ascii="Times New Roman" w:hAnsi="Times New Roman" w:cs="Times New Roman"/>
          <w:sz w:val="28"/>
          <w:szCs w:val="28"/>
        </w:rPr>
        <w:t>Спортсмены должны носить шлемы на сегменте велогонки, как описано в Правилах;</w:t>
      </w:r>
    </w:p>
    <w:p w:rsidR="00054FBA" w:rsidRPr="00802C62" w:rsidRDefault="00054FBA" w:rsidP="00485946">
      <w:pPr>
        <w:spacing w:after="0"/>
        <w:jc w:val="both"/>
        <w:rPr>
          <w:rFonts w:ascii="Times New Roman" w:hAnsi="Times New Roman" w:cs="Times New Roman"/>
          <w:sz w:val="28"/>
          <w:szCs w:val="28"/>
        </w:rPr>
      </w:pPr>
      <w:r w:rsidRPr="000C1102">
        <w:rPr>
          <w:rFonts w:ascii="Times New Roman" w:hAnsi="Times New Roman" w:cs="Times New Roman"/>
          <w:sz w:val="28"/>
          <w:szCs w:val="28"/>
        </w:rPr>
        <w:t>8.2.2</w:t>
      </w:r>
      <w:r>
        <w:rPr>
          <w:rFonts w:ascii="Times New Roman" w:hAnsi="Times New Roman" w:cs="Times New Roman"/>
          <w:sz w:val="28"/>
          <w:szCs w:val="28"/>
        </w:rPr>
        <w:t>.</w:t>
      </w:r>
      <w:r w:rsidRPr="000C1102">
        <w:rPr>
          <w:rFonts w:ascii="Times New Roman" w:hAnsi="Times New Roman" w:cs="Times New Roman"/>
          <w:sz w:val="28"/>
          <w:szCs w:val="28"/>
        </w:rPr>
        <w:t xml:space="preserve"> (8.2.</w:t>
      </w:r>
      <w:r>
        <w:rPr>
          <w:rFonts w:ascii="Times New Roman" w:hAnsi="Times New Roman" w:cs="Times New Roman"/>
          <w:sz w:val="28"/>
          <w:szCs w:val="28"/>
          <w:lang w:val="en-US"/>
        </w:rPr>
        <w:t>b</w:t>
      </w:r>
      <w:r w:rsidRPr="000C1102">
        <w:rPr>
          <w:rFonts w:ascii="Times New Roman" w:hAnsi="Times New Roman" w:cs="Times New Roman"/>
          <w:sz w:val="28"/>
          <w:szCs w:val="28"/>
        </w:rPr>
        <w:t>)</w:t>
      </w:r>
      <w:r w:rsidR="00750C8A">
        <w:rPr>
          <w:rFonts w:ascii="Times New Roman" w:hAnsi="Times New Roman" w:cs="Times New Roman"/>
          <w:sz w:val="28"/>
          <w:szCs w:val="28"/>
        </w:rPr>
        <w:tab/>
      </w:r>
      <w:r w:rsidRPr="00802C62">
        <w:rPr>
          <w:rFonts w:ascii="Times New Roman" w:hAnsi="Times New Roman" w:cs="Times New Roman"/>
          <w:sz w:val="28"/>
          <w:szCs w:val="28"/>
        </w:rPr>
        <w:t xml:space="preserve">Наклейки с номерами гонки на шлеме, обеспеченные оргкомитетом, должны быть помещены спереди и по обеим сторонам шлема, без любого изменения. Никакие другие наклейки не разрешены; </w:t>
      </w:r>
    </w:p>
    <w:p w:rsidR="00054FBA" w:rsidRPr="00802C62" w:rsidRDefault="00054FBA" w:rsidP="00485946">
      <w:pPr>
        <w:spacing w:after="0"/>
        <w:jc w:val="both"/>
        <w:rPr>
          <w:rFonts w:ascii="Times New Roman" w:hAnsi="Times New Roman" w:cs="Times New Roman"/>
          <w:sz w:val="28"/>
          <w:szCs w:val="28"/>
        </w:rPr>
      </w:pPr>
      <w:r w:rsidRPr="000C1102">
        <w:rPr>
          <w:rFonts w:ascii="Times New Roman" w:hAnsi="Times New Roman" w:cs="Times New Roman"/>
          <w:sz w:val="28"/>
          <w:szCs w:val="28"/>
        </w:rPr>
        <w:t>8.2.3</w:t>
      </w:r>
      <w:r>
        <w:rPr>
          <w:rFonts w:ascii="Times New Roman" w:hAnsi="Times New Roman" w:cs="Times New Roman"/>
          <w:sz w:val="28"/>
          <w:szCs w:val="28"/>
        </w:rPr>
        <w:t>.</w:t>
      </w:r>
      <w:r w:rsidRPr="000C1102">
        <w:rPr>
          <w:rFonts w:ascii="Times New Roman" w:hAnsi="Times New Roman" w:cs="Times New Roman"/>
          <w:sz w:val="28"/>
          <w:szCs w:val="28"/>
        </w:rPr>
        <w:t xml:space="preserve"> (8.2.</w:t>
      </w:r>
      <w:r>
        <w:rPr>
          <w:rFonts w:ascii="Times New Roman" w:hAnsi="Times New Roman" w:cs="Times New Roman"/>
          <w:sz w:val="28"/>
          <w:szCs w:val="28"/>
          <w:lang w:val="en-US"/>
        </w:rPr>
        <w:t>c</w:t>
      </w:r>
      <w:r w:rsidRPr="000C1102">
        <w:rPr>
          <w:rFonts w:ascii="Times New Roman" w:hAnsi="Times New Roman" w:cs="Times New Roman"/>
          <w:sz w:val="28"/>
          <w:szCs w:val="28"/>
        </w:rPr>
        <w:t>)</w:t>
      </w:r>
      <w:r w:rsidR="00750C8A">
        <w:rPr>
          <w:rFonts w:ascii="Times New Roman" w:hAnsi="Times New Roman" w:cs="Times New Roman"/>
          <w:sz w:val="28"/>
          <w:szCs w:val="28"/>
        </w:rPr>
        <w:tab/>
      </w:r>
      <w:r w:rsidRPr="00802C62">
        <w:rPr>
          <w:rFonts w:ascii="Times New Roman" w:hAnsi="Times New Roman" w:cs="Times New Roman"/>
          <w:sz w:val="28"/>
          <w:szCs w:val="28"/>
        </w:rPr>
        <w:t xml:space="preserve">Должно быть чистое пространство вокруг официальной наклейки с номером на шлеме в 1.5 см, чтобы </w:t>
      </w:r>
      <w:r>
        <w:rPr>
          <w:rFonts w:ascii="Times New Roman" w:hAnsi="Times New Roman" w:cs="Times New Roman"/>
          <w:sz w:val="28"/>
          <w:szCs w:val="28"/>
        </w:rPr>
        <w:t xml:space="preserve">номер был </w:t>
      </w:r>
      <w:r w:rsidRPr="00802C62">
        <w:rPr>
          <w:rFonts w:ascii="Times New Roman" w:hAnsi="Times New Roman" w:cs="Times New Roman"/>
          <w:sz w:val="28"/>
          <w:szCs w:val="28"/>
        </w:rPr>
        <w:t>ясно видим;</w:t>
      </w:r>
    </w:p>
    <w:p w:rsidR="00054FBA" w:rsidRPr="00802C62" w:rsidRDefault="00054FBA" w:rsidP="00485946">
      <w:pPr>
        <w:spacing w:after="0"/>
        <w:jc w:val="both"/>
        <w:rPr>
          <w:rFonts w:ascii="Times New Roman" w:hAnsi="Times New Roman" w:cs="Times New Roman"/>
          <w:sz w:val="28"/>
          <w:szCs w:val="28"/>
        </w:rPr>
      </w:pPr>
      <w:r w:rsidRPr="000C1102">
        <w:rPr>
          <w:rFonts w:ascii="Times New Roman" w:hAnsi="Times New Roman" w:cs="Times New Roman"/>
          <w:sz w:val="28"/>
          <w:szCs w:val="28"/>
        </w:rPr>
        <w:t>8.2.4</w:t>
      </w:r>
      <w:r>
        <w:rPr>
          <w:rFonts w:ascii="Times New Roman" w:hAnsi="Times New Roman" w:cs="Times New Roman"/>
          <w:sz w:val="28"/>
          <w:szCs w:val="28"/>
        </w:rPr>
        <w:t>.</w:t>
      </w:r>
      <w:r w:rsidRPr="000C1102">
        <w:rPr>
          <w:rFonts w:ascii="Times New Roman" w:hAnsi="Times New Roman" w:cs="Times New Roman"/>
          <w:sz w:val="28"/>
          <w:szCs w:val="28"/>
        </w:rPr>
        <w:t xml:space="preserve"> (8.2.</w:t>
      </w:r>
      <w:r>
        <w:rPr>
          <w:rFonts w:ascii="Times New Roman" w:hAnsi="Times New Roman" w:cs="Times New Roman"/>
          <w:sz w:val="28"/>
          <w:szCs w:val="28"/>
          <w:lang w:val="en-US"/>
        </w:rPr>
        <w:t>d</w:t>
      </w:r>
      <w:r w:rsidRPr="000C1102">
        <w:rPr>
          <w:rFonts w:ascii="Times New Roman" w:hAnsi="Times New Roman" w:cs="Times New Roman"/>
          <w:sz w:val="28"/>
          <w:szCs w:val="28"/>
        </w:rPr>
        <w:t>)</w:t>
      </w:r>
      <w:r w:rsidR="00E973B0">
        <w:rPr>
          <w:rFonts w:ascii="Times New Roman" w:hAnsi="Times New Roman" w:cs="Times New Roman"/>
          <w:sz w:val="28"/>
          <w:szCs w:val="28"/>
        </w:rPr>
        <w:tab/>
      </w:r>
      <w:r w:rsidRPr="00802C62">
        <w:rPr>
          <w:rFonts w:ascii="Times New Roman" w:hAnsi="Times New Roman" w:cs="Times New Roman"/>
          <w:sz w:val="28"/>
          <w:szCs w:val="28"/>
        </w:rPr>
        <w:t>Шлем может быть любого цвета или дизайна и включать любой логотип, если</w:t>
      </w:r>
      <w:r>
        <w:rPr>
          <w:rFonts w:ascii="Times New Roman" w:hAnsi="Times New Roman" w:cs="Times New Roman"/>
          <w:sz w:val="28"/>
          <w:szCs w:val="28"/>
        </w:rPr>
        <w:t xml:space="preserve"> это соответствует требованиям</w:t>
      </w:r>
      <w:r w:rsidRPr="00802C62">
        <w:rPr>
          <w:rFonts w:ascii="Times New Roman" w:hAnsi="Times New Roman" w:cs="Times New Roman"/>
          <w:sz w:val="28"/>
          <w:szCs w:val="28"/>
          <w:lang w:val="en-US"/>
        </w:rPr>
        <w:t>b</w:t>
      </w:r>
      <w:r w:rsidRPr="00802C62">
        <w:rPr>
          <w:rFonts w:ascii="Times New Roman" w:hAnsi="Times New Roman" w:cs="Times New Roman"/>
          <w:sz w:val="28"/>
          <w:szCs w:val="28"/>
        </w:rPr>
        <w:t xml:space="preserve">) и </w:t>
      </w:r>
      <w:r w:rsidRPr="00802C62">
        <w:rPr>
          <w:rFonts w:ascii="Times New Roman" w:hAnsi="Times New Roman" w:cs="Times New Roman"/>
          <w:sz w:val="28"/>
          <w:szCs w:val="28"/>
          <w:lang w:val="en-US"/>
        </w:rPr>
        <w:t>c</w:t>
      </w:r>
      <w:r w:rsidRPr="00802C62">
        <w:rPr>
          <w:rFonts w:ascii="Times New Roman" w:hAnsi="Times New Roman" w:cs="Times New Roman"/>
          <w:sz w:val="28"/>
          <w:szCs w:val="28"/>
        </w:rPr>
        <w:t>) выше.</w:t>
      </w:r>
    </w:p>
    <w:p w:rsidR="00054FBA" w:rsidRPr="00802C62" w:rsidRDefault="00054FBA" w:rsidP="00485946">
      <w:pPr>
        <w:spacing w:after="0"/>
        <w:ind w:left="1440" w:hanging="540"/>
        <w:jc w:val="both"/>
        <w:rPr>
          <w:rFonts w:ascii="Times New Roman" w:hAnsi="Times New Roman" w:cs="Times New Roman"/>
          <w:sz w:val="28"/>
          <w:szCs w:val="28"/>
        </w:rPr>
      </w:pPr>
    </w:p>
    <w:p w:rsidR="00054FBA" w:rsidRPr="00802C62" w:rsidRDefault="00054FBA" w:rsidP="00054FBA">
      <w:pPr>
        <w:pStyle w:val="aa"/>
        <w:numPr>
          <w:ilvl w:val="0"/>
          <w:numId w:val="18"/>
        </w:numPr>
        <w:autoSpaceDN/>
        <w:spacing w:after="160" w:line="259" w:lineRule="auto"/>
        <w:ind w:left="0" w:firstLine="0"/>
        <w:jc w:val="both"/>
        <w:textAlignment w:val="auto"/>
        <w:rPr>
          <w:rFonts w:cs="Times New Roman"/>
          <w:b/>
          <w:sz w:val="28"/>
          <w:szCs w:val="28"/>
        </w:rPr>
      </w:pPr>
      <w:r w:rsidRPr="00802C62">
        <w:rPr>
          <w:rFonts w:cs="Times New Roman"/>
          <w:b/>
          <w:sz w:val="28"/>
          <w:szCs w:val="28"/>
        </w:rPr>
        <w:t xml:space="preserve">Велосипед: </w:t>
      </w:r>
    </w:p>
    <w:p w:rsidR="00054FBA" w:rsidRPr="00802C62" w:rsidRDefault="00054FBA" w:rsidP="00E973B0">
      <w:pPr>
        <w:spacing w:after="0"/>
        <w:jc w:val="both"/>
        <w:rPr>
          <w:rFonts w:ascii="Times New Roman" w:hAnsi="Times New Roman" w:cs="Times New Roman"/>
          <w:sz w:val="28"/>
          <w:szCs w:val="28"/>
        </w:rPr>
      </w:pPr>
      <w:r w:rsidRPr="000C1102">
        <w:rPr>
          <w:rFonts w:ascii="Times New Roman" w:hAnsi="Times New Roman" w:cs="Times New Roman"/>
          <w:sz w:val="28"/>
          <w:szCs w:val="28"/>
        </w:rPr>
        <w:t>9.1</w:t>
      </w:r>
      <w:r>
        <w:rPr>
          <w:rFonts w:ascii="Times New Roman" w:hAnsi="Times New Roman" w:cs="Times New Roman"/>
          <w:sz w:val="28"/>
          <w:szCs w:val="28"/>
        </w:rPr>
        <w:t>.</w:t>
      </w:r>
      <w:r w:rsidRPr="000C1102">
        <w:rPr>
          <w:rFonts w:ascii="Times New Roman" w:hAnsi="Times New Roman" w:cs="Times New Roman"/>
          <w:sz w:val="28"/>
          <w:szCs w:val="28"/>
        </w:rPr>
        <w:t xml:space="preserve"> (9.</w:t>
      </w:r>
      <w:r>
        <w:rPr>
          <w:rFonts w:ascii="Times New Roman" w:hAnsi="Times New Roman" w:cs="Times New Roman"/>
          <w:sz w:val="28"/>
          <w:szCs w:val="28"/>
          <w:lang w:val="en-US"/>
        </w:rPr>
        <w:t>a</w:t>
      </w:r>
      <w:r w:rsidRPr="000C1102">
        <w:rPr>
          <w:rFonts w:ascii="Times New Roman" w:hAnsi="Times New Roman" w:cs="Times New Roman"/>
          <w:sz w:val="28"/>
          <w:szCs w:val="28"/>
        </w:rPr>
        <w:t>)</w:t>
      </w:r>
      <w:r w:rsidR="00750C8A">
        <w:rPr>
          <w:rFonts w:ascii="Times New Roman" w:hAnsi="Times New Roman" w:cs="Times New Roman"/>
          <w:sz w:val="28"/>
          <w:szCs w:val="28"/>
        </w:rPr>
        <w:tab/>
      </w:r>
      <w:r w:rsidRPr="00802C62">
        <w:rPr>
          <w:rFonts w:ascii="Times New Roman" w:hAnsi="Times New Roman" w:cs="Times New Roman"/>
          <w:sz w:val="28"/>
          <w:szCs w:val="28"/>
        </w:rPr>
        <w:t xml:space="preserve">Только логотипы, касающиеся велосипедной продукции, могут появиться на велосипеде участника; </w:t>
      </w:r>
    </w:p>
    <w:p w:rsidR="00054FBA" w:rsidRPr="00802C62" w:rsidRDefault="00054FBA" w:rsidP="00E973B0">
      <w:pPr>
        <w:spacing w:after="0"/>
        <w:jc w:val="both"/>
        <w:rPr>
          <w:rFonts w:ascii="Times New Roman" w:hAnsi="Times New Roman" w:cs="Times New Roman"/>
          <w:sz w:val="28"/>
          <w:szCs w:val="28"/>
        </w:rPr>
      </w:pPr>
      <w:r w:rsidRPr="000C1102">
        <w:rPr>
          <w:rFonts w:ascii="Times New Roman" w:hAnsi="Times New Roman" w:cs="Times New Roman"/>
          <w:sz w:val="28"/>
          <w:szCs w:val="28"/>
        </w:rPr>
        <w:t>9.2</w:t>
      </w:r>
      <w:r>
        <w:rPr>
          <w:rFonts w:ascii="Times New Roman" w:hAnsi="Times New Roman" w:cs="Times New Roman"/>
          <w:sz w:val="28"/>
          <w:szCs w:val="28"/>
        </w:rPr>
        <w:t>.</w:t>
      </w:r>
      <w:r w:rsidRPr="000C1102">
        <w:rPr>
          <w:rFonts w:ascii="Times New Roman" w:hAnsi="Times New Roman" w:cs="Times New Roman"/>
          <w:sz w:val="28"/>
          <w:szCs w:val="28"/>
        </w:rPr>
        <w:t xml:space="preserve"> (9.</w:t>
      </w:r>
      <w:r>
        <w:rPr>
          <w:rFonts w:ascii="Times New Roman" w:hAnsi="Times New Roman" w:cs="Times New Roman"/>
          <w:sz w:val="28"/>
          <w:szCs w:val="28"/>
          <w:lang w:val="en-US"/>
        </w:rPr>
        <w:t>b</w:t>
      </w:r>
      <w:r w:rsidRPr="000C1102">
        <w:rPr>
          <w:rFonts w:ascii="Times New Roman" w:hAnsi="Times New Roman" w:cs="Times New Roman"/>
          <w:sz w:val="28"/>
          <w:szCs w:val="28"/>
        </w:rPr>
        <w:t>)</w:t>
      </w:r>
      <w:r w:rsidR="00750C8A">
        <w:rPr>
          <w:rFonts w:ascii="Times New Roman" w:hAnsi="Times New Roman" w:cs="Times New Roman"/>
          <w:sz w:val="28"/>
          <w:szCs w:val="28"/>
        </w:rPr>
        <w:tab/>
      </w:r>
      <w:r w:rsidRPr="00802C62">
        <w:rPr>
          <w:rFonts w:ascii="Times New Roman" w:hAnsi="Times New Roman" w:cs="Times New Roman"/>
          <w:sz w:val="28"/>
          <w:szCs w:val="28"/>
        </w:rPr>
        <w:t>Логотипы не должны пересекаться со стартовым номером или закрывать стартовый номер спортсмена на раме велосипеда;</w:t>
      </w:r>
    </w:p>
    <w:p w:rsidR="00054FBA" w:rsidRPr="00802C62" w:rsidRDefault="00054FBA" w:rsidP="00E973B0">
      <w:pPr>
        <w:spacing w:after="0"/>
        <w:jc w:val="both"/>
        <w:rPr>
          <w:rFonts w:ascii="Times New Roman" w:hAnsi="Times New Roman" w:cs="Times New Roman"/>
          <w:sz w:val="28"/>
          <w:szCs w:val="28"/>
        </w:rPr>
      </w:pPr>
      <w:r w:rsidRPr="000C1102">
        <w:rPr>
          <w:rFonts w:ascii="Times New Roman" w:hAnsi="Times New Roman" w:cs="Times New Roman"/>
          <w:sz w:val="28"/>
          <w:szCs w:val="28"/>
        </w:rPr>
        <w:t>9.3</w:t>
      </w:r>
      <w:r>
        <w:rPr>
          <w:rFonts w:ascii="Times New Roman" w:hAnsi="Times New Roman" w:cs="Times New Roman"/>
          <w:sz w:val="28"/>
          <w:szCs w:val="28"/>
        </w:rPr>
        <w:t>.</w:t>
      </w:r>
      <w:r w:rsidRPr="000C1102">
        <w:rPr>
          <w:rFonts w:ascii="Times New Roman" w:hAnsi="Times New Roman" w:cs="Times New Roman"/>
          <w:sz w:val="28"/>
          <w:szCs w:val="28"/>
        </w:rPr>
        <w:t xml:space="preserve"> (9.</w:t>
      </w:r>
      <w:r>
        <w:rPr>
          <w:rFonts w:ascii="Times New Roman" w:hAnsi="Times New Roman" w:cs="Times New Roman"/>
          <w:sz w:val="28"/>
          <w:szCs w:val="28"/>
          <w:lang w:val="en-US"/>
        </w:rPr>
        <w:t>c</w:t>
      </w:r>
      <w:r w:rsidRPr="000C1102">
        <w:rPr>
          <w:rFonts w:ascii="Times New Roman" w:hAnsi="Times New Roman" w:cs="Times New Roman"/>
          <w:sz w:val="28"/>
          <w:szCs w:val="28"/>
        </w:rPr>
        <w:t>)</w:t>
      </w:r>
      <w:r w:rsidR="00750C8A">
        <w:rPr>
          <w:rFonts w:ascii="Times New Roman" w:hAnsi="Times New Roman" w:cs="Times New Roman"/>
          <w:sz w:val="28"/>
          <w:szCs w:val="28"/>
        </w:rPr>
        <w:tab/>
      </w:r>
      <w:r w:rsidRPr="00802C62">
        <w:rPr>
          <w:rFonts w:ascii="Times New Roman" w:hAnsi="Times New Roman" w:cs="Times New Roman"/>
          <w:sz w:val="28"/>
          <w:szCs w:val="28"/>
        </w:rPr>
        <w:t xml:space="preserve">Наклейки со стартовым номером участника предоставленные оргкомитетом, должны быть помещены на велосипед, как указывается в инструкции, без какого-либо изменения. </w:t>
      </w:r>
    </w:p>
    <w:p w:rsidR="00054FBA" w:rsidRPr="00802C62" w:rsidRDefault="00054FBA" w:rsidP="00E973B0">
      <w:pPr>
        <w:spacing w:after="0"/>
        <w:ind w:left="426"/>
        <w:jc w:val="both"/>
        <w:rPr>
          <w:rFonts w:ascii="Times New Roman" w:hAnsi="Times New Roman" w:cs="Times New Roman"/>
          <w:sz w:val="28"/>
          <w:szCs w:val="28"/>
        </w:rPr>
      </w:pPr>
    </w:p>
    <w:p w:rsidR="00054FBA" w:rsidRPr="00802C62" w:rsidRDefault="00054FBA" w:rsidP="00054FBA">
      <w:pPr>
        <w:numPr>
          <w:ilvl w:val="0"/>
          <w:numId w:val="18"/>
        </w:numPr>
        <w:suppressAutoHyphens/>
        <w:spacing w:after="160" w:line="259" w:lineRule="auto"/>
        <w:ind w:left="0" w:firstLine="0"/>
        <w:jc w:val="both"/>
        <w:rPr>
          <w:rFonts w:ascii="Times New Roman" w:hAnsi="Times New Roman" w:cs="Times New Roman"/>
          <w:b/>
          <w:sz w:val="28"/>
          <w:szCs w:val="28"/>
        </w:rPr>
      </w:pPr>
      <w:r w:rsidRPr="00802C62">
        <w:rPr>
          <w:rFonts w:ascii="Times New Roman" w:hAnsi="Times New Roman" w:cs="Times New Roman"/>
          <w:b/>
          <w:sz w:val="28"/>
          <w:szCs w:val="28"/>
        </w:rPr>
        <w:t xml:space="preserve">Гидрокостюмы: </w:t>
      </w:r>
    </w:p>
    <w:p w:rsidR="00054FBA" w:rsidRPr="00802C62" w:rsidRDefault="00054FBA" w:rsidP="00054FBA">
      <w:pPr>
        <w:jc w:val="both"/>
        <w:rPr>
          <w:rFonts w:ascii="Times New Roman" w:hAnsi="Times New Roman" w:cs="Times New Roman"/>
          <w:sz w:val="28"/>
          <w:szCs w:val="28"/>
        </w:rPr>
      </w:pPr>
      <w:r w:rsidRPr="00802C62">
        <w:rPr>
          <w:rFonts w:ascii="Times New Roman" w:hAnsi="Times New Roman" w:cs="Times New Roman"/>
          <w:sz w:val="28"/>
          <w:szCs w:val="28"/>
        </w:rPr>
        <w:t>10.1.</w:t>
      </w:r>
      <w:r w:rsidRPr="00802C62">
        <w:rPr>
          <w:rFonts w:ascii="Times New Roman" w:hAnsi="Times New Roman" w:cs="Times New Roman"/>
          <w:sz w:val="28"/>
          <w:szCs w:val="28"/>
        </w:rPr>
        <w:tab/>
        <w:t xml:space="preserve">Логотипы: </w:t>
      </w:r>
    </w:p>
    <w:p w:rsidR="00054FBA" w:rsidRPr="00802C62" w:rsidRDefault="00054FBA" w:rsidP="00E973B0">
      <w:pPr>
        <w:spacing w:after="0"/>
        <w:jc w:val="both"/>
        <w:rPr>
          <w:rFonts w:ascii="Times New Roman" w:hAnsi="Times New Roman" w:cs="Times New Roman"/>
          <w:sz w:val="28"/>
          <w:szCs w:val="28"/>
        </w:rPr>
      </w:pPr>
      <w:r w:rsidRPr="006A31A2">
        <w:rPr>
          <w:rFonts w:ascii="Times New Roman" w:hAnsi="Times New Roman" w:cs="Times New Roman"/>
          <w:sz w:val="28"/>
          <w:szCs w:val="28"/>
        </w:rPr>
        <w:t>10.1.1</w:t>
      </w:r>
      <w:r>
        <w:rPr>
          <w:rFonts w:ascii="Times New Roman" w:hAnsi="Times New Roman" w:cs="Times New Roman"/>
          <w:sz w:val="28"/>
          <w:szCs w:val="28"/>
        </w:rPr>
        <w:t>.</w:t>
      </w:r>
      <w:r w:rsidRPr="006A31A2">
        <w:rPr>
          <w:rFonts w:ascii="Times New Roman" w:hAnsi="Times New Roman" w:cs="Times New Roman"/>
          <w:sz w:val="28"/>
          <w:szCs w:val="28"/>
        </w:rPr>
        <w:t xml:space="preserve"> (10.1.</w:t>
      </w:r>
      <w:r>
        <w:rPr>
          <w:rFonts w:ascii="Times New Roman" w:hAnsi="Times New Roman" w:cs="Times New Roman"/>
          <w:sz w:val="28"/>
          <w:szCs w:val="28"/>
          <w:lang w:val="en-US"/>
        </w:rPr>
        <w:t>a</w:t>
      </w:r>
      <w:r w:rsidRPr="006A31A2">
        <w:rPr>
          <w:rFonts w:ascii="Times New Roman" w:hAnsi="Times New Roman" w:cs="Times New Roman"/>
          <w:sz w:val="28"/>
          <w:szCs w:val="28"/>
        </w:rPr>
        <w:t>)</w:t>
      </w:r>
      <w:r w:rsidR="00C90BB6">
        <w:rPr>
          <w:rFonts w:ascii="Times New Roman" w:hAnsi="Times New Roman" w:cs="Times New Roman"/>
          <w:sz w:val="28"/>
          <w:szCs w:val="28"/>
        </w:rPr>
        <w:tab/>
      </w:r>
      <w:r w:rsidRPr="00802C62">
        <w:rPr>
          <w:rFonts w:ascii="Times New Roman" w:hAnsi="Times New Roman" w:cs="Times New Roman"/>
          <w:sz w:val="28"/>
          <w:szCs w:val="28"/>
        </w:rPr>
        <w:t xml:space="preserve">Только логотип производителя гидрокостюма может присутствовать на гидрокостюмах; </w:t>
      </w:r>
    </w:p>
    <w:p w:rsidR="00054FBA" w:rsidRPr="00802C62" w:rsidRDefault="00054FBA" w:rsidP="00E973B0">
      <w:pPr>
        <w:spacing w:after="0"/>
        <w:jc w:val="both"/>
        <w:rPr>
          <w:rFonts w:ascii="Times New Roman" w:hAnsi="Times New Roman" w:cs="Times New Roman"/>
          <w:sz w:val="28"/>
          <w:szCs w:val="28"/>
        </w:rPr>
      </w:pPr>
      <w:r w:rsidRPr="006A31A2">
        <w:rPr>
          <w:rFonts w:ascii="Times New Roman" w:hAnsi="Times New Roman" w:cs="Times New Roman"/>
          <w:sz w:val="28"/>
          <w:szCs w:val="28"/>
        </w:rPr>
        <w:t>10.1.2</w:t>
      </w:r>
      <w:r>
        <w:rPr>
          <w:rFonts w:ascii="Times New Roman" w:hAnsi="Times New Roman" w:cs="Times New Roman"/>
          <w:sz w:val="28"/>
          <w:szCs w:val="28"/>
        </w:rPr>
        <w:t>.</w:t>
      </w:r>
      <w:r w:rsidRPr="006A31A2">
        <w:rPr>
          <w:rFonts w:ascii="Times New Roman" w:hAnsi="Times New Roman" w:cs="Times New Roman"/>
          <w:sz w:val="28"/>
          <w:szCs w:val="28"/>
        </w:rPr>
        <w:t xml:space="preserve"> (10.1.</w:t>
      </w:r>
      <w:r>
        <w:rPr>
          <w:rFonts w:ascii="Times New Roman" w:hAnsi="Times New Roman" w:cs="Times New Roman"/>
          <w:sz w:val="28"/>
          <w:szCs w:val="28"/>
          <w:lang w:val="en-US"/>
        </w:rPr>
        <w:t>b</w:t>
      </w:r>
      <w:r w:rsidRPr="006A31A2">
        <w:rPr>
          <w:rFonts w:ascii="Times New Roman" w:hAnsi="Times New Roman" w:cs="Times New Roman"/>
          <w:sz w:val="28"/>
          <w:szCs w:val="28"/>
        </w:rPr>
        <w:t>)</w:t>
      </w:r>
      <w:r w:rsidR="00C90BB6">
        <w:rPr>
          <w:rFonts w:ascii="Times New Roman" w:hAnsi="Times New Roman" w:cs="Times New Roman"/>
          <w:sz w:val="28"/>
          <w:szCs w:val="28"/>
        </w:rPr>
        <w:tab/>
      </w:r>
      <w:r w:rsidRPr="00802C62">
        <w:rPr>
          <w:rFonts w:ascii="Times New Roman" w:hAnsi="Times New Roman" w:cs="Times New Roman"/>
          <w:sz w:val="28"/>
          <w:szCs w:val="28"/>
        </w:rPr>
        <w:t>Максимальный размер логотипа – 80 квадратных сантиметров на передней и задней части костюма. Это пространство разрешено как внутри гидрокостюма, так и снаружи;</w:t>
      </w:r>
    </w:p>
    <w:p w:rsidR="00054FBA" w:rsidRPr="00802C62" w:rsidRDefault="00054FBA" w:rsidP="00E973B0">
      <w:pPr>
        <w:spacing w:after="0"/>
        <w:jc w:val="both"/>
        <w:rPr>
          <w:rFonts w:ascii="Times New Roman" w:hAnsi="Times New Roman" w:cs="Times New Roman"/>
          <w:sz w:val="28"/>
          <w:szCs w:val="28"/>
        </w:rPr>
      </w:pPr>
      <w:r w:rsidRPr="006A31A2">
        <w:rPr>
          <w:rFonts w:ascii="Times New Roman" w:hAnsi="Times New Roman" w:cs="Times New Roman"/>
          <w:sz w:val="28"/>
          <w:szCs w:val="28"/>
        </w:rPr>
        <w:t>10.1.3</w:t>
      </w:r>
      <w:r>
        <w:rPr>
          <w:rFonts w:ascii="Times New Roman" w:hAnsi="Times New Roman" w:cs="Times New Roman"/>
          <w:sz w:val="28"/>
          <w:szCs w:val="28"/>
        </w:rPr>
        <w:t>.</w:t>
      </w:r>
      <w:r w:rsidRPr="006A31A2">
        <w:rPr>
          <w:rFonts w:ascii="Times New Roman" w:hAnsi="Times New Roman" w:cs="Times New Roman"/>
          <w:sz w:val="28"/>
          <w:szCs w:val="28"/>
        </w:rPr>
        <w:t xml:space="preserve"> (10.1.</w:t>
      </w:r>
      <w:r>
        <w:rPr>
          <w:rFonts w:ascii="Times New Roman" w:hAnsi="Times New Roman" w:cs="Times New Roman"/>
          <w:sz w:val="28"/>
          <w:szCs w:val="28"/>
          <w:lang w:val="en-US"/>
        </w:rPr>
        <w:t>c</w:t>
      </w:r>
      <w:r w:rsidRPr="006A31A2">
        <w:rPr>
          <w:rFonts w:ascii="Times New Roman" w:hAnsi="Times New Roman" w:cs="Times New Roman"/>
          <w:sz w:val="28"/>
          <w:szCs w:val="28"/>
        </w:rPr>
        <w:t>)</w:t>
      </w:r>
      <w:r w:rsidR="00C90BB6">
        <w:rPr>
          <w:rFonts w:ascii="Times New Roman" w:hAnsi="Times New Roman" w:cs="Times New Roman"/>
          <w:sz w:val="28"/>
          <w:szCs w:val="28"/>
        </w:rPr>
        <w:tab/>
      </w:r>
      <w:r w:rsidRPr="00802C62">
        <w:rPr>
          <w:rFonts w:ascii="Times New Roman" w:hAnsi="Times New Roman" w:cs="Times New Roman"/>
          <w:sz w:val="28"/>
          <w:szCs w:val="28"/>
        </w:rPr>
        <w:t>Если производитель хочет иметь два или больше логотипа  спереди или сзади, их общая площадь не должно превышать 80 кв. см;</w:t>
      </w:r>
    </w:p>
    <w:p w:rsidR="00054FBA" w:rsidRDefault="00054FBA" w:rsidP="00942BC7">
      <w:pPr>
        <w:spacing w:after="0"/>
        <w:jc w:val="both"/>
        <w:rPr>
          <w:rFonts w:ascii="Times New Roman" w:hAnsi="Times New Roman" w:cs="Times New Roman"/>
          <w:sz w:val="28"/>
          <w:szCs w:val="28"/>
        </w:rPr>
      </w:pPr>
      <w:r w:rsidRPr="006A31A2">
        <w:rPr>
          <w:rFonts w:ascii="Times New Roman" w:hAnsi="Times New Roman" w:cs="Times New Roman"/>
          <w:sz w:val="28"/>
          <w:szCs w:val="28"/>
        </w:rPr>
        <w:t>10.1.4</w:t>
      </w:r>
      <w:r>
        <w:rPr>
          <w:rFonts w:ascii="Times New Roman" w:hAnsi="Times New Roman" w:cs="Times New Roman"/>
          <w:sz w:val="28"/>
          <w:szCs w:val="28"/>
        </w:rPr>
        <w:t>.</w:t>
      </w:r>
      <w:r w:rsidRPr="006A31A2">
        <w:rPr>
          <w:rFonts w:ascii="Times New Roman" w:hAnsi="Times New Roman" w:cs="Times New Roman"/>
          <w:sz w:val="28"/>
          <w:szCs w:val="28"/>
        </w:rPr>
        <w:t xml:space="preserve"> (10.1.</w:t>
      </w:r>
      <w:r>
        <w:rPr>
          <w:rFonts w:ascii="Times New Roman" w:hAnsi="Times New Roman" w:cs="Times New Roman"/>
          <w:sz w:val="28"/>
          <w:szCs w:val="28"/>
          <w:lang w:val="en-US"/>
        </w:rPr>
        <w:t>d</w:t>
      </w:r>
      <w:r w:rsidRPr="006A31A2">
        <w:rPr>
          <w:rFonts w:ascii="Times New Roman" w:hAnsi="Times New Roman" w:cs="Times New Roman"/>
          <w:sz w:val="28"/>
          <w:szCs w:val="28"/>
        </w:rPr>
        <w:t>)</w:t>
      </w:r>
      <w:r w:rsidR="00C90BB6">
        <w:rPr>
          <w:rFonts w:ascii="Times New Roman" w:hAnsi="Times New Roman" w:cs="Times New Roman"/>
          <w:sz w:val="28"/>
          <w:szCs w:val="28"/>
        </w:rPr>
        <w:tab/>
      </w:r>
      <w:r w:rsidRPr="00802C62">
        <w:rPr>
          <w:rFonts w:ascii="Times New Roman" w:hAnsi="Times New Roman" w:cs="Times New Roman"/>
          <w:sz w:val="28"/>
          <w:szCs w:val="28"/>
        </w:rPr>
        <w:t>Логотипы на боку должны быть включены в пределы 80 кв. см. задней площади или в пределах 80 кв. см площади спереди.</w:t>
      </w:r>
    </w:p>
    <w:p w:rsidR="007F243D" w:rsidRPr="00802C62" w:rsidRDefault="007F243D" w:rsidP="00942BC7">
      <w:pPr>
        <w:spacing w:after="0"/>
        <w:jc w:val="both"/>
        <w:rPr>
          <w:rFonts w:ascii="Times New Roman" w:hAnsi="Times New Roman" w:cs="Times New Roman"/>
          <w:sz w:val="28"/>
          <w:szCs w:val="28"/>
        </w:rPr>
      </w:pPr>
    </w:p>
    <w:p w:rsidR="00054FBA" w:rsidRPr="00802C62" w:rsidRDefault="00054FBA" w:rsidP="00054FBA">
      <w:pPr>
        <w:pStyle w:val="aa"/>
        <w:numPr>
          <w:ilvl w:val="0"/>
          <w:numId w:val="18"/>
        </w:numPr>
        <w:autoSpaceDN/>
        <w:spacing w:after="160" w:line="259" w:lineRule="auto"/>
        <w:ind w:left="0" w:firstLine="0"/>
        <w:jc w:val="both"/>
        <w:textAlignment w:val="auto"/>
        <w:rPr>
          <w:rFonts w:cs="Times New Roman"/>
          <w:b/>
          <w:sz w:val="28"/>
          <w:szCs w:val="28"/>
        </w:rPr>
      </w:pPr>
      <w:r w:rsidRPr="00802C62">
        <w:rPr>
          <w:rFonts w:cs="Times New Roman"/>
          <w:b/>
          <w:sz w:val="28"/>
          <w:szCs w:val="28"/>
        </w:rPr>
        <w:t xml:space="preserve">Переводные изображения на теле: </w:t>
      </w:r>
    </w:p>
    <w:p w:rsidR="00054FBA" w:rsidRPr="00802C62" w:rsidRDefault="00054FBA" w:rsidP="00942BC7">
      <w:pPr>
        <w:spacing w:after="0"/>
        <w:jc w:val="both"/>
        <w:rPr>
          <w:rFonts w:ascii="Times New Roman" w:hAnsi="Times New Roman" w:cs="Times New Roman"/>
          <w:sz w:val="28"/>
          <w:szCs w:val="28"/>
        </w:rPr>
      </w:pPr>
      <w:r w:rsidRPr="00802C62">
        <w:rPr>
          <w:rFonts w:ascii="Times New Roman" w:hAnsi="Times New Roman" w:cs="Times New Roman"/>
          <w:sz w:val="28"/>
          <w:szCs w:val="28"/>
        </w:rPr>
        <w:t>11.1.</w:t>
      </w:r>
      <w:r w:rsidR="00C90BB6">
        <w:rPr>
          <w:rFonts w:ascii="Times New Roman" w:hAnsi="Times New Roman" w:cs="Times New Roman"/>
          <w:sz w:val="28"/>
          <w:szCs w:val="28"/>
        </w:rPr>
        <w:tab/>
      </w:r>
      <w:r w:rsidRPr="00802C62">
        <w:rPr>
          <w:rFonts w:ascii="Times New Roman" w:hAnsi="Times New Roman" w:cs="Times New Roman"/>
          <w:sz w:val="28"/>
          <w:szCs w:val="28"/>
        </w:rPr>
        <w:t xml:space="preserve">Оргкомитет обеспечивает переводные логотипы на тело, которые могут включать логотип идентификации гонки, каждый </w:t>
      </w:r>
      <w:r>
        <w:rPr>
          <w:rFonts w:ascii="Times New Roman" w:hAnsi="Times New Roman" w:cs="Times New Roman"/>
          <w:sz w:val="28"/>
          <w:szCs w:val="28"/>
        </w:rPr>
        <w:t xml:space="preserve">участник </w:t>
      </w:r>
      <w:r w:rsidRPr="00802C62">
        <w:rPr>
          <w:rFonts w:ascii="Times New Roman" w:hAnsi="Times New Roman" w:cs="Times New Roman"/>
          <w:sz w:val="28"/>
          <w:szCs w:val="28"/>
        </w:rPr>
        <w:t xml:space="preserve">должен наклеить их до соревнования. </w:t>
      </w:r>
    </w:p>
    <w:p w:rsidR="00054FBA" w:rsidRPr="00802C62" w:rsidRDefault="00054FBA" w:rsidP="00942BC7">
      <w:pPr>
        <w:spacing w:after="0"/>
        <w:jc w:val="both"/>
        <w:rPr>
          <w:rFonts w:ascii="Times New Roman" w:hAnsi="Times New Roman" w:cs="Times New Roman"/>
          <w:sz w:val="28"/>
          <w:szCs w:val="28"/>
        </w:rPr>
      </w:pPr>
      <w:r w:rsidRPr="00802C62">
        <w:rPr>
          <w:rFonts w:ascii="Times New Roman" w:hAnsi="Times New Roman" w:cs="Times New Roman"/>
          <w:sz w:val="28"/>
          <w:szCs w:val="28"/>
        </w:rPr>
        <w:t>11.2.</w:t>
      </w:r>
      <w:r w:rsidR="00C90BB6">
        <w:rPr>
          <w:rFonts w:ascii="Times New Roman" w:hAnsi="Times New Roman" w:cs="Times New Roman"/>
          <w:sz w:val="28"/>
          <w:szCs w:val="28"/>
        </w:rPr>
        <w:tab/>
      </w:r>
      <w:r w:rsidRPr="00802C62">
        <w:rPr>
          <w:rFonts w:ascii="Times New Roman" w:hAnsi="Times New Roman" w:cs="Times New Roman"/>
          <w:sz w:val="28"/>
          <w:szCs w:val="28"/>
        </w:rPr>
        <w:t xml:space="preserve">Один набор переводных номеров для тела должен быть наклеен на каждой руке и каждой ноге; </w:t>
      </w:r>
    </w:p>
    <w:p w:rsidR="00054FBA" w:rsidRPr="00802C62" w:rsidRDefault="00054FBA" w:rsidP="00942BC7">
      <w:pPr>
        <w:spacing w:after="0"/>
        <w:jc w:val="both"/>
        <w:rPr>
          <w:rFonts w:ascii="Times New Roman" w:hAnsi="Times New Roman" w:cs="Times New Roman"/>
          <w:sz w:val="28"/>
          <w:szCs w:val="28"/>
        </w:rPr>
      </w:pPr>
      <w:r w:rsidRPr="00802C62">
        <w:rPr>
          <w:rFonts w:ascii="Times New Roman" w:hAnsi="Times New Roman" w:cs="Times New Roman"/>
          <w:sz w:val="28"/>
          <w:szCs w:val="28"/>
        </w:rPr>
        <w:t>11.3.</w:t>
      </w:r>
      <w:r w:rsidR="00C90BB6">
        <w:rPr>
          <w:rFonts w:ascii="Times New Roman" w:hAnsi="Times New Roman" w:cs="Times New Roman"/>
          <w:sz w:val="28"/>
          <w:szCs w:val="28"/>
        </w:rPr>
        <w:tab/>
      </w:r>
      <w:r w:rsidRPr="00802C62">
        <w:rPr>
          <w:rFonts w:ascii="Times New Roman" w:hAnsi="Times New Roman" w:cs="Times New Roman"/>
          <w:sz w:val="28"/>
          <w:szCs w:val="28"/>
        </w:rPr>
        <w:t xml:space="preserve">Для двойных номеров цифры должны располагаться одна выше другой, не рядом (одна после другой); </w:t>
      </w:r>
    </w:p>
    <w:p w:rsidR="00054FBA" w:rsidRPr="00802C62" w:rsidRDefault="00054FBA" w:rsidP="00942BC7">
      <w:pPr>
        <w:spacing w:after="0"/>
        <w:jc w:val="both"/>
        <w:rPr>
          <w:rFonts w:ascii="Times New Roman" w:hAnsi="Times New Roman" w:cs="Times New Roman"/>
          <w:sz w:val="28"/>
          <w:szCs w:val="28"/>
        </w:rPr>
      </w:pPr>
      <w:r w:rsidRPr="00802C62">
        <w:rPr>
          <w:rFonts w:ascii="Times New Roman" w:hAnsi="Times New Roman" w:cs="Times New Roman"/>
          <w:sz w:val="28"/>
          <w:szCs w:val="28"/>
        </w:rPr>
        <w:t>Например</w:t>
      </w:r>
      <w:r>
        <w:rPr>
          <w:rFonts w:ascii="Times New Roman" w:hAnsi="Times New Roman" w:cs="Times New Roman"/>
          <w:sz w:val="28"/>
          <w:szCs w:val="28"/>
        </w:rPr>
        <w:t>:</w:t>
      </w:r>
      <w:r w:rsidRPr="00802C62">
        <w:rPr>
          <w:rFonts w:ascii="Times New Roman" w:hAnsi="Times New Roman" w:cs="Times New Roman"/>
          <w:sz w:val="28"/>
          <w:szCs w:val="28"/>
        </w:rPr>
        <w:t xml:space="preserve"> номер 23 должен выглядеть так</w:t>
      </w:r>
      <w:r w:rsidRPr="00802C62">
        <w:rPr>
          <w:rFonts w:ascii="Times New Roman" w:hAnsi="Times New Roman" w:cs="Times New Roman"/>
          <w:sz w:val="28"/>
          <w:szCs w:val="28"/>
        </w:rPr>
        <w:tab/>
      </w:r>
      <w:r w:rsidRPr="00C90BB6">
        <w:rPr>
          <w:rFonts w:ascii="Arial" w:hAnsi="Arial" w:cs="Arial"/>
          <w:sz w:val="32"/>
          <w:szCs w:val="32"/>
        </w:rPr>
        <w:t>2,</w:t>
      </w:r>
      <w:r w:rsidRPr="00802C62">
        <w:rPr>
          <w:rFonts w:ascii="Times New Roman" w:hAnsi="Times New Roman" w:cs="Times New Roman"/>
          <w:sz w:val="28"/>
          <w:szCs w:val="28"/>
        </w:rPr>
        <w:tab/>
        <w:t xml:space="preserve">но не так </w:t>
      </w:r>
      <w:r w:rsidRPr="00802C62">
        <w:rPr>
          <w:rFonts w:ascii="Times New Roman" w:hAnsi="Times New Roman" w:cs="Times New Roman"/>
          <w:sz w:val="28"/>
          <w:szCs w:val="28"/>
        </w:rPr>
        <w:tab/>
      </w:r>
      <w:r w:rsidRPr="00C90BB6">
        <w:rPr>
          <w:rFonts w:ascii="Arial" w:hAnsi="Arial" w:cs="Arial"/>
          <w:sz w:val="32"/>
          <w:szCs w:val="32"/>
        </w:rPr>
        <w:t>23.</w:t>
      </w:r>
    </w:p>
    <w:p w:rsidR="00054FBA" w:rsidRPr="00942BC7" w:rsidRDefault="00054FBA" w:rsidP="00942BC7">
      <w:pPr>
        <w:spacing w:after="0"/>
        <w:jc w:val="both"/>
        <w:rPr>
          <w:rFonts w:ascii="Arial" w:hAnsi="Arial" w:cs="Arial"/>
          <w:sz w:val="32"/>
          <w:szCs w:val="32"/>
        </w:rPr>
      </w:pPr>
      <w:r w:rsidRPr="00802C62">
        <w:rPr>
          <w:rFonts w:ascii="Times New Roman" w:hAnsi="Times New Roman" w:cs="Times New Roman"/>
          <w:sz w:val="28"/>
          <w:szCs w:val="28"/>
        </w:rPr>
        <w:tab/>
      </w:r>
      <w:r w:rsidRPr="00802C62">
        <w:rPr>
          <w:rFonts w:ascii="Times New Roman" w:hAnsi="Times New Roman" w:cs="Times New Roman"/>
          <w:sz w:val="28"/>
          <w:szCs w:val="28"/>
        </w:rPr>
        <w:tab/>
      </w:r>
      <w:r w:rsidRPr="00802C62">
        <w:rPr>
          <w:rFonts w:ascii="Times New Roman" w:hAnsi="Times New Roman" w:cs="Times New Roman"/>
          <w:sz w:val="28"/>
          <w:szCs w:val="28"/>
        </w:rPr>
        <w:tab/>
      </w:r>
      <w:r w:rsidRPr="00802C62">
        <w:rPr>
          <w:rFonts w:ascii="Times New Roman" w:hAnsi="Times New Roman" w:cs="Times New Roman"/>
          <w:sz w:val="28"/>
          <w:szCs w:val="28"/>
        </w:rPr>
        <w:tab/>
      </w:r>
      <w:r w:rsidRPr="00802C62">
        <w:rPr>
          <w:rFonts w:ascii="Times New Roman" w:hAnsi="Times New Roman" w:cs="Times New Roman"/>
          <w:sz w:val="28"/>
          <w:szCs w:val="28"/>
        </w:rPr>
        <w:tab/>
      </w:r>
      <w:r w:rsidRPr="00802C62">
        <w:rPr>
          <w:rFonts w:ascii="Times New Roman" w:hAnsi="Times New Roman" w:cs="Times New Roman"/>
          <w:sz w:val="28"/>
          <w:szCs w:val="28"/>
        </w:rPr>
        <w:tab/>
      </w:r>
      <w:r w:rsidRPr="00802C62">
        <w:rPr>
          <w:rFonts w:ascii="Times New Roman" w:hAnsi="Times New Roman" w:cs="Times New Roman"/>
          <w:sz w:val="28"/>
          <w:szCs w:val="28"/>
        </w:rPr>
        <w:tab/>
      </w:r>
      <w:r w:rsidRPr="00802C62">
        <w:rPr>
          <w:rFonts w:ascii="Times New Roman" w:hAnsi="Times New Roman" w:cs="Times New Roman"/>
          <w:sz w:val="28"/>
          <w:szCs w:val="28"/>
        </w:rPr>
        <w:tab/>
      </w:r>
      <w:r w:rsidRPr="00C90BB6">
        <w:rPr>
          <w:rFonts w:ascii="Arial" w:hAnsi="Arial" w:cs="Arial"/>
          <w:sz w:val="32"/>
          <w:szCs w:val="32"/>
        </w:rPr>
        <w:t>3</w:t>
      </w:r>
    </w:p>
    <w:p w:rsidR="00054FBA" w:rsidRPr="00802C62" w:rsidRDefault="00054FBA" w:rsidP="00054FBA">
      <w:pPr>
        <w:numPr>
          <w:ilvl w:val="0"/>
          <w:numId w:val="18"/>
        </w:numPr>
        <w:suppressAutoHyphens/>
        <w:spacing w:after="160" w:line="259" w:lineRule="auto"/>
        <w:ind w:left="0" w:firstLine="0"/>
        <w:jc w:val="both"/>
        <w:rPr>
          <w:rFonts w:ascii="Times New Roman" w:hAnsi="Times New Roman" w:cs="Times New Roman"/>
          <w:b/>
          <w:sz w:val="28"/>
          <w:szCs w:val="28"/>
        </w:rPr>
      </w:pPr>
      <w:r>
        <w:rPr>
          <w:rFonts w:ascii="Times New Roman" w:hAnsi="Times New Roman" w:cs="Times New Roman"/>
          <w:b/>
          <w:sz w:val="28"/>
          <w:szCs w:val="28"/>
        </w:rPr>
        <w:t>Временные т</w:t>
      </w:r>
      <w:r w:rsidRPr="00802C62">
        <w:rPr>
          <w:rFonts w:ascii="Times New Roman" w:hAnsi="Times New Roman" w:cs="Times New Roman"/>
          <w:b/>
          <w:sz w:val="28"/>
          <w:szCs w:val="28"/>
        </w:rPr>
        <w:t xml:space="preserve">атуировки: </w:t>
      </w:r>
    </w:p>
    <w:p w:rsidR="00054FBA" w:rsidRPr="00802C62" w:rsidRDefault="00054FBA" w:rsidP="00054FBA">
      <w:pPr>
        <w:jc w:val="both"/>
        <w:rPr>
          <w:rFonts w:ascii="Times New Roman" w:hAnsi="Times New Roman" w:cs="Times New Roman"/>
          <w:sz w:val="28"/>
          <w:szCs w:val="28"/>
        </w:rPr>
      </w:pPr>
      <w:r w:rsidRPr="00802C62">
        <w:rPr>
          <w:rFonts w:ascii="Times New Roman" w:hAnsi="Times New Roman" w:cs="Times New Roman"/>
          <w:sz w:val="28"/>
          <w:szCs w:val="28"/>
        </w:rPr>
        <w:t>12.1.</w:t>
      </w:r>
      <w:r w:rsidRPr="00802C62">
        <w:rPr>
          <w:rFonts w:ascii="Times New Roman" w:hAnsi="Times New Roman" w:cs="Times New Roman"/>
          <w:sz w:val="28"/>
          <w:szCs w:val="28"/>
        </w:rPr>
        <w:tab/>
        <w:t xml:space="preserve">Спортсменам не разрешают помещать никакие временные татуировки, кроме номеров гонки </w:t>
      </w:r>
      <w:r w:rsidRPr="002306E9">
        <w:rPr>
          <w:rFonts w:ascii="Times New Roman" w:hAnsi="Times New Roman" w:cs="Times New Roman"/>
          <w:sz w:val="28"/>
          <w:szCs w:val="28"/>
        </w:rPr>
        <w:t>и логотипов</w:t>
      </w:r>
      <w:r w:rsidRPr="00802C62">
        <w:rPr>
          <w:rFonts w:ascii="Times New Roman" w:hAnsi="Times New Roman" w:cs="Times New Roman"/>
          <w:sz w:val="28"/>
          <w:szCs w:val="28"/>
        </w:rPr>
        <w:t>для тела предоставляемых оргкомитетом соревнований.</w:t>
      </w:r>
    </w:p>
    <w:p w:rsidR="00054FBA" w:rsidRPr="00802C62" w:rsidRDefault="00054FBA" w:rsidP="00054FBA">
      <w:pPr>
        <w:numPr>
          <w:ilvl w:val="0"/>
          <w:numId w:val="18"/>
        </w:numPr>
        <w:suppressAutoHyphens/>
        <w:spacing w:after="160" w:line="259" w:lineRule="auto"/>
        <w:ind w:left="0" w:firstLine="0"/>
        <w:jc w:val="both"/>
        <w:rPr>
          <w:rFonts w:ascii="Times New Roman" w:hAnsi="Times New Roman" w:cs="Times New Roman"/>
          <w:b/>
          <w:sz w:val="28"/>
          <w:szCs w:val="28"/>
        </w:rPr>
      </w:pPr>
      <w:r>
        <w:rPr>
          <w:rFonts w:ascii="Times New Roman" w:hAnsi="Times New Roman" w:cs="Times New Roman"/>
          <w:b/>
          <w:sz w:val="28"/>
          <w:szCs w:val="28"/>
        </w:rPr>
        <w:t>Одежда для пьедестала:</w:t>
      </w:r>
    </w:p>
    <w:p w:rsidR="00054FBA" w:rsidRPr="00802C62" w:rsidRDefault="00054FBA" w:rsidP="00054FBA">
      <w:pPr>
        <w:jc w:val="both"/>
        <w:rPr>
          <w:rFonts w:ascii="Times New Roman" w:hAnsi="Times New Roman" w:cs="Times New Roman"/>
          <w:sz w:val="28"/>
          <w:szCs w:val="28"/>
        </w:rPr>
      </w:pPr>
      <w:r w:rsidRPr="00802C62">
        <w:rPr>
          <w:rFonts w:ascii="Times New Roman" w:hAnsi="Times New Roman" w:cs="Times New Roman"/>
          <w:sz w:val="28"/>
          <w:szCs w:val="28"/>
        </w:rPr>
        <w:t>13.1.</w:t>
      </w:r>
      <w:r w:rsidRPr="00802C62">
        <w:rPr>
          <w:rFonts w:ascii="Times New Roman" w:hAnsi="Times New Roman" w:cs="Times New Roman"/>
          <w:sz w:val="28"/>
          <w:szCs w:val="28"/>
        </w:rPr>
        <w:tab/>
        <w:t xml:space="preserve">Все места для спонсора и цвета дизайна, обозначенные в этом приложении, относятся также к одежде для пьедестала. </w:t>
      </w:r>
    </w:p>
    <w:p w:rsidR="00054FBA" w:rsidRPr="006A31A2" w:rsidRDefault="00054FBA" w:rsidP="00054FBA">
      <w:pPr>
        <w:rPr>
          <w:rFonts w:cs="Arial"/>
          <w:sz w:val="28"/>
          <w:szCs w:val="28"/>
        </w:rPr>
      </w:pPr>
      <w:r w:rsidRPr="00D2632F">
        <w:rPr>
          <w:rFonts w:cs="Arial"/>
          <w:sz w:val="28"/>
          <w:szCs w:val="28"/>
        </w:rPr>
        <w:br w:type="page"/>
      </w:r>
    </w:p>
    <w:p w:rsidR="00054FBA" w:rsidRPr="00276CFB" w:rsidRDefault="00054FBA" w:rsidP="00054FBA">
      <w:pPr>
        <w:rPr>
          <w:rFonts w:ascii="Times New Roman" w:hAnsi="Times New Roman" w:cs="Times New Roman"/>
          <w:sz w:val="28"/>
          <w:szCs w:val="28"/>
        </w:rPr>
      </w:pPr>
      <w:r w:rsidRPr="00276CFB">
        <w:rPr>
          <w:rFonts w:ascii="Times New Roman" w:hAnsi="Times New Roman" w:cs="Times New Roman"/>
          <w:b/>
          <w:sz w:val="28"/>
          <w:szCs w:val="28"/>
        </w:rPr>
        <w:t>32</w:t>
      </w:r>
      <w:r w:rsidRPr="00276CFB">
        <w:rPr>
          <w:rFonts w:ascii="Times New Roman" w:hAnsi="Times New Roman" w:cs="Times New Roman"/>
          <w:b/>
          <w:sz w:val="28"/>
          <w:szCs w:val="28"/>
        </w:rPr>
        <w:tab/>
        <w:t>ПРИЛОЖЕНИЕ K: НАКАЗАНИЯ И НАРУШЕНИЯ</w:t>
      </w:r>
      <w:r w:rsidRPr="00276CFB">
        <w:rPr>
          <w:rFonts w:ascii="Times New Roman" w:hAnsi="Times New Roman" w:cs="Times New Roman"/>
          <w:sz w:val="28"/>
          <w:szCs w:val="28"/>
        </w:rPr>
        <w:t xml:space="preserve">: </w:t>
      </w:r>
    </w:p>
    <w:p w:rsidR="00054FBA" w:rsidRPr="00942BC7" w:rsidRDefault="00054FBA" w:rsidP="00054FBA">
      <w:pPr>
        <w:jc w:val="both"/>
        <w:rPr>
          <w:rFonts w:ascii="Times New Roman" w:hAnsi="Times New Roman" w:cs="Times New Roman"/>
          <w:i/>
          <w:sz w:val="28"/>
          <w:szCs w:val="28"/>
        </w:rPr>
      </w:pPr>
      <w:r w:rsidRPr="00276CFB">
        <w:rPr>
          <w:rFonts w:ascii="Times New Roman" w:hAnsi="Times New Roman" w:cs="Times New Roman"/>
          <w:i/>
          <w:sz w:val="28"/>
          <w:szCs w:val="28"/>
        </w:rPr>
        <w:t xml:space="preserve">Этот список - резюме наиболее распространенных наказаний и нарушений. В случае различной интерпретации текста в этом Приложении и основной части Правил соревнований, будет применяться то, что написано в основной части Правил соревнований.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8"/>
        <w:gridCol w:w="142"/>
        <w:gridCol w:w="4536"/>
      </w:tblGrid>
      <w:tr w:rsidR="00054FBA" w:rsidRPr="00B94331" w:rsidTr="00F71748">
        <w:trPr>
          <w:trHeight w:val="327"/>
        </w:trPr>
        <w:tc>
          <w:tcPr>
            <w:tcW w:w="9356" w:type="dxa"/>
            <w:gridSpan w:val="3"/>
            <w:tcBorders>
              <w:top w:val="single" w:sz="2" w:space="0" w:color="000000"/>
              <w:left w:val="single" w:sz="2" w:space="0" w:color="000000"/>
              <w:bottom w:val="single" w:sz="2" w:space="0" w:color="000000"/>
              <w:right w:val="single" w:sz="2" w:space="0" w:color="000000"/>
            </w:tcBorders>
          </w:tcPr>
          <w:p w:rsidR="00054FBA" w:rsidRPr="00ED2AA8" w:rsidRDefault="00054FBA" w:rsidP="00ED2AA8">
            <w:pPr>
              <w:tabs>
                <w:tab w:val="left" w:pos="1816"/>
              </w:tabs>
              <w:rPr>
                <w:rFonts w:ascii="Times New Roman" w:hAnsi="Times New Roman" w:cs="Times New Roman"/>
                <w:b/>
                <w:sz w:val="24"/>
                <w:szCs w:val="24"/>
              </w:rPr>
            </w:pPr>
            <w:r w:rsidRPr="00ED2AA8">
              <w:rPr>
                <w:rFonts w:ascii="Times New Roman" w:hAnsi="Times New Roman" w:cs="Times New Roman"/>
                <w:b/>
                <w:sz w:val="24"/>
                <w:szCs w:val="24"/>
              </w:rPr>
              <w:t>Основное</w:t>
            </w:r>
          </w:p>
        </w:tc>
      </w:tr>
      <w:tr w:rsidR="00054FBA" w:rsidRPr="00B94331" w:rsidTr="007F243D">
        <w:trPr>
          <w:trHeight w:val="298"/>
        </w:trPr>
        <w:tc>
          <w:tcPr>
            <w:tcW w:w="4820" w:type="dxa"/>
            <w:gridSpan w:val="2"/>
            <w:tcBorders>
              <w:left w:val="single" w:sz="2" w:space="0" w:color="000000"/>
              <w:bottom w:val="single" w:sz="2" w:space="0" w:color="000000"/>
            </w:tcBorders>
          </w:tcPr>
          <w:p w:rsidR="00054FBA" w:rsidRPr="00ED2AA8" w:rsidRDefault="00054FBA" w:rsidP="00F71748">
            <w:pPr>
              <w:rPr>
                <w:rFonts w:ascii="Times New Roman" w:hAnsi="Times New Roman" w:cs="Times New Roman"/>
                <w:b/>
                <w:sz w:val="24"/>
                <w:szCs w:val="24"/>
              </w:rPr>
            </w:pPr>
            <w:r w:rsidRPr="00ED2AA8">
              <w:rPr>
                <w:rFonts w:ascii="Times New Roman" w:hAnsi="Times New Roman" w:cs="Times New Roman"/>
                <w:b/>
                <w:sz w:val="24"/>
                <w:szCs w:val="24"/>
              </w:rPr>
              <w:t>Правила</w:t>
            </w:r>
          </w:p>
        </w:tc>
        <w:tc>
          <w:tcPr>
            <w:tcW w:w="4536" w:type="dxa"/>
            <w:tcBorders>
              <w:left w:val="single" w:sz="2" w:space="0" w:color="000000"/>
              <w:bottom w:val="single" w:sz="2" w:space="0" w:color="000000"/>
              <w:right w:val="single" w:sz="2" w:space="0" w:color="000000"/>
            </w:tcBorders>
          </w:tcPr>
          <w:p w:rsidR="00054FBA" w:rsidRPr="00ED2AA8" w:rsidRDefault="00054FBA" w:rsidP="00F71748">
            <w:pPr>
              <w:rPr>
                <w:rFonts w:ascii="Times New Roman" w:hAnsi="Times New Roman" w:cs="Times New Roman"/>
                <w:b/>
                <w:sz w:val="24"/>
                <w:szCs w:val="24"/>
              </w:rPr>
            </w:pPr>
            <w:r w:rsidRPr="00ED2AA8">
              <w:rPr>
                <w:rFonts w:ascii="Times New Roman" w:hAnsi="Times New Roman" w:cs="Times New Roman"/>
                <w:b/>
                <w:sz w:val="24"/>
                <w:szCs w:val="24"/>
              </w:rPr>
              <w:t>Штрафы</w:t>
            </w:r>
          </w:p>
        </w:tc>
      </w:tr>
      <w:tr w:rsidR="00054FBA" w:rsidRPr="00B94331" w:rsidTr="007F243D">
        <w:tc>
          <w:tcPr>
            <w:tcW w:w="4820" w:type="dxa"/>
            <w:gridSpan w:val="2"/>
            <w:tcBorders>
              <w:left w:val="single" w:sz="2" w:space="0" w:color="000000"/>
              <w:bottom w:val="single" w:sz="2" w:space="0" w:color="000000"/>
            </w:tcBorders>
            <w:vAlign w:val="center"/>
          </w:tcPr>
          <w:p w:rsidR="00054FBA" w:rsidRPr="00942BC7" w:rsidRDefault="00054FBA" w:rsidP="00942BC7">
            <w:pPr>
              <w:spacing w:after="0"/>
              <w:ind w:left="305" w:hanging="305"/>
              <w:rPr>
                <w:rFonts w:ascii="Times New Roman" w:hAnsi="Times New Roman" w:cs="Times New Roman"/>
                <w:sz w:val="24"/>
                <w:szCs w:val="24"/>
              </w:rPr>
            </w:pPr>
            <w:r w:rsidRPr="00942BC7">
              <w:rPr>
                <w:rFonts w:ascii="Times New Roman" w:hAnsi="Times New Roman" w:cs="Times New Roman"/>
                <w:sz w:val="24"/>
                <w:szCs w:val="24"/>
              </w:rPr>
              <w:t xml:space="preserve">1. Спортсмен, участвует в </w:t>
            </w:r>
            <w:r w:rsidR="00C90BB6" w:rsidRPr="00942BC7">
              <w:rPr>
                <w:rFonts w:ascii="Times New Roman" w:hAnsi="Times New Roman" w:cs="Times New Roman"/>
                <w:sz w:val="24"/>
                <w:szCs w:val="24"/>
              </w:rPr>
              <w:t>с</w:t>
            </w:r>
            <w:r w:rsidRPr="00942BC7">
              <w:rPr>
                <w:rFonts w:ascii="Times New Roman" w:hAnsi="Times New Roman" w:cs="Times New Roman"/>
                <w:sz w:val="24"/>
                <w:szCs w:val="24"/>
              </w:rPr>
              <w:t>оревнованиях не в своей возрастной категории, или на дистанции на которую не допущен, или в течении 36 часов принимал участие больше, чем в одном соревновании.</w:t>
            </w:r>
          </w:p>
        </w:tc>
        <w:tc>
          <w:tcPr>
            <w:tcW w:w="4536" w:type="dxa"/>
            <w:tcBorders>
              <w:left w:val="single" w:sz="2" w:space="0" w:color="000000"/>
              <w:bottom w:val="single" w:sz="2" w:space="0" w:color="000000"/>
              <w:right w:val="single" w:sz="2" w:space="0" w:color="000000"/>
            </w:tcBorders>
            <w:vAlign w:val="center"/>
          </w:tcPr>
          <w:p w:rsidR="00054FBA" w:rsidRPr="00942BC7" w:rsidRDefault="00054FBA" w:rsidP="00AA7606">
            <w:pPr>
              <w:pStyle w:val="a"/>
              <w:numPr>
                <w:ilvl w:val="0"/>
                <w:numId w:val="85"/>
              </w:numPr>
              <w:tabs>
                <w:tab w:val="clear" w:pos="360"/>
              </w:tabs>
              <w:rPr>
                <w:rFonts w:ascii="Times New Roman" w:hAnsi="Times New Roman" w:cs="Times New Roman"/>
              </w:rPr>
            </w:pPr>
            <w:r w:rsidRPr="00942BC7">
              <w:rPr>
                <w:rFonts w:ascii="Times New Roman" w:hAnsi="Times New Roman" w:cs="Times New Roman"/>
              </w:rPr>
              <w:t>Дисквалификация во всех соревнованиях данного периода</w:t>
            </w:r>
          </w:p>
        </w:tc>
      </w:tr>
      <w:tr w:rsidR="00054FBA" w:rsidRPr="00B94331" w:rsidTr="007F243D">
        <w:tc>
          <w:tcPr>
            <w:tcW w:w="4820" w:type="dxa"/>
            <w:gridSpan w:val="2"/>
            <w:tcBorders>
              <w:left w:val="single" w:sz="2" w:space="0" w:color="000000"/>
              <w:bottom w:val="single" w:sz="2" w:space="0" w:color="000000"/>
            </w:tcBorders>
            <w:vAlign w:val="center"/>
          </w:tcPr>
          <w:p w:rsidR="00054FBA" w:rsidRPr="00942BC7" w:rsidRDefault="00054FBA" w:rsidP="00942BC7">
            <w:pPr>
              <w:spacing w:after="0"/>
              <w:ind w:left="305" w:hanging="305"/>
              <w:rPr>
                <w:rFonts w:ascii="Times New Roman" w:hAnsi="Times New Roman" w:cs="Times New Roman"/>
                <w:sz w:val="24"/>
                <w:szCs w:val="24"/>
              </w:rPr>
            </w:pPr>
            <w:r w:rsidRPr="00942BC7">
              <w:rPr>
                <w:rFonts w:ascii="Times New Roman" w:hAnsi="Times New Roman" w:cs="Times New Roman"/>
                <w:sz w:val="24"/>
                <w:szCs w:val="24"/>
              </w:rPr>
              <w:t>2. Отклонение от предписанного маршрута гонки.</w:t>
            </w:r>
          </w:p>
        </w:tc>
        <w:tc>
          <w:tcPr>
            <w:tcW w:w="4536" w:type="dxa"/>
            <w:tcBorders>
              <w:left w:val="single" w:sz="2" w:space="0" w:color="000000"/>
              <w:bottom w:val="single" w:sz="2" w:space="0" w:color="000000"/>
              <w:right w:val="single" w:sz="2" w:space="0" w:color="000000"/>
            </w:tcBorders>
            <w:vAlign w:val="center"/>
          </w:tcPr>
          <w:p w:rsidR="00054FBA" w:rsidRPr="00942BC7" w:rsidRDefault="00054FBA" w:rsidP="00AA7606">
            <w:pPr>
              <w:pStyle w:val="a"/>
              <w:numPr>
                <w:ilvl w:val="0"/>
                <w:numId w:val="85"/>
              </w:numPr>
              <w:rPr>
                <w:rFonts w:ascii="Times New Roman" w:hAnsi="Times New Roman" w:cs="Times New Roman"/>
              </w:rPr>
            </w:pPr>
            <w:r w:rsidRPr="00942BC7">
              <w:rPr>
                <w:rFonts w:ascii="Times New Roman" w:hAnsi="Times New Roman" w:cs="Times New Roman"/>
              </w:rPr>
              <w:t>Предупреждение и возобновление гонки с той же точки. В противном случае – дисквалификация (ДСК)</w:t>
            </w:r>
          </w:p>
        </w:tc>
      </w:tr>
      <w:tr w:rsidR="00054FBA" w:rsidRPr="00B94331" w:rsidTr="007F243D">
        <w:trPr>
          <w:trHeight w:val="1286"/>
        </w:trPr>
        <w:tc>
          <w:tcPr>
            <w:tcW w:w="4820" w:type="dxa"/>
            <w:gridSpan w:val="2"/>
            <w:tcBorders>
              <w:left w:val="single" w:sz="2" w:space="0" w:color="000000"/>
              <w:bottom w:val="single" w:sz="2" w:space="0" w:color="000000"/>
            </w:tcBorders>
            <w:vAlign w:val="center"/>
          </w:tcPr>
          <w:p w:rsidR="00054FBA" w:rsidRPr="00942BC7" w:rsidRDefault="00054FBA" w:rsidP="00942BC7">
            <w:pPr>
              <w:spacing w:after="0"/>
              <w:ind w:left="305" w:hanging="305"/>
              <w:rPr>
                <w:rFonts w:ascii="Times New Roman" w:hAnsi="Times New Roman" w:cs="Times New Roman"/>
                <w:sz w:val="24"/>
                <w:szCs w:val="24"/>
              </w:rPr>
            </w:pPr>
            <w:r w:rsidRPr="00942BC7">
              <w:rPr>
                <w:rFonts w:ascii="Times New Roman" w:hAnsi="Times New Roman" w:cs="Times New Roman"/>
                <w:sz w:val="24"/>
                <w:szCs w:val="24"/>
              </w:rPr>
              <w:t>3. Уход с трассы по соображениям безопасности, но ошибка при последующем возвращении приносит преимущество.</w:t>
            </w:r>
          </w:p>
        </w:tc>
        <w:tc>
          <w:tcPr>
            <w:tcW w:w="4536" w:type="dxa"/>
            <w:tcBorders>
              <w:left w:val="single" w:sz="2" w:space="0" w:color="000000"/>
              <w:bottom w:val="single" w:sz="2" w:space="0" w:color="000000"/>
              <w:right w:val="single" w:sz="2" w:space="0" w:color="000000"/>
            </w:tcBorders>
            <w:vAlign w:val="center"/>
          </w:tcPr>
          <w:p w:rsidR="00054FBA" w:rsidRPr="00942BC7" w:rsidRDefault="00054FBA" w:rsidP="00AA7606">
            <w:pPr>
              <w:pStyle w:val="a"/>
              <w:numPr>
                <w:ilvl w:val="0"/>
                <w:numId w:val="85"/>
              </w:numPr>
              <w:rPr>
                <w:rFonts w:ascii="Times New Roman" w:hAnsi="Times New Roman" w:cs="Times New Roman"/>
              </w:rPr>
            </w:pPr>
            <w:r w:rsidRPr="00942BC7">
              <w:rPr>
                <w:rFonts w:ascii="Times New Roman" w:hAnsi="Times New Roman" w:cs="Times New Roman"/>
              </w:rPr>
              <w:t>Если получено преимущество, временной штраф</w:t>
            </w:r>
          </w:p>
        </w:tc>
      </w:tr>
      <w:tr w:rsidR="00054FBA" w:rsidRPr="00B94331" w:rsidTr="007F243D">
        <w:trPr>
          <w:trHeight w:val="1448"/>
        </w:trPr>
        <w:tc>
          <w:tcPr>
            <w:tcW w:w="4820" w:type="dxa"/>
            <w:gridSpan w:val="2"/>
            <w:tcBorders>
              <w:left w:val="single" w:sz="2" w:space="0" w:color="000000"/>
              <w:bottom w:val="single" w:sz="2" w:space="0" w:color="000000"/>
            </w:tcBorders>
            <w:vAlign w:val="center"/>
          </w:tcPr>
          <w:p w:rsidR="00054FBA" w:rsidRPr="00942BC7" w:rsidRDefault="00054FBA" w:rsidP="00942BC7">
            <w:pPr>
              <w:spacing w:after="0"/>
              <w:ind w:left="305" w:hanging="305"/>
              <w:rPr>
                <w:rFonts w:ascii="Times New Roman" w:hAnsi="Times New Roman" w:cs="Times New Roman"/>
                <w:sz w:val="24"/>
                <w:szCs w:val="24"/>
              </w:rPr>
            </w:pPr>
            <w:r w:rsidRPr="00942BC7">
              <w:rPr>
                <w:rFonts w:ascii="Times New Roman" w:hAnsi="Times New Roman" w:cs="Times New Roman"/>
                <w:sz w:val="24"/>
                <w:szCs w:val="24"/>
              </w:rPr>
              <w:t>4. Использование ненормативной лексики и оскорбительного поведения по отношению к официальным лицам.</w:t>
            </w:r>
          </w:p>
        </w:tc>
        <w:tc>
          <w:tcPr>
            <w:tcW w:w="4536" w:type="dxa"/>
            <w:tcBorders>
              <w:left w:val="single" w:sz="2" w:space="0" w:color="000000"/>
              <w:bottom w:val="single" w:sz="2" w:space="0" w:color="000000"/>
              <w:right w:val="single" w:sz="2" w:space="0" w:color="000000"/>
            </w:tcBorders>
            <w:vAlign w:val="center"/>
          </w:tcPr>
          <w:p w:rsidR="00054FBA" w:rsidRPr="00942BC7" w:rsidRDefault="00054FBA" w:rsidP="00AA7606">
            <w:pPr>
              <w:pStyle w:val="a"/>
              <w:numPr>
                <w:ilvl w:val="0"/>
                <w:numId w:val="85"/>
              </w:numPr>
              <w:rPr>
                <w:rFonts w:ascii="Times New Roman" w:hAnsi="Times New Roman" w:cs="Times New Roman"/>
              </w:rPr>
            </w:pPr>
            <w:r w:rsidRPr="00942BC7">
              <w:rPr>
                <w:rFonts w:ascii="Times New Roman" w:hAnsi="Times New Roman" w:cs="Times New Roman"/>
              </w:rPr>
              <w:t>ДСК и представление рапорта в ФТРдля возможного временного отстранения</w:t>
            </w:r>
          </w:p>
        </w:tc>
      </w:tr>
      <w:tr w:rsidR="00054FBA" w:rsidRPr="00B94331" w:rsidTr="007F243D">
        <w:tc>
          <w:tcPr>
            <w:tcW w:w="4820" w:type="dxa"/>
            <w:gridSpan w:val="2"/>
            <w:tcBorders>
              <w:left w:val="single" w:sz="2" w:space="0" w:color="000000"/>
              <w:bottom w:val="single" w:sz="2" w:space="0" w:color="000000"/>
            </w:tcBorders>
            <w:vAlign w:val="center"/>
          </w:tcPr>
          <w:p w:rsidR="00054FBA" w:rsidRPr="00942BC7" w:rsidRDefault="00054FBA" w:rsidP="00942BC7">
            <w:pPr>
              <w:spacing w:after="0"/>
              <w:ind w:left="305" w:hanging="305"/>
              <w:rPr>
                <w:rFonts w:ascii="Times New Roman" w:hAnsi="Times New Roman" w:cs="Times New Roman"/>
                <w:sz w:val="24"/>
                <w:szCs w:val="24"/>
              </w:rPr>
            </w:pPr>
            <w:r w:rsidRPr="00942BC7">
              <w:rPr>
                <w:rFonts w:ascii="Times New Roman" w:hAnsi="Times New Roman" w:cs="Times New Roman"/>
                <w:sz w:val="24"/>
                <w:szCs w:val="24"/>
              </w:rPr>
              <w:t>5. Неспортивное поведение.</w:t>
            </w:r>
          </w:p>
        </w:tc>
        <w:tc>
          <w:tcPr>
            <w:tcW w:w="4536" w:type="dxa"/>
            <w:tcBorders>
              <w:left w:val="single" w:sz="2" w:space="0" w:color="000000"/>
              <w:bottom w:val="single" w:sz="2" w:space="0" w:color="000000"/>
              <w:right w:val="single" w:sz="2" w:space="0" w:color="000000"/>
            </w:tcBorders>
          </w:tcPr>
          <w:p w:rsidR="00054FBA" w:rsidRPr="00942BC7" w:rsidRDefault="00054FBA" w:rsidP="00AA7606">
            <w:pPr>
              <w:pStyle w:val="a"/>
              <w:numPr>
                <w:ilvl w:val="0"/>
                <w:numId w:val="85"/>
              </w:numPr>
              <w:rPr>
                <w:rFonts w:ascii="Times New Roman" w:hAnsi="Times New Roman" w:cs="Times New Roman"/>
              </w:rPr>
            </w:pPr>
            <w:r w:rsidRPr="00942BC7">
              <w:rPr>
                <w:rFonts w:ascii="Times New Roman" w:hAnsi="Times New Roman" w:cs="Times New Roman"/>
              </w:rPr>
              <w:t>ДСК и представление рапорта в ФТРдля возможного временного отстранения</w:t>
            </w:r>
          </w:p>
        </w:tc>
      </w:tr>
      <w:tr w:rsidR="00054FBA" w:rsidRPr="00B94331" w:rsidTr="007F243D">
        <w:trPr>
          <w:trHeight w:val="1144"/>
        </w:trPr>
        <w:tc>
          <w:tcPr>
            <w:tcW w:w="4820" w:type="dxa"/>
            <w:gridSpan w:val="2"/>
            <w:tcBorders>
              <w:left w:val="single" w:sz="2" w:space="0" w:color="000000"/>
              <w:bottom w:val="single" w:sz="2" w:space="0" w:color="000000"/>
            </w:tcBorders>
          </w:tcPr>
          <w:p w:rsidR="00054FBA" w:rsidRPr="00942BC7" w:rsidRDefault="00054FBA" w:rsidP="00942BC7">
            <w:pPr>
              <w:spacing w:after="0"/>
              <w:ind w:left="305" w:hanging="305"/>
              <w:rPr>
                <w:rFonts w:ascii="Times New Roman" w:hAnsi="Times New Roman" w:cs="Times New Roman"/>
                <w:sz w:val="24"/>
                <w:szCs w:val="24"/>
              </w:rPr>
            </w:pPr>
            <w:r w:rsidRPr="00942BC7">
              <w:rPr>
                <w:rFonts w:ascii="Times New Roman" w:hAnsi="Times New Roman" w:cs="Times New Roman"/>
                <w:sz w:val="24"/>
                <w:szCs w:val="24"/>
              </w:rPr>
              <w:t>6. Блокирование, затруднение, или вмешательство в продвижение другого участника.</w:t>
            </w:r>
          </w:p>
        </w:tc>
        <w:tc>
          <w:tcPr>
            <w:tcW w:w="4536" w:type="dxa"/>
            <w:tcBorders>
              <w:left w:val="single" w:sz="2" w:space="0" w:color="000000"/>
              <w:bottom w:val="single" w:sz="2" w:space="0" w:color="000000"/>
              <w:right w:val="single" w:sz="2" w:space="0" w:color="000000"/>
            </w:tcBorders>
            <w:vAlign w:val="center"/>
          </w:tcPr>
          <w:p w:rsidR="00054FBA" w:rsidRPr="00942BC7" w:rsidRDefault="00054FBA" w:rsidP="00AA7606">
            <w:pPr>
              <w:pStyle w:val="a"/>
              <w:numPr>
                <w:ilvl w:val="0"/>
                <w:numId w:val="85"/>
              </w:numPr>
              <w:rPr>
                <w:rFonts w:ascii="Times New Roman" w:hAnsi="Times New Roman" w:cs="Times New Roman"/>
                <w:lang w:val="en-US"/>
              </w:rPr>
            </w:pPr>
            <w:r w:rsidRPr="00942BC7">
              <w:rPr>
                <w:rFonts w:ascii="Times New Roman" w:hAnsi="Times New Roman" w:cs="Times New Roman"/>
                <w:lang w:val="en-US"/>
              </w:rPr>
              <w:t>Непреднамеренно: устноепредупреждение</w:t>
            </w:r>
          </w:p>
          <w:p w:rsidR="00054FBA" w:rsidRPr="00942BC7" w:rsidRDefault="00054FBA" w:rsidP="00AA7606">
            <w:pPr>
              <w:pStyle w:val="a"/>
              <w:numPr>
                <w:ilvl w:val="0"/>
                <w:numId w:val="85"/>
              </w:numPr>
              <w:rPr>
                <w:rFonts w:ascii="Times New Roman" w:hAnsi="Times New Roman" w:cs="Times New Roman"/>
                <w:lang w:val="en-US"/>
              </w:rPr>
            </w:pPr>
            <w:r w:rsidRPr="00942BC7">
              <w:rPr>
                <w:rFonts w:ascii="Times New Roman" w:hAnsi="Times New Roman" w:cs="Times New Roman"/>
                <w:lang w:val="en-US"/>
              </w:rPr>
              <w:t xml:space="preserve">Преднамеренно: </w:t>
            </w:r>
            <w:r w:rsidRPr="00942BC7">
              <w:rPr>
                <w:rFonts w:ascii="Times New Roman" w:hAnsi="Times New Roman" w:cs="Times New Roman"/>
              </w:rPr>
              <w:t>ДСК</w:t>
            </w:r>
          </w:p>
        </w:tc>
      </w:tr>
      <w:tr w:rsidR="00054FBA" w:rsidRPr="00B94331" w:rsidTr="007F243D">
        <w:tc>
          <w:tcPr>
            <w:tcW w:w="4820" w:type="dxa"/>
            <w:gridSpan w:val="2"/>
            <w:tcBorders>
              <w:left w:val="single" w:sz="2" w:space="0" w:color="000000"/>
              <w:bottom w:val="single" w:sz="4" w:space="0" w:color="auto"/>
            </w:tcBorders>
          </w:tcPr>
          <w:p w:rsidR="00054FBA" w:rsidRPr="00942BC7" w:rsidRDefault="00054FBA" w:rsidP="00942BC7">
            <w:pPr>
              <w:spacing w:after="0"/>
              <w:ind w:left="305" w:hanging="305"/>
              <w:rPr>
                <w:rFonts w:ascii="Times New Roman" w:hAnsi="Times New Roman" w:cs="Times New Roman"/>
                <w:sz w:val="24"/>
                <w:szCs w:val="24"/>
              </w:rPr>
            </w:pPr>
            <w:r w:rsidRPr="00942BC7">
              <w:rPr>
                <w:rFonts w:ascii="Times New Roman" w:hAnsi="Times New Roman" w:cs="Times New Roman"/>
                <w:sz w:val="24"/>
                <w:szCs w:val="24"/>
              </w:rPr>
              <w:t>7. Контактная ситуация. Факт, что контакт происходит между участниками, не составляет нарушение. Когда несколько спортсменов перемещаются в ограниченном пространстве, контакт может произойти. Этот непредвиденный контакт между участниками в одинаково благоприятных позициях, не является нарушением.</w:t>
            </w:r>
          </w:p>
        </w:tc>
        <w:tc>
          <w:tcPr>
            <w:tcW w:w="4536" w:type="dxa"/>
            <w:tcBorders>
              <w:left w:val="single" w:sz="2" w:space="0" w:color="000000"/>
              <w:bottom w:val="single" w:sz="4" w:space="0" w:color="auto"/>
              <w:right w:val="single" w:sz="2" w:space="0" w:color="000000"/>
            </w:tcBorders>
            <w:vAlign w:val="center"/>
          </w:tcPr>
          <w:p w:rsidR="00054FBA" w:rsidRPr="00942BC7" w:rsidRDefault="00054FBA" w:rsidP="00AA7606">
            <w:pPr>
              <w:pStyle w:val="a"/>
              <w:numPr>
                <w:ilvl w:val="0"/>
                <w:numId w:val="85"/>
              </w:numPr>
              <w:rPr>
                <w:rFonts w:ascii="Times New Roman" w:hAnsi="Times New Roman" w:cs="Times New Roman"/>
                <w:lang w:val="en-US"/>
              </w:rPr>
            </w:pPr>
            <w:r w:rsidRPr="00942BC7">
              <w:rPr>
                <w:rFonts w:ascii="Times New Roman" w:hAnsi="Times New Roman" w:cs="Times New Roman"/>
                <w:lang w:val="en-US"/>
              </w:rPr>
              <w:t>Непреднамеренно: устноепредупреждение</w:t>
            </w:r>
          </w:p>
          <w:p w:rsidR="00054FBA" w:rsidRPr="00942BC7" w:rsidRDefault="00054FBA" w:rsidP="00AA7606">
            <w:pPr>
              <w:pStyle w:val="a"/>
              <w:numPr>
                <w:ilvl w:val="0"/>
                <w:numId w:val="85"/>
              </w:numPr>
              <w:rPr>
                <w:rFonts w:ascii="Times New Roman" w:hAnsi="Times New Roman" w:cs="Times New Roman"/>
              </w:rPr>
            </w:pPr>
            <w:r w:rsidRPr="00942BC7">
              <w:rPr>
                <w:rFonts w:ascii="Times New Roman" w:hAnsi="Times New Roman" w:cs="Times New Roman"/>
                <w:lang w:val="en-US"/>
              </w:rPr>
              <w:t xml:space="preserve">Преднамеренно: </w:t>
            </w:r>
            <w:r w:rsidRPr="00942BC7">
              <w:rPr>
                <w:rFonts w:ascii="Times New Roman" w:hAnsi="Times New Roman" w:cs="Times New Roman"/>
              </w:rPr>
              <w:t>ДСК</w:t>
            </w:r>
          </w:p>
        </w:tc>
      </w:tr>
      <w:tr w:rsidR="00054FBA" w:rsidRPr="00B94331" w:rsidTr="007F243D">
        <w:tc>
          <w:tcPr>
            <w:tcW w:w="4820" w:type="dxa"/>
            <w:gridSpan w:val="2"/>
            <w:tcBorders>
              <w:top w:val="single" w:sz="4" w:space="0" w:color="auto"/>
              <w:left w:val="single" w:sz="4" w:space="0" w:color="auto"/>
              <w:bottom w:val="single" w:sz="4" w:space="0" w:color="auto"/>
              <w:right w:val="single" w:sz="4" w:space="0" w:color="auto"/>
            </w:tcBorders>
            <w:vAlign w:val="center"/>
          </w:tcPr>
          <w:p w:rsidR="00054FBA" w:rsidRDefault="00054FBA" w:rsidP="00942BC7">
            <w:pPr>
              <w:spacing w:after="0"/>
              <w:ind w:left="305" w:hanging="305"/>
              <w:rPr>
                <w:rFonts w:ascii="Times New Roman" w:hAnsi="Times New Roman" w:cs="Times New Roman"/>
                <w:sz w:val="24"/>
                <w:szCs w:val="24"/>
              </w:rPr>
            </w:pPr>
            <w:r w:rsidRPr="00942BC7">
              <w:rPr>
                <w:rFonts w:ascii="Times New Roman" w:hAnsi="Times New Roman" w:cs="Times New Roman"/>
                <w:sz w:val="24"/>
                <w:szCs w:val="24"/>
              </w:rPr>
              <w:t>8. Принятие помощи от любого лица, кроме судьи, официального лица гонки или другого участника гонки.</w:t>
            </w:r>
          </w:p>
          <w:p w:rsidR="007F243D" w:rsidRPr="00942BC7" w:rsidRDefault="007F243D" w:rsidP="00942BC7">
            <w:pPr>
              <w:spacing w:after="0"/>
              <w:ind w:left="305" w:hanging="305"/>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054FBA" w:rsidRPr="00942BC7" w:rsidRDefault="00054FBA" w:rsidP="00AA7606">
            <w:pPr>
              <w:pStyle w:val="a"/>
              <w:numPr>
                <w:ilvl w:val="0"/>
                <w:numId w:val="85"/>
              </w:numPr>
              <w:rPr>
                <w:rFonts w:ascii="Times New Roman" w:hAnsi="Times New Roman" w:cs="Times New Roman"/>
              </w:rPr>
            </w:pPr>
            <w:r w:rsidRPr="00942BC7">
              <w:rPr>
                <w:rFonts w:ascii="Times New Roman" w:hAnsi="Times New Roman" w:cs="Times New Roman"/>
              </w:rPr>
              <w:t xml:space="preserve">Если возможно исправить и вернуться к исходному положению: предупреждение </w:t>
            </w:r>
          </w:p>
          <w:p w:rsidR="00054FBA" w:rsidRPr="00942BC7" w:rsidRDefault="00054FBA" w:rsidP="00AA7606">
            <w:pPr>
              <w:pStyle w:val="a"/>
              <w:numPr>
                <w:ilvl w:val="0"/>
                <w:numId w:val="85"/>
              </w:numPr>
              <w:rPr>
                <w:rFonts w:ascii="Times New Roman" w:hAnsi="Times New Roman" w:cs="Times New Roman"/>
                <w:lang w:val="en-US"/>
              </w:rPr>
            </w:pPr>
            <w:r w:rsidRPr="00942BC7">
              <w:rPr>
                <w:rFonts w:ascii="Times New Roman" w:hAnsi="Times New Roman" w:cs="Times New Roman"/>
                <w:lang w:val="en-US"/>
              </w:rPr>
              <w:t xml:space="preserve">Еслинет: </w:t>
            </w:r>
            <w:r w:rsidRPr="00942BC7">
              <w:rPr>
                <w:rFonts w:ascii="Times New Roman" w:hAnsi="Times New Roman" w:cs="Times New Roman"/>
              </w:rPr>
              <w:t>ДСК</w:t>
            </w:r>
          </w:p>
        </w:tc>
      </w:tr>
      <w:tr w:rsidR="00054FBA" w:rsidRPr="00B94331" w:rsidTr="007F243D">
        <w:tc>
          <w:tcPr>
            <w:tcW w:w="4820" w:type="dxa"/>
            <w:gridSpan w:val="2"/>
            <w:tcBorders>
              <w:top w:val="single" w:sz="4" w:space="0" w:color="auto"/>
              <w:left w:val="single" w:sz="4" w:space="0" w:color="auto"/>
              <w:bottom w:val="single" w:sz="4" w:space="0" w:color="auto"/>
            </w:tcBorders>
          </w:tcPr>
          <w:p w:rsidR="00054FBA" w:rsidRDefault="00054FBA" w:rsidP="00942BC7">
            <w:pPr>
              <w:spacing w:after="0"/>
              <w:ind w:left="305" w:hanging="305"/>
              <w:rPr>
                <w:rFonts w:ascii="Times New Roman" w:hAnsi="Times New Roman" w:cs="Times New Roman"/>
                <w:sz w:val="24"/>
                <w:szCs w:val="24"/>
              </w:rPr>
            </w:pPr>
            <w:r w:rsidRPr="00942BC7">
              <w:rPr>
                <w:rFonts w:ascii="Times New Roman" w:hAnsi="Times New Roman" w:cs="Times New Roman"/>
                <w:sz w:val="24"/>
                <w:szCs w:val="24"/>
              </w:rPr>
              <w:t>9. Отказ следовать инструкциям судей или официальных лиц гонки.</w:t>
            </w:r>
          </w:p>
          <w:p w:rsidR="007F243D" w:rsidRPr="00942BC7" w:rsidRDefault="007F243D" w:rsidP="00942BC7">
            <w:pPr>
              <w:spacing w:after="0"/>
              <w:ind w:left="305" w:hanging="305"/>
              <w:rPr>
                <w:rFonts w:ascii="Times New Roman" w:hAnsi="Times New Roman" w:cs="Times New Roman"/>
                <w:sz w:val="24"/>
                <w:szCs w:val="24"/>
              </w:rPr>
            </w:pPr>
          </w:p>
        </w:tc>
        <w:tc>
          <w:tcPr>
            <w:tcW w:w="4536" w:type="dxa"/>
            <w:tcBorders>
              <w:top w:val="single" w:sz="4" w:space="0" w:color="auto"/>
              <w:left w:val="single" w:sz="2" w:space="0" w:color="000000"/>
              <w:bottom w:val="single" w:sz="4" w:space="0" w:color="auto"/>
              <w:right w:val="single" w:sz="4" w:space="0" w:color="auto"/>
            </w:tcBorders>
            <w:vAlign w:val="center"/>
          </w:tcPr>
          <w:p w:rsidR="00054FBA" w:rsidRPr="00942BC7" w:rsidRDefault="00054FBA" w:rsidP="00AA7606">
            <w:pPr>
              <w:pStyle w:val="a"/>
              <w:numPr>
                <w:ilvl w:val="0"/>
                <w:numId w:val="85"/>
              </w:numPr>
              <w:rPr>
                <w:rFonts w:ascii="Times New Roman" w:hAnsi="Times New Roman" w:cs="Times New Roman"/>
              </w:rPr>
            </w:pPr>
            <w:r w:rsidRPr="00942BC7">
              <w:rPr>
                <w:rFonts w:ascii="Times New Roman" w:hAnsi="Times New Roman" w:cs="Times New Roman"/>
              </w:rPr>
              <w:t>ДСК</w:t>
            </w:r>
          </w:p>
        </w:tc>
      </w:tr>
      <w:tr w:rsidR="00054FBA" w:rsidRPr="00B94331" w:rsidTr="007F243D">
        <w:tc>
          <w:tcPr>
            <w:tcW w:w="4820" w:type="dxa"/>
            <w:gridSpan w:val="2"/>
            <w:tcBorders>
              <w:top w:val="single" w:sz="4" w:space="0" w:color="auto"/>
              <w:left w:val="single" w:sz="2" w:space="0" w:color="000000"/>
              <w:bottom w:val="single" w:sz="2" w:space="0" w:color="000000"/>
            </w:tcBorders>
          </w:tcPr>
          <w:p w:rsidR="00054FBA" w:rsidRDefault="00054FBA" w:rsidP="00942BC7">
            <w:pPr>
              <w:spacing w:after="0"/>
              <w:ind w:left="305" w:hanging="305"/>
              <w:rPr>
                <w:rFonts w:ascii="Times New Roman" w:hAnsi="Times New Roman" w:cs="Times New Roman"/>
                <w:sz w:val="24"/>
                <w:szCs w:val="24"/>
              </w:rPr>
            </w:pPr>
            <w:r w:rsidRPr="00942BC7">
              <w:rPr>
                <w:rFonts w:ascii="Times New Roman" w:hAnsi="Times New Roman" w:cs="Times New Roman"/>
                <w:sz w:val="24"/>
                <w:szCs w:val="24"/>
              </w:rPr>
              <w:t>10. Отказ от ношения неизменных стартовых номеров, если они предоставлены Организационным комитетом, надлежащим образом, как указано Техническим Делегатом и объявлено на брифинге спортсменов.</w:t>
            </w:r>
          </w:p>
          <w:p w:rsidR="007F243D" w:rsidRPr="00942BC7" w:rsidRDefault="007F243D" w:rsidP="00942BC7">
            <w:pPr>
              <w:spacing w:after="0"/>
              <w:ind w:left="305" w:hanging="305"/>
              <w:rPr>
                <w:rFonts w:ascii="Times New Roman" w:hAnsi="Times New Roman" w:cs="Times New Roman"/>
                <w:sz w:val="24"/>
                <w:szCs w:val="24"/>
              </w:rPr>
            </w:pPr>
          </w:p>
        </w:tc>
        <w:tc>
          <w:tcPr>
            <w:tcW w:w="4536" w:type="dxa"/>
            <w:tcBorders>
              <w:top w:val="single" w:sz="4" w:space="0" w:color="auto"/>
              <w:left w:val="single" w:sz="2" w:space="0" w:color="000000"/>
              <w:bottom w:val="single" w:sz="2" w:space="0" w:color="000000"/>
              <w:right w:val="single" w:sz="2" w:space="0" w:color="000000"/>
            </w:tcBorders>
            <w:vAlign w:val="center"/>
          </w:tcPr>
          <w:p w:rsidR="00054FBA" w:rsidRPr="00942BC7" w:rsidRDefault="00054FBA" w:rsidP="00AA7606">
            <w:pPr>
              <w:pStyle w:val="a"/>
              <w:numPr>
                <w:ilvl w:val="0"/>
                <w:numId w:val="85"/>
              </w:numPr>
              <w:rPr>
                <w:rFonts w:ascii="Times New Roman" w:hAnsi="Times New Roman" w:cs="Times New Roman"/>
              </w:rPr>
            </w:pPr>
            <w:r w:rsidRPr="00942BC7">
              <w:rPr>
                <w:rFonts w:ascii="Times New Roman" w:hAnsi="Times New Roman" w:cs="Times New Roman"/>
              </w:rPr>
              <w:t>Предупреждение и исправление</w:t>
            </w:r>
          </w:p>
          <w:p w:rsidR="00054FBA" w:rsidRPr="00942BC7" w:rsidRDefault="00054FBA" w:rsidP="00AA7606">
            <w:pPr>
              <w:pStyle w:val="a"/>
              <w:numPr>
                <w:ilvl w:val="0"/>
                <w:numId w:val="85"/>
              </w:numPr>
              <w:rPr>
                <w:rFonts w:ascii="Times New Roman" w:hAnsi="Times New Roman" w:cs="Times New Roman"/>
              </w:rPr>
            </w:pPr>
            <w:r w:rsidRPr="00942BC7">
              <w:rPr>
                <w:rFonts w:ascii="Times New Roman" w:hAnsi="Times New Roman" w:cs="Times New Roman"/>
              </w:rPr>
              <w:t>Если не исправлено: ДСК</w:t>
            </w:r>
          </w:p>
        </w:tc>
      </w:tr>
      <w:tr w:rsidR="00054FBA" w:rsidRPr="00B94331" w:rsidTr="007F243D">
        <w:tc>
          <w:tcPr>
            <w:tcW w:w="4820" w:type="dxa"/>
            <w:gridSpan w:val="2"/>
            <w:tcBorders>
              <w:left w:val="single" w:sz="2" w:space="0" w:color="000000"/>
              <w:bottom w:val="single" w:sz="2" w:space="0" w:color="000000"/>
            </w:tcBorders>
          </w:tcPr>
          <w:p w:rsidR="00054FBA" w:rsidRDefault="00054FBA" w:rsidP="00942BC7">
            <w:pPr>
              <w:spacing w:after="0"/>
              <w:ind w:left="305" w:hanging="305"/>
              <w:rPr>
                <w:rFonts w:ascii="Times New Roman" w:hAnsi="Times New Roman" w:cs="Times New Roman"/>
                <w:sz w:val="24"/>
                <w:szCs w:val="24"/>
              </w:rPr>
            </w:pPr>
            <w:r w:rsidRPr="00942BC7">
              <w:rPr>
                <w:rFonts w:ascii="Times New Roman" w:hAnsi="Times New Roman" w:cs="Times New Roman"/>
                <w:sz w:val="24"/>
                <w:szCs w:val="24"/>
              </w:rPr>
              <w:t>11. Ношение стартовых номеров в сегменте плавания, когда запрещено использование гидрокостюмов.</w:t>
            </w:r>
          </w:p>
          <w:p w:rsidR="007F243D" w:rsidRPr="00942BC7" w:rsidRDefault="007F243D" w:rsidP="00942BC7">
            <w:pPr>
              <w:spacing w:after="0"/>
              <w:ind w:left="305" w:hanging="305"/>
              <w:rPr>
                <w:rFonts w:ascii="Times New Roman" w:hAnsi="Times New Roman" w:cs="Times New Roman"/>
                <w:sz w:val="24"/>
                <w:szCs w:val="24"/>
              </w:rPr>
            </w:pPr>
          </w:p>
        </w:tc>
        <w:tc>
          <w:tcPr>
            <w:tcW w:w="4536" w:type="dxa"/>
            <w:tcBorders>
              <w:left w:val="single" w:sz="2" w:space="0" w:color="000000"/>
              <w:bottom w:val="single" w:sz="2" w:space="0" w:color="000000"/>
              <w:right w:val="single" w:sz="2" w:space="0" w:color="000000"/>
            </w:tcBorders>
            <w:vAlign w:val="center"/>
          </w:tcPr>
          <w:p w:rsidR="00054FBA" w:rsidRPr="00942BC7" w:rsidRDefault="00054FBA" w:rsidP="00AA7606">
            <w:pPr>
              <w:pStyle w:val="a"/>
              <w:numPr>
                <w:ilvl w:val="0"/>
                <w:numId w:val="85"/>
              </w:numPr>
              <w:rPr>
                <w:rFonts w:ascii="Times New Roman" w:hAnsi="Times New Roman" w:cs="Times New Roman"/>
              </w:rPr>
            </w:pPr>
            <w:r w:rsidRPr="00942BC7">
              <w:rPr>
                <w:rFonts w:ascii="Times New Roman" w:hAnsi="Times New Roman" w:cs="Times New Roman"/>
              </w:rPr>
              <w:t xml:space="preserve">Предупреждение и исправление </w:t>
            </w:r>
          </w:p>
          <w:p w:rsidR="00054FBA" w:rsidRPr="00942BC7" w:rsidRDefault="00054FBA" w:rsidP="00AA7606">
            <w:pPr>
              <w:pStyle w:val="a"/>
              <w:numPr>
                <w:ilvl w:val="0"/>
                <w:numId w:val="85"/>
              </w:numPr>
              <w:rPr>
                <w:rFonts w:ascii="Times New Roman" w:hAnsi="Times New Roman" w:cs="Times New Roman"/>
              </w:rPr>
            </w:pPr>
            <w:r w:rsidRPr="00942BC7">
              <w:rPr>
                <w:rFonts w:ascii="Times New Roman" w:hAnsi="Times New Roman" w:cs="Times New Roman"/>
              </w:rPr>
              <w:t>Если не исправлено: ДСК</w:t>
            </w:r>
          </w:p>
        </w:tc>
      </w:tr>
      <w:tr w:rsidR="00054FBA" w:rsidRPr="00B94331" w:rsidTr="007F243D">
        <w:tc>
          <w:tcPr>
            <w:tcW w:w="4820" w:type="dxa"/>
            <w:gridSpan w:val="2"/>
            <w:tcBorders>
              <w:left w:val="single" w:sz="2" w:space="0" w:color="000000"/>
              <w:bottom w:val="single" w:sz="2" w:space="0" w:color="000000"/>
            </w:tcBorders>
          </w:tcPr>
          <w:p w:rsidR="00054FBA" w:rsidRDefault="00054FBA" w:rsidP="00942BC7">
            <w:pPr>
              <w:spacing w:after="0"/>
              <w:ind w:left="305" w:hanging="305"/>
              <w:rPr>
                <w:rFonts w:ascii="Times New Roman" w:hAnsi="Times New Roman" w:cs="Times New Roman"/>
                <w:sz w:val="24"/>
                <w:szCs w:val="24"/>
              </w:rPr>
            </w:pPr>
            <w:r w:rsidRPr="00ED2AA8">
              <w:rPr>
                <w:rFonts w:ascii="Times New Roman" w:hAnsi="Times New Roman" w:cs="Times New Roman"/>
                <w:sz w:val="24"/>
                <w:szCs w:val="24"/>
              </w:rPr>
              <w:t xml:space="preserve">12. Разбрасывание мусора или снаряжения вдоль дистанции вне ясно указанных мест, таких как станции помощи или мусорные баки. </w:t>
            </w:r>
          </w:p>
          <w:p w:rsidR="007F243D" w:rsidRPr="00ED2AA8" w:rsidRDefault="007F243D" w:rsidP="00942BC7">
            <w:pPr>
              <w:spacing w:after="0"/>
              <w:ind w:left="305" w:hanging="305"/>
              <w:rPr>
                <w:rFonts w:ascii="Times New Roman" w:hAnsi="Times New Roman" w:cs="Times New Roman"/>
                <w:sz w:val="24"/>
                <w:szCs w:val="24"/>
              </w:rPr>
            </w:pPr>
          </w:p>
        </w:tc>
        <w:tc>
          <w:tcPr>
            <w:tcW w:w="4536" w:type="dxa"/>
            <w:tcBorders>
              <w:left w:val="single" w:sz="2" w:space="0" w:color="000000"/>
              <w:bottom w:val="single" w:sz="2" w:space="0" w:color="000000"/>
              <w:right w:val="single" w:sz="2" w:space="0" w:color="000000"/>
            </w:tcBorders>
            <w:vAlign w:val="center"/>
          </w:tcPr>
          <w:p w:rsidR="00054FBA" w:rsidRPr="00ED2AA8" w:rsidRDefault="00054FBA" w:rsidP="00AA7606">
            <w:pPr>
              <w:pStyle w:val="a"/>
              <w:numPr>
                <w:ilvl w:val="0"/>
                <w:numId w:val="85"/>
              </w:numPr>
              <w:rPr>
                <w:rFonts w:ascii="Times New Roman" w:hAnsi="Times New Roman" w:cs="Times New Roman"/>
              </w:rPr>
            </w:pPr>
            <w:r w:rsidRPr="00ED2AA8">
              <w:rPr>
                <w:rFonts w:ascii="Times New Roman" w:hAnsi="Times New Roman" w:cs="Times New Roman"/>
              </w:rPr>
              <w:t>Предупреждение и исправление</w:t>
            </w:r>
          </w:p>
          <w:p w:rsidR="00054FBA" w:rsidRPr="00ED2AA8" w:rsidRDefault="00054FBA" w:rsidP="00AA7606">
            <w:pPr>
              <w:pStyle w:val="a"/>
              <w:numPr>
                <w:ilvl w:val="0"/>
                <w:numId w:val="85"/>
              </w:numPr>
              <w:rPr>
                <w:rFonts w:ascii="Times New Roman" w:hAnsi="Times New Roman" w:cs="Times New Roman"/>
              </w:rPr>
            </w:pPr>
            <w:r w:rsidRPr="00ED2AA8">
              <w:rPr>
                <w:rFonts w:ascii="Times New Roman" w:hAnsi="Times New Roman" w:cs="Times New Roman"/>
              </w:rPr>
              <w:t>Если не исправлено: временной штраф</w:t>
            </w:r>
          </w:p>
        </w:tc>
      </w:tr>
      <w:tr w:rsidR="00054FBA" w:rsidRPr="00B94331" w:rsidTr="007F243D">
        <w:tc>
          <w:tcPr>
            <w:tcW w:w="4820" w:type="dxa"/>
            <w:gridSpan w:val="2"/>
            <w:tcBorders>
              <w:left w:val="single" w:sz="2" w:space="0" w:color="000000"/>
              <w:bottom w:val="single" w:sz="2" w:space="0" w:color="000000"/>
            </w:tcBorders>
          </w:tcPr>
          <w:p w:rsidR="00054FBA" w:rsidRDefault="00054FBA" w:rsidP="00ED2AA8">
            <w:pPr>
              <w:spacing w:after="0"/>
              <w:ind w:left="305" w:hanging="305"/>
              <w:rPr>
                <w:rFonts w:ascii="Times New Roman" w:hAnsi="Times New Roman" w:cs="Times New Roman"/>
                <w:sz w:val="24"/>
                <w:szCs w:val="24"/>
              </w:rPr>
            </w:pPr>
            <w:r w:rsidRPr="00ED2AA8">
              <w:rPr>
                <w:rFonts w:ascii="Times New Roman" w:hAnsi="Times New Roman" w:cs="Times New Roman"/>
                <w:sz w:val="24"/>
                <w:szCs w:val="24"/>
              </w:rPr>
              <w:t xml:space="preserve">13. </w:t>
            </w:r>
            <w:r w:rsidR="00454318" w:rsidRPr="00ED2AA8">
              <w:rPr>
                <w:rFonts w:ascii="Times New Roman" w:hAnsi="Times New Roman" w:cs="Times New Roman"/>
                <w:sz w:val="24"/>
                <w:szCs w:val="24"/>
              </w:rPr>
              <w:t>Использование</w:t>
            </w:r>
            <w:r w:rsidRPr="00ED2AA8">
              <w:rPr>
                <w:rFonts w:ascii="Times New Roman" w:hAnsi="Times New Roman" w:cs="Times New Roman"/>
                <w:sz w:val="24"/>
                <w:szCs w:val="24"/>
              </w:rPr>
              <w:t xml:space="preserve"> неразрешённого, опасного или несанкционированного снаряжения, которое приносит преимущество или представляет опасность для других участников соревнований.</w:t>
            </w:r>
          </w:p>
          <w:p w:rsidR="007F243D" w:rsidRPr="00ED2AA8" w:rsidRDefault="007F243D" w:rsidP="00ED2AA8">
            <w:pPr>
              <w:spacing w:after="0"/>
              <w:ind w:left="305" w:hanging="305"/>
              <w:rPr>
                <w:rFonts w:ascii="Times New Roman" w:hAnsi="Times New Roman" w:cs="Times New Roman"/>
                <w:sz w:val="24"/>
                <w:szCs w:val="24"/>
              </w:rPr>
            </w:pPr>
          </w:p>
        </w:tc>
        <w:tc>
          <w:tcPr>
            <w:tcW w:w="4536" w:type="dxa"/>
            <w:tcBorders>
              <w:left w:val="single" w:sz="2" w:space="0" w:color="000000"/>
              <w:bottom w:val="single" w:sz="2" w:space="0" w:color="000000"/>
              <w:right w:val="single" w:sz="2" w:space="0" w:color="000000"/>
            </w:tcBorders>
            <w:vAlign w:val="center"/>
          </w:tcPr>
          <w:p w:rsidR="00054FBA" w:rsidRPr="00ED2AA8" w:rsidRDefault="00054FBA" w:rsidP="00AA7606">
            <w:pPr>
              <w:pStyle w:val="a"/>
              <w:numPr>
                <w:ilvl w:val="0"/>
                <w:numId w:val="85"/>
              </w:numPr>
              <w:rPr>
                <w:rFonts w:ascii="Times New Roman" w:hAnsi="Times New Roman" w:cs="Times New Roman"/>
              </w:rPr>
            </w:pPr>
            <w:r w:rsidRPr="00ED2AA8">
              <w:rPr>
                <w:rFonts w:ascii="Times New Roman" w:hAnsi="Times New Roman" w:cs="Times New Roman"/>
              </w:rPr>
              <w:t>Предупреждение и исправление</w:t>
            </w:r>
          </w:p>
          <w:p w:rsidR="00054FBA" w:rsidRPr="00ED2AA8" w:rsidRDefault="00054FBA" w:rsidP="00AA7606">
            <w:pPr>
              <w:pStyle w:val="a"/>
              <w:numPr>
                <w:ilvl w:val="0"/>
                <w:numId w:val="85"/>
              </w:numPr>
              <w:rPr>
                <w:rFonts w:ascii="Times New Roman" w:hAnsi="Times New Roman" w:cs="Times New Roman"/>
              </w:rPr>
            </w:pPr>
            <w:r w:rsidRPr="00ED2AA8">
              <w:rPr>
                <w:rFonts w:ascii="Times New Roman" w:hAnsi="Times New Roman" w:cs="Times New Roman"/>
              </w:rPr>
              <w:t>Если не исправлено: ДСК</w:t>
            </w:r>
          </w:p>
        </w:tc>
      </w:tr>
      <w:tr w:rsidR="00054FBA" w:rsidRPr="00B94331" w:rsidTr="007F243D">
        <w:trPr>
          <w:trHeight w:val="1694"/>
        </w:trPr>
        <w:tc>
          <w:tcPr>
            <w:tcW w:w="4820" w:type="dxa"/>
            <w:gridSpan w:val="2"/>
            <w:tcBorders>
              <w:left w:val="single" w:sz="2" w:space="0" w:color="000000"/>
              <w:bottom w:val="single" w:sz="4" w:space="0" w:color="auto"/>
            </w:tcBorders>
            <w:vAlign w:val="center"/>
          </w:tcPr>
          <w:p w:rsidR="00054FBA" w:rsidRPr="00ED2AA8" w:rsidRDefault="00054FBA" w:rsidP="007F243D">
            <w:pPr>
              <w:spacing w:after="0"/>
              <w:rPr>
                <w:rFonts w:ascii="Times New Roman" w:hAnsi="Times New Roman" w:cs="Times New Roman"/>
                <w:sz w:val="24"/>
                <w:szCs w:val="24"/>
              </w:rPr>
            </w:pPr>
            <w:r w:rsidRPr="00ED2AA8">
              <w:rPr>
                <w:rFonts w:ascii="Times New Roman" w:hAnsi="Times New Roman" w:cs="Times New Roman"/>
                <w:sz w:val="24"/>
                <w:szCs w:val="24"/>
              </w:rPr>
              <w:t>14. Нарушение определенных для гонки правил движения.</w:t>
            </w:r>
          </w:p>
        </w:tc>
        <w:tc>
          <w:tcPr>
            <w:tcW w:w="4536" w:type="dxa"/>
            <w:tcBorders>
              <w:left w:val="single" w:sz="2" w:space="0" w:color="000000"/>
              <w:bottom w:val="single" w:sz="4" w:space="0" w:color="auto"/>
              <w:right w:val="single" w:sz="2" w:space="0" w:color="000000"/>
            </w:tcBorders>
            <w:vAlign w:val="center"/>
          </w:tcPr>
          <w:p w:rsidR="00054FBA" w:rsidRPr="00ED2AA8" w:rsidRDefault="00054FBA" w:rsidP="00AA7606">
            <w:pPr>
              <w:pStyle w:val="a"/>
              <w:numPr>
                <w:ilvl w:val="0"/>
                <w:numId w:val="85"/>
              </w:numPr>
              <w:rPr>
                <w:rFonts w:ascii="Times New Roman" w:hAnsi="Times New Roman" w:cs="Times New Roman"/>
              </w:rPr>
            </w:pPr>
            <w:r w:rsidRPr="00ED2AA8">
              <w:rPr>
                <w:rFonts w:ascii="Times New Roman" w:hAnsi="Times New Roman" w:cs="Times New Roman"/>
              </w:rPr>
              <w:t>Непреднамеренно: устное предупреждение и исправление, если возможно</w:t>
            </w:r>
          </w:p>
          <w:p w:rsidR="00054FBA" w:rsidRPr="00ED2AA8" w:rsidRDefault="00054FBA" w:rsidP="00AA7606">
            <w:pPr>
              <w:pStyle w:val="a"/>
              <w:numPr>
                <w:ilvl w:val="0"/>
                <w:numId w:val="85"/>
              </w:numPr>
              <w:rPr>
                <w:rFonts w:ascii="Times New Roman" w:hAnsi="Times New Roman" w:cs="Times New Roman"/>
              </w:rPr>
            </w:pPr>
            <w:r w:rsidRPr="00ED2AA8">
              <w:rPr>
                <w:rFonts w:ascii="Times New Roman" w:hAnsi="Times New Roman" w:cs="Times New Roman"/>
              </w:rPr>
              <w:t>Преднамеренно: ДСК</w:t>
            </w:r>
          </w:p>
        </w:tc>
      </w:tr>
      <w:tr w:rsidR="00054FBA" w:rsidRPr="00B94331" w:rsidTr="007F243D">
        <w:trPr>
          <w:trHeight w:val="2163"/>
        </w:trPr>
        <w:tc>
          <w:tcPr>
            <w:tcW w:w="4820" w:type="dxa"/>
            <w:gridSpan w:val="2"/>
            <w:tcBorders>
              <w:top w:val="single" w:sz="4" w:space="0" w:color="auto"/>
              <w:left w:val="single" w:sz="4" w:space="0" w:color="auto"/>
              <w:bottom w:val="single" w:sz="4" w:space="0" w:color="auto"/>
              <w:right w:val="single" w:sz="4" w:space="0" w:color="auto"/>
            </w:tcBorders>
            <w:vAlign w:val="center"/>
          </w:tcPr>
          <w:p w:rsidR="00054FBA" w:rsidRPr="00ED2AA8" w:rsidRDefault="00054FBA" w:rsidP="00ED2AA8">
            <w:pPr>
              <w:spacing w:after="0"/>
              <w:ind w:left="305" w:hanging="305"/>
              <w:rPr>
                <w:rFonts w:ascii="Times New Roman" w:hAnsi="Times New Roman" w:cs="Times New Roman"/>
                <w:sz w:val="24"/>
                <w:szCs w:val="24"/>
              </w:rPr>
            </w:pPr>
            <w:r w:rsidRPr="00ED2AA8">
              <w:rPr>
                <w:rFonts w:ascii="Times New Roman" w:hAnsi="Times New Roman" w:cs="Times New Roman"/>
                <w:sz w:val="24"/>
                <w:szCs w:val="24"/>
              </w:rPr>
              <w:t xml:space="preserve">15. Изобретенные или преднамеренно равные </w:t>
            </w:r>
            <w:r w:rsidR="00C43C42" w:rsidRPr="00ED2AA8">
              <w:rPr>
                <w:rFonts w:ascii="Times New Roman" w:hAnsi="Times New Roman" w:cs="Times New Roman"/>
                <w:sz w:val="24"/>
                <w:szCs w:val="24"/>
              </w:rPr>
              <w:t xml:space="preserve">(неразрывная связка) </w:t>
            </w:r>
            <w:r w:rsidRPr="00ED2AA8">
              <w:rPr>
                <w:rFonts w:ascii="Times New Roman" w:hAnsi="Times New Roman" w:cs="Times New Roman"/>
                <w:sz w:val="24"/>
                <w:szCs w:val="24"/>
              </w:rPr>
              <w:t>результаты для участниковвсероссийских и других официальных соревнований среди мужчин, женщин, юниоров, юниорок, юношей, девушек.</w:t>
            </w:r>
          </w:p>
        </w:tc>
        <w:tc>
          <w:tcPr>
            <w:tcW w:w="4536" w:type="dxa"/>
            <w:tcBorders>
              <w:top w:val="single" w:sz="4" w:space="0" w:color="auto"/>
              <w:left w:val="single" w:sz="4" w:space="0" w:color="auto"/>
              <w:bottom w:val="single" w:sz="4" w:space="0" w:color="auto"/>
              <w:right w:val="single" w:sz="4" w:space="0" w:color="auto"/>
            </w:tcBorders>
            <w:vAlign w:val="center"/>
          </w:tcPr>
          <w:p w:rsidR="00054FBA" w:rsidRPr="00ED2AA8" w:rsidRDefault="00054FBA" w:rsidP="00AA7606">
            <w:pPr>
              <w:pStyle w:val="a"/>
              <w:numPr>
                <w:ilvl w:val="0"/>
                <w:numId w:val="85"/>
              </w:numPr>
              <w:rPr>
                <w:rFonts w:ascii="Times New Roman" w:hAnsi="Times New Roman" w:cs="Times New Roman"/>
              </w:rPr>
            </w:pPr>
            <w:r w:rsidRPr="00ED2AA8">
              <w:rPr>
                <w:rFonts w:ascii="Times New Roman" w:hAnsi="Times New Roman" w:cs="Times New Roman"/>
              </w:rPr>
              <w:t>Дисквалификация</w:t>
            </w:r>
          </w:p>
        </w:tc>
      </w:tr>
      <w:tr w:rsidR="00054FBA" w:rsidRPr="00B94331" w:rsidTr="007F243D">
        <w:trPr>
          <w:trHeight w:val="1714"/>
        </w:trPr>
        <w:tc>
          <w:tcPr>
            <w:tcW w:w="4820" w:type="dxa"/>
            <w:gridSpan w:val="2"/>
            <w:tcBorders>
              <w:top w:val="single" w:sz="4" w:space="0" w:color="auto"/>
              <w:left w:val="single" w:sz="2" w:space="0" w:color="000000"/>
              <w:bottom w:val="single" w:sz="2" w:space="0" w:color="000000"/>
            </w:tcBorders>
            <w:vAlign w:val="center"/>
          </w:tcPr>
          <w:p w:rsidR="007F243D" w:rsidRPr="00ED2AA8" w:rsidRDefault="00054FBA" w:rsidP="007F243D">
            <w:pPr>
              <w:spacing w:after="0"/>
              <w:ind w:left="305" w:hanging="305"/>
              <w:rPr>
                <w:rFonts w:ascii="Times New Roman" w:hAnsi="Times New Roman" w:cs="Times New Roman"/>
                <w:sz w:val="24"/>
                <w:szCs w:val="24"/>
              </w:rPr>
            </w:pPr>
            <w:r w:rsidRPr="00ED2AA8">
              <w:rPr>
                <w:rFonts w:ascii="Times New Roman" w:hAnsi="Times New Roman" w:cs="Times New Roman"/>
                <w:sz w:val="24"/>
                <w:szCs w:val="24"/>
              </w:rPr>
              <w:t>16. Ношение на соревнованиях или на церемонии награждения униформы, отличной от той, что была представлена при регистрации.</w:t>
            </w:r>
          </w:p>
        </w:tc>
        <w:tc>
          <w:tcPr>
            <w:tcW w:w="4536" w:type="dxa"/>
            <w:tcBorders>
              <w:top w:val="single" w:sz="4" w:space="0" w:color="auto"/>
              <w:left w:val="single" w:sz="2" w:space="0" w:color="000000"/>
              <w:bottom w:val="single" w:sz="2" w:space="0" w:color="000000"/>
              <w:right w:val="single" w:sz="2" w:space="0" w:color="000000"/>
            </w:tcBorders>
            <w:vAlign w:val="center"/>
          </w:tcPr>
          <w:p w:rsidR="00054FBA" w:rsidRPr="00ED2AA8" w:rsidRDefault="00054FBA" w:rsidP="00AA7606">
            <w:pPr>
              <w:pStyle w:val="a"/>
              <w:numPr>
                <w:ilvl w:val="0"/>
                <w:numId w:val="85"/>
              </w:numPr>
              <w:rPr>
                <w:rFonts w:ascii="Times New Roman" w:hAnsi="Times New Roman" w:cs="Times New Roman"/>
              </w:rPr>
            </w:pPr>
            <w:r w:rsidRPr="00ED2AA8">
              <w:rPr>
                <w:rFonts w:ascii="Times New Roman" w:hAnsi="Times New Roman" w:cs="Times New Roman"/>
              </w:rPr>
              <w:t>Предупреждение и исправление</w:t>
            </w:r>
          </w:p>
          <w:p w:rsidR="00054FBA" w:rsidRPr="00ED2AA8" w:rsidRDefault="00054FBA" w:rsidP="00AA7606">
            <w:pPr>
              <w:pStyle w:val="a"/>
              <w:numPr>
                <w:ilvl w:val="0"/>
                <w:numId w:val="85"/>
              </w:numPr>
              <w:rPr>
                <w:rFonts w:ascii="Times New Roman" w:hAnsi="Times New Roman" w:cs="Times New Roman"/>
              </w:rPr>
            </w:pPr>
            <w:r w:rsidRPr="00ED2AA8">
              <w:rPr>
                <w:rFonts w:ascii="Times New Roman" w:hAnsi="Times New Roman" w:cs="Times New Roman"/>
              </w:rPr>
              <w:t>Если не исправлено: ДСК</w:t>
            </w:r>
          </w:p>
        </w:tc>
      </w:tr>
      <w:tr w:rsidR="00054FBA" w:rsidRPr="00B94331" w:rsidTr="007F243D">
        <w:tc>
          <w:tcPr>
            <w:tcW w:w="4820" w:type="dxa"/>
            <w:gridSpan w:val="2"/>
            <w:tcBorders>
              <w:left w:val="single" w:sz="2" w:space="0" w:color="000000"/>
              <w:bottom w:val="single" w:sz="4" w:space="0" w:color="auto"/>
            </w:tcBorders>
            <w:vAlign w:val="center"/>
          </w:tcPr>
          <w:p w:rsidR="00054FBA" w:rsidRDefault="00054FBA" w:rsidP="00ED2AA8">
            <w:pPr>
              <w:spacing w:after="0"/>
              <w:ind w:left="305" w:hanging="305"/>
              <w:rPr>
                <w:rFonts w:ascii="Times New Roman" w:hAnsi="Times New Roman" w:cs="Times New Roman"/>
                <w:sz w:val="24"/>
                <w:szCs w:val="24"/>
              </w:rPr>
            </w:pPr>
            <w:r w:rsidRPr="00ED2AA8">
              <w:rPr>
                <w:rFonts w:ascii="Times New Roman" w:hAnsi="Times New Roman" w:cs="Times New Roman"/>
                <w:sz w:val="24"/>
                <w:szCs w:val="24"/>
              </w:rPr>
              <w:t>17. Ношение во время соревнований или церемонии награждения униформы, которая не отвечает Правилам. Ношение стартового костюма не со своей фамилией.</w:t>
            </w:r>
          </w:p>
          <w:p w:rsidR="007F243D" w:rsidRPr="00ED2AA8" w:rsidRDefault="007F243D" w:rsidP="00ED2AA8">
            <w:pPr>
              <w:spacing w:after="0"/>
              <w:ind w:left="305" w:hanging="305"/>
              <w:rPr>
                <w:rFonts w:ascii="Times New Roman" w:hAnsi="Times New Roman" w:cs="Times New Roman"/>
                <w:sz w:val="24"/>
                <w:szCs w:val="24"/>
              </w:rPr>
            </w:pPr>
          </w:p>
        </w:tc>
        <w:tc>
          <w:tcPr>
            <w:tcW w:w="4536" w:type="dxa"/>
            <w:tcBorders>
              <w:left w:val="single" w:sz="2" w:space="0" w:color="000000"/>
              <w:bottom w:val="single" w:sz="4" w:space="0" w:color="auto"/>
              <w:right w:val="single" w:sz="2" w:space="0" w:color="000000"/>
            </w:tcBorders>
            <w:vAlign w:val="center"/>
          </w:tcPr>
          <w:p w:rsidR="00054FBA" w:rsidRPr="00ED2AA8" w:rsidRDefault="00054FBA" w:rsidP="00AA7606">
            <w:pPr>
              <w:pStyle w:val="a"/>
              <w:numPr>
                <w:ilvl w:val="0"/>
                <w:numId w:val="85"/>
              </w:numPr>
              <w:tabs>
                <w:tab w:val="clear" w:pos="360"/>
              </w:tabs>
              <w:rPr>
                <w:rFonts w:ascii="Times New Roman" w:hAnsi="Times New Roman" w:cs="Times New Roman"/>
              </w:rPr>
            </w:pPr>
            <w:r w:rsidRPr="00ED2AA8">
              <w:rPr>
                <w:rFonts w:ascii="Times New Roman" w:hAnsi="Times New Roman" w:cs="Times New Roman"/>
              </w:rPr>
              <w:t>Дисквалификация</w:t>
            </w:r>
          </w:p>
        </w:tc>
      </w:tr>
      <w:tr w:rsidR="00054FBA" w:rsidRPr="00B94331" w:rsidTr="007F243D">
        <w:tc>
          <w:tcPr>
            <w:tcW w:w="4820" w:type="dxa"/>
            <w:gridSpan w:val="2"/>
            <w:tcBorders>
              <w:top w:val="single" w:sz="4" w:space="0" w:color="auto"/>
              <w:left w:val="single" w:sz="4" w:space="0" w:color="auto"/>
              <w:bottom w:val="single" w:sz="4" w:space="0" w:color="auto"/>
              <w:right w:val="single" w:sz="4" w:space="0" w:color="auto"/>
            </w:tcBorders>
            <w:vAlign w:val="center"/>
          </w:tcPr>
          <w:p w:rsidR="00054FBA" w:rsidRDefault="00054FBA" w:rsidP="00ED2AA8">
            <w:pPr>
              <w:spacing w:after="0"/>
              <w:ind w:left="305" w:hanging="305"/>
              <w:rPr>
                <w:rFonts w:ascii="Times New Roman" w:hAnsi="Times New Roman" w:cs="Times New Roman"/>
                <w:sz w:val="24"/>
                <w:szCs w:val="24"/>
              </w:rPr>
            </w:pPr>
            <w:r w:rsidRPr="00ED2AA8">
              <w:rPr>
                <w:rFonts w:ascii="Times New Roman" w:hAnsi="Times New Roman" w:cs="Times New Roman"/>
                <w:sz w:val="24"/>
                <w:szCs w:val="24"/>
              </w:rPr>
              <w:t>18. Не закрывание рук во время соревнований по указанию технического делегата в соответствии с погодными условиями.</w:t>
            </w:r>
          </w:p>
          <w:p w:rsidR="007F243D" w:rsidRPr="00ED2AA8" w:rsidRDefault="007F243D" w:rsidP="00ED2AA8">
            <w:pPr>
              <w:spacing w:after="0"/>
              <w:ind w:left="305" w:hanging="305"/>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054FBA" w:rsidRPr="00ED2AA8" w:rsidRDefault="00054FBA" w:rsidP="00AA7606">
            <w:pPr>
              <w:pStyle w:val="a"/>
              <w:numPr>
                <w:ilvl w:val="0"/>
                <w:numId w:val="85"/>
              </w:numPr>
              <w:rPr>
                <w:rFonts w:ascii="Times New Roman" w:hAnsi="Times New Roman" w:cs="Times New Roman"/>
              </w:rPr>
            </w:pPr>
            <w:r w:rsidRPr="00ED2AA8">
              <w:rPr>
                <w:rFonts w:ascii="Times New Roman" w:hAnsi="Times New Roman" w:cs="Times New Roman"/>
              </w:rPr>
              <w:t>До соревнований, предупреждение и исправление</w:t>
            </w:r>
          </w:p>
          <w:p w:rsidR="00054FBA" w:rsidRPr="00ED2AA8" w:rsidRDefault="00054FBA" w:rsidP="00F71748">
            <w:pPr>
              <w:pStyle w:val="2"/>
              <w:ind w:left="308" w:hanging="308"/>
              <w:rPr>
                <w:rFonts w:ascii="Times New Roman" w:hAnsi="Times New Roman" w:cs="Times New Roman"/>
              </w:rPr>
            </w:pPr>
            <w:r w:rsidRPr="00ED2AA8">
              <w:rPr>
                <w:rFonts w:ascii="Times New Roman" w:hAnsi="Times New Roman" w:cs="Times New Roman"/>
              </w:rPr>
              <w:t>Если не исправлено: ДСК</w:t>
            </w:r>
          </w:p>
        </w:tc>
      </w:tr>
      <w:tr w:rsidR="00054FBA" w:rsidRPr="00B94331" w:rsidTr="007F243D">
        <w:tc>
          <w:tcPr>
            <w:tcW w:w="4820" w:type="dxa"/>
            <w:gridSpan w:val="2"/>
            <w:tcBorders>
              <w:top w:val="single" w:sz="4" w:space="0" w:color="auto"/>
              <w:left w:val="single" w:sz="4" w:space="0" w:color="auto"/>
              <w:bottom w:val="single" w:sz="4" w:space="0" w:color="auto"/>
              <w:right w:val="single" w:sz="4" w:space="0" w:color="auto"/>
            </w:tcBorders>
            <w:vAlign w:val="center"/>
          </w:tcPr>
          <w:p w:rsidR="00054FBA" w:rsidRDefault="00054FBA" w:rsidP="00ED2AA8">
            <w:pPr>
              <w:spacing w:after="0"/>
              <w:ind w:left="305" w:hanging="305"/>
              <w:rPr>
                <w:rFonts w:ascii="Times New Roman" w:hAnsi="Times New Roman" w:cs="Times New Roman"/>
                <w:sz w:val="24"/>
                <w:szCs w:val="24"/>
              </w:rPr>
            </w:pPr>
            <w:r w:rsidRPr="00ED2AA8">
              <w:rPr>
                <w:rFonts w:ascii="Times New Roman" w:hAnsi="Times New Roman" w:cs="Times New Roman"/>
                <w:sz w:val="24"/>
                <w:szCs w:val="24"/>
              </w:rPr>
              <w:t>19. В соревнованиях на средней и длинной дистанциях, передняя молния на униформе расстегнута ниже точки конца грудины.</w:t>
            </w:r>
          </w:p>
          <w:p w:rsidR="007F243D" w:rsidRPr="00ED2AA8" w:rsidRDefault="007F243D" w:rsidP="00ED2AA8">
            <w:pPr>
              <w:spacing w:after="0"/>
              <w:ind w:left="305" w:hanging="305"/>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054FBA" w:rsidRPr="00ED2AA8" w:rsidRDefault="00054FBA" w:rsidP="00AA7606">
            <w:pPr>
              <w:pStyle w:val="a"/>
              <w:numPr>
                <w:ilvl w:val="0"/>
                <w:numId w:val="85"/>
              </w:numPr>
              <w:rPr>
                <w:rFonts w:ascii="Times New Roman" w:hAnsi="Times New Roman" w:cs="Times New Roman"/>
              </w:rPr>
            </w:pPr>
            <w:r w:rsidRPr="00ED2AA8">
              <w:rPr>
                <w:rFonts w:ascii="Times New Roman" w:hAnsi="Times New Roman" w:cs="Times New Roman"/>
              </w:rPr>
              <w:t>Предупреждение и исправление</w:t>
            </w:r>
          </w:p>
          <w:p w:rsidR="00054FBA" w:rsidRPr="00ED2AA8" w:rsidRDefault="00054FBA" w:rsidP="00F71748">
            <w:pPr>
              <w:pStyle w:val="2"/>
              <w:ind w:left="308" w:hanging="308"/>
              <w:rPr>
                <w:rFonts w:ascii="Times New Roman" w:hAnsi="Times New Roman" w:cs="Times New Roman"/>
              </w:rPr>
            </w:pPr>
            <w:r w:rsidRPr="00ED2AA8">
              <w:rPr>
                <w:rFonts w:ascii="Times New Roman" w:hAnsi="Times New Roman" w:cs="Times New Roman"/>
              </w:rPr>
              <w:t>Если не исправлено: ДСК</w:t>
            </w:r>
          </w:p>
        </w:tc>
      </w:tr>
      <w:tr w:rsidR="00054FBA" w:rsidRPr="00B94331" w:rsidTr="007F243D">
        <w:tc>
          <w:tcPr>
            <w:tcW w:w="4820" w:type="dxa"/>
            <w:gridSpan w:val="2"/>
            <w:tcBorders>
              <w:top w:val="single" w:sz="4" w:space="0" w:color="auto"/>
              <w:left w:val="single" w:sz="2" w:space="0" w:color="000000"/>
              <w:bottom w:val="single" w:sz="2" w:space="0" w:color="000000"/>
            </w:tcBorders>
            <w:vAlign w:val="center"/>
          </w:tcPr>
          <w:p w:rsidR="00054FBA" w:rsidRDefault="00054FBA" w:rsidP="00ED2AA8">
            <w:pPr>
              <w:spacing w:after="0"/>
              <w:ind w:left="305" w:hanging="305"/>
              <w:rPr>
                <w:rFonts w:ascii="Times New Roman" w:hAnsi="Times New Roman" w:cs="Times New Roman"/>
                <w:sz w:val="24"/>
                <w:szCs w:val="24"/>
              </w:rPr>
            </w:pPr>
            <w:r w:rsidRPr="00ED2AA8">
              <w:rPr>
                <w:rFonts w:ascii="Times New Roman" w:hAnsi="Times New Roman" w:cs="Times New Roman"/>
                <w:sz w:val="24"/>
                <w:szCs w:val="24"/>
              </w:rPr>
              <w:t>20. В соревнованиях на средней и длинной дистанциях, передняя молния на униформе расстегнута на последних 200 м бегового сегмента.</w:t>
            </w:r>
          </w:p>
          <w:p w:rsidR="007F243D" w:rsidRPr="00ED2AA8" w:rsidRDefault="007F243D" w:rsidP="00ED2AA8">
            <w:pPr>
              <w:spacing w:after="0"/>
              <w:ind w:left="305" w:hanging="305"/>
              <w:rPr>
                <w:rFonts w:ascii="Times New Roman" w:hAnsi="Times New Roman" w:cs="Times New Roman"/>
                <w:sz w:val="24"/>
                <w:szCs w:val="24"/>
              </w:rPr>
            </w:pPr>
          </w:p>
        </w:tc>
        <w:tc>
          <w:tcPr>
            <w:tcW w:w="4536" w:type="dxa"/>
            <w:tcBorders>
              <w:top w:val="single" w:sz="4" w:space="0" w:color="auto"/>
              <w:left w:val="single" w:sz="2" w:space="0" w:color="000000"/>
              <w:bottom w:val="single" w:sz="2" w:space="0" w:color="000000"/>
              <w:right w:val="single" w:sz="2" w:space="0" w:color="000000"/>
            </w:tcBorders>
            <w:vAlign w:val="center"/>
          </w:tcPr>
          <w:p w:rsidR="00054FBA" w:rsidRPr="00ED2AA8" w:rsidRDefault="00054FBA" w:rsidP="00AA7606">
            <w:pPr>
              <w:pStyle w:val="a"/>
              <w:numPr>
                <w:ilvl w:val="0"/>
                <w:numId w:val="85"/>
              </w:numPr>
              <w:rPr>
                <w:rFonts w:ascii="Times New Roman" w:hAnsi="Times New Roman" w:cs="Times New Roman"/>
              </w:rPr>
            </w:pPr>
            <w:r w:rsidRPr="00ED2AA8">
              <w:rPr>
                <w:rFonts w:ascii="Times New Roman" w:hAnsi="Times New Roman" w:cs="Times New Roman"/>
              </w:rPr>
              <w:t>Предупреждение и исправление.</w:t>
            </w:r>
          </w:p>
        </w:tc>
      </w:tr>
      <w:tr w:rsidR="00054FBA" w:rsidRPr="00B94331" w:rsidTr="007F243D">
        <w:tc>
          <w:tcPr>
            <w:tcW w:w="4820" w:type="dxa"/>
            <w:gridSpan w:val="2"/>
            <w:tcBorders>
              <w:left w:val="single" w:sz="2" w:space="0" w:color="000000"/>
              <w:bottom w:val="single" w:sz="2" w:space="0" w:color="000000"/>
            </w:tcBorders>
            <w:vAlign w:val="center"/>
          </w:tcPr>
          <w:p w:rsidR="00054FBA" w:rsidRDefault="00054FBA" w:rsidP="00ED2AA8">
            <w:pPr>
              <w:spacing w:after="0"/>
              <w:ind w:left="305" w:hanging="305"/>
              <w:rPr>
                <w:rFonts w:ascii="Times New Roman" w:hAnsi="Times New Roman" w:cs="Times New Roman"/>
                <w:sz w:val="24"/>
                <w:szCs w:val="24"/>
              </w:rPr>
            </w:pPr>
            <w:r w:rsidRPr="00ED2AA8">
              <w:rPr>
                <w:rFonts w:ascii="Times New Roman" w:hAnsi="Times New Roman" w:cs="Times New Roman"/>
                <w:sz w:val="24"/>
                <w:szCs w:val="24"/>
              </w:rPr>
              <w:t>21. Любой вид политической, религиозной или расовой пропаганды.</w:t>
            </w:r>
          </w:p>
          <w:p w:rsidR="007F243D" w:rsidRPr="00ED2AA8" w:rsidRDefault="007F243D" w:rsidP="00ED2AA8">
            <w:pPr>
              <w:spacing w:after="0"/>
              <w:ind w:left="305" w:hanging="305"/>
              <w:rPr>
                <w:rFonts w:ascii="Times New Roman" w:hAnsi="Times New Roman" w:cs="Times New Roman"/>
                <w:sz w:val="24"/>
                <w:szCs w:val="24"/>
              </w:rPr>
            </w:pPr>
          </w:p>
        </w:tc>
        <w:tc>
          <w:tcPr>
            <w:tcW w:w="4536" w:type="dxa"/>
            <w:tcBorders>
              <w:left w:val="single" w:sz="2" w:space="0" w:color="000000"/>
              <w:bottom w:val="single" w:sz="2" w:space="0" w:color="000000"/>
              <w:right w:val="single" w:sz="2" w:space="0" w:color="000000"/>
            </w:tcBorders>
            <w:vAlign w:val="center"/>
          </w:tcPr>
          <w:p w:rsidR="00054FBA" w:rsidRPr="00ED2AA8" w:rsidRDefault="00054FBA" w:rsidP="00AA7606">
            <w:pPr>
              <w:pStyle w:val="a"/>
              <w:numPr>
                <w:ilvl w:val="0"/>
                <w:numId w:val="85"/>
              </w:numPr>
              <w:rPr>
                <w:rFonts w:ascii="Times New Roman" w:hAnsi="Times New Roman" w:cs="Times New Roman"/>
              </w:rPr>
            </w:pPr>
            <w:r w:rsidRPr="00ED2AA8">
              <w:rPr>
                <w:rFonts w:ascii="Times New Roman" w:hAnsi="Times New Roman" w:cs="Times New Roman"/>
              </w:rPr>
              <w:t>Предупреждение и исправление</w:t>
            </w:r>
          </w:p>
          <w:p w:rsidR="00054FBA" w:rsidRPr="00ED2AA8" w:rsidRDefault="00054FBA" w:rsidP="00F71748">
            <w:pPr>
              <w:pStyle w:val="2"/>
              <w:ind w:left="308" w:hanging="308"/>
              <w:rPr>
                <w:rFonts w:ascii="Times New Roman" w:hAnsi="Times New Roman" w:cs="Times New Roman"/>
              </w:rPr>
            </w:pPr>
            <w:r w:rsidRPr="00ED2AA8">
              <w:rPr>
                <w:rFonts w:ascii="Times New Roman" w:hAnsi="Times New Roman" w:cs="Times New Roman"/>
              </w:rPr>
              <w:t>Если не исправлено: ДСК</w:t>
            </w:r>
          </w:p>
        </w:tc>
      </w:tr>
      <w:tr w:rsidR="00054FBA" w:rsidRPr="00B94331" w:rsidTr="007F243D">
        <w:tc>
          <w:tcPr>
            <w:tcW w:w="4820" w:type="dxa"/>
            <w:gridSpan w:val="2"/>
            <w:tcBorders>
              <w:left w:val="single" w:sz="2" w:space="0" w:color="000000"/>
              <w:bottom w:val="single" w:sz="2" w:space="0" w:color="000000"/>
            </w:tcBorders>
            <w:vAlign w:val="center"/>
          </w:tcPr>
          <w:p w:rsidR="00054FBA" w:rsidRPr="00ED2AA8" w:rsidRDefault="00054FBA" w:rsidP="00ED2AA8">
            <w:pPr>
              <w:spacing w:after="0"/>
              <w:ind w:left="305" w:hanging="305"/>
              <w:rPr>
                <w:rFonts w:ascii="Times New Roman" w:hAnsi="Times New Roman" w:cs="Times New Roman"/>
                <w:sz w:val="24"/>
                <w:szCs w:val="24"/>
              </w:rPr>
            </w:pPr>
            <w:r w:rsidRPr="00ED2AA8">
              <w:rPr>
                <w:rFonts w:ascii="Times New Roman" w:hAnsi="Times New Roman" w:cs="Times New Roman"/>
                <w:sz w:val="24"/>
                <w:szCs w:val="24"/>
              </w:rPr>
              <w:t>22. Мошенничество, заявка под вымышленным именем или возрастом, фальсификация показаний, или предоставление недостоверной информации.</w:t>
            </w:r>
          </w:p>
        </w:tc>
        <w:tc>
          <w:tcPr>
            <w:tcW w:w="4536" w:type="dxa"/>
            <w:tcBorders>
              <w:left w:val="single" w:sz="2" w:space="0" w:color="000000"/>
              <w:bottom w:val="single" w:sz="2" w:space="0" w:color="000000"/>
              <w:right w:val="single" w:sz="2" w:space="0" w:color="000000"/>
            </w:tcBorders>
            <w:vAlign w:val="center"/>
          </w:tcPr>
          <w:p w:rsidR="00054FBA" w:rsidRPr="00ED2AA8" w:rsidRDefault="00054FBA" w:rsidP="00F71748">
            <w:pPr>
              <w:pStyle w:val="2"/>
              <w:ind w:left="308" w:hanging="308"/>
              <w:rPr>
                <w:rFonts w:ascii="Times New Roman" w:hAnsi="Times New Roman" w:cs="Times New Roman"/>
              </w:rPr>
            </w:pPr>
            <w:r w:rsidRPr="00ED2AA8">
              <w:rPr>
                <w:rFonts w:ascii="Times New Roman" w:hAnsi="Times New Roman" w:cs="Times New Roman"/>
              </w:rPr>
              <w:t>ДСК и представление рапорта в ФТРдля возможного временного отстранения</w:t>
            </w:r>
          </w:p>
        </w:tc>
      </w:tr>
      <w:tr w:rsidR="00054FBA" w:rsidRPr="00B94331" w:rsidTr="007F243D">
        <w:tc>
          <w:tcPr>
            <w:tcW w:w="4820" w:type="dxa"/>
            <w:gridSpan w:val="2"/>
            <w:tcBorders>
              <w:left w:val="single" w:sz="2" w:space="0" w:color="000000"/>
              <w:bottom w:val="single" w:sz="4" w:space="0" w:color="auto"/>
            </w:tcBorders>
            <w:vAlign w:val="center"/>
          </w:tcPr>
          <w:p w:rsidR="007F243D" w:rsidRPr="00ED2AA8" w:rsidRDefault="00054FBA" w:rsidP="007F243D">
            <w:pPr>
              <w:spacing w:after="0"/>
              <w:ind w:left="305" w:hanging="305"/>
              <w:rPr>
                <w:rFonts w:ascii="Times New Roman" w:hAnsi="Times New Roman" w:cs="Times New Roman"/>
                <w:sz w:val="24"/>
                <w:szCs w:val="24"/>
              </w:rPr>
            </w:pPr>
            <w:r w:rsidRPr="00ED2AA8">
              <w:rPr>
                <w:rFonts w:ascii="Times New Roman" w:hAnsi="Times New Roman" w:cs="Times New Roman"/>
                <w:sz w:val="24"/>
                <w:szCs w:val="24"/>
              </w:rPr>
              <w:t>23. Участие, если спортсмен не имеет на это права.</w:t>
            </w:r>
          </w:p>
        </w:tc>
        <w:tc>
          <w:tcPr>
            <w:tcW w:w="4536" w:type="dxa"/>
            <w:tcBorders>
              <w:left w:val="single" w:sz="2" w:space="0" w:color="000000"/>
              <w:bottom w:val="single" w:sz="4" w:space="0" w:color="auto"/>
              <w:right w:val="single" w:sz="2" w:space="0" w:color="000000"/>
            </w:tcBorders>
            <w:vAlign w:val="center"/>
          </w:tcPr>
          <w:p w:rsidR="00054FBA" w:rsidRPr="00ED2AA8" w:rsidRDefault="00054FBA" w:rsidP="00F71748">
            <w:pPr>
              <w:pStyle w:val="2"/>
              <w:ind w:left="308" w:hanging="308"/>
              <w:rPr>
                <w:rFonts w:ascii="Times New Roman" w:hAnsi="Times New Roman" w:cs="Times New Roman"/>
              </w:rPr>
            </w:pPr>
            <w:r w:rsidRPr="00ED2AA8">
              <w:rPr>
                <w:rFonts w:ascii="Times New Roman" w:hAnsi="Times New Roman" w:cs="Times New Roman"/>
              </w:rPr>
              <w:t>ДСК и представление рапорта в ФТР для возможного временного отстранения</w:t>
            </w:r>
          </w:p>
        </w:tc>
      </w:tr>
      <w:tr w:rsidR="00054FBA" w:rsidRPr="00B94331" w:rsidTr="007F243D">
        <w:tc>
          <w:tcPr>
            <w:tcW w:w="4820" w:type="dxa"/>
            <w:gridSpan w:val="2"/>
            <w:tcBorders>
              <w:top w:val="single" w:sz="4" w:space="0" w:color="auto"/>
              <w:left w:val="single" w:sz="4" w:space="0" w:color="auto"/>
              <w:bottom w:val="single" w:sz="4" w:space="0" w:color="auto"/>
              <w:right w:val="single" w:sz="4" w:space="0" w:color="auto"/>
            </w:tcBorders>
            <w:vAlign w:val="center"/>
          </w:tcPr>
          <w:p w:rsidR="00054FBA" w:rsidRPr="00ED2AA8" w:rsidRDefault="00054FBA" w:rsidP="00ED2AA8">
            <w:pPr>
              <w:spacing w:after="0"/>
              <w:ind w:left="305" w:hanging="305"/>
              <w:rPr>
                <w:rFonts w:ascii="Times New Roman" w:hAnsi="Times New Roman" w:cs="Times New Roman"/>
                <w:sz w:val="24"/>
                <w:szCs w:val="24"/>
              </w:rPr>
            </w:pPr>
            <w:r w:rsidRPr="00ED2AA8">
              <w:rPr>
                <w:rFonts w:ascii="Times New Roman" w:hAnsi="Times New Roman" w:cs="Times New Roman"/>
                <w:sz w:val="24"/>
                <w:szCs w:val="24"/>
              </w:rPr>
              <w:t>24. Повторные нарушения Правил.</w:t>
            </w:r>
          </w:p>
        </w:tc>
        <w:tc>
          <w:tcPr>
            <w:tcW w:w="4536" w:type="dxa"/>
            <w:tcBorders>
              <w:top w:val="single" w:sz="4" w:space="0" w:color="auto"/>
              <w:left w:val="single" w:sz="4" w:space="0" w:color="auto"/>
              <w:bottom w:val="single" w:sz="4" w:space="0" w:color="auto"/>
              <w:right w:val="single" w:sz="4" w:space="0" w:color="auto"/>
            </w:tcBorders>
            <w:vAlign w:val="center"/>
          </w:tcPr>
          <w:p w:rsidR="00054FBA" w:rsidRPr="00ED2AA8" w:rsidRDefault="00054FBA" w:rsidP="00F71748">
            <w:pPr>
              <w:pStyle w:val="2"/>
              <w:ind w:left="308" w:hanging="308"/>
              <w:rPr>
                <w:rFonts w:ascii="Times New Roman" w:hAnsi="Times New Roman" w:cs="Times New Roman"/>
              </w:rPr>
            </w:pPr>
            <w:r w:rsidRPr="00ED2AA8">
              <w:rPr>
                <w:rFonts w:ascii="Times New Roman" w:hAnsi="Times New Roman" w:cs="Times New Roman"/>
              </w:rPr>
              <w:t>ДСК и представление рапорта в ФТР для возможного временного отстранения</w:t>
            </w:r>
          </w:p>
        </w:tc>
      </w:tr>
      <w:tr w:rsidR="00054FBA" w:rsidRPr="00B94331" w:rsidTr="007F243D">
        <w:tc>
          <w:tcPr>
            <w:tcW w:w="4820" w:type="dxa"/>
            <w:gridSpan w:val="2"/>
            <w:tcBorders>
              <w:top w:val="single" w:sz="4" w:space="0" w:color="auto"/>
              <w:left w:val="single" w:sz="4" w:space="0" w:color="auto"/>
              <w:bottom w:val="single" w:sz="4" w:space="0" w:color="auto"/>
              <w:right w:val="single" w:sz="4" w:space="0" w:color="auto"/>
            </w:tcBorders>
            <w:vAlign w:val="center"/>
          </w:tcPr>
          <w:p w:rsidR="00054FBA" w:rsidRPr="00ED2AA8" w:rsidRDefault="00054FBA" w:rsidP="00ED2AA8">
            <w:pPr>
              <w:spacing w:after="0"/>
              <w:ind w:left="305" w:hanging="305"/>
              <w:rPr>
                <w:rFonts w:ascii="Times New Roman" w:hAnsi="Times New Roman" w:cs="Times New Roman"/>
                <w:sz w:val="24"/>
                <w:szCs w:val="24"/>
              </w:rPr>
            </w:pPr>
            <w:r w:rsidRPr="00ED2AA8">
              <w:rPr>
                <w:rFonts w:ascii="Times New Roman" w:hAnsi="Times New Roman" w:cs="Times New Roman"/>
                <w:sz w:val="24"/>
                <w:szCs w:val="24"/>
              </w:rPr>
              <w:t>25. Употребление допинга.</w:t>
            </w:r>
          </w:p>
        </w:tc>
        <w:tc>
          <w:tcPr>
            <w:tcW w:w="4536" w:type="dxa"/>
            <w:tcBorders>
              <w:top w:val="single" w:sz="4" w:space="0" w:color="auto"/>
              <w:left w:val="single" w:sz="4" w:space="0" w:color="auto"/>
              <w:bottom w:val="single" w:sz="4" w:space="0" w:color="auto"/>
              <w:right w:val="single" w:sz="4" w:space="0" w:color="auto"/>
            </w:tcBorders>
            <w:vAlign w:val="center"/>
          </w:tcPr>
          <w:p w:rsidR="00054FBA" w:rsidRPr="00ED2AA8" w:rsidRDefault="00054FBA" w:rsidP="00F71748">
            <w:pPr>
              <w:pStyle w:val="2"/>
              <w:ind w:left="308" w:hanging="308"/>
              <w:rPr>
                <w:rFonts w:ascii="Times New Roman" w:hAnsi="Times New Roman" w:cs="Times New Roman"/>
              </w:rPr>
            </w:pPr>
            <w:r w:rsidRPr="00ED2AA8">
              <w:rPr>
                <w:rFonts w:ascii="Times New Roman" w:hAnsi="Times New Roman" w:cs="Times New Roman"/>
              </w:rPr>
              <w:t xml:space="preserve">Штрафные санкции будут наложены в соответствии с правилами </w:t>
            </w:r>
            <w:r w:rsidRPr="00ED2AA8">
              <w:rPr>
                <w:rFonts w:ascii="Times New Roman" w:hAnsi="Times New Roman" w:cs="Times New Roman"/>
                <w:lang w:val="en-US"/>
              </w:rPr>
              <w:t>WADA</w:t>
            </w:r>
          </w:p>
        </w:tc>
      </w:tr>
      <w:tr w:rsidR="00054FBA" w:rsidRPr="00B94331" w:rsidTr="007F243D">
        <w:trPr>
          <w:trHeight w:val="781"/>
        </w:trPr>
        <w:tc>
          <w:tcPr>
            <w:tcW w:w="4820" w:type="dxa"/>
            <w:gridSpan w:val="2"/>
            <w:tcBorders>
              <w:top w:val="single" w:sz="4" w:space="0" w:color="auto"/>
              <w:left w:val="single" w:sz="4" w:space="0" w:color="auto"/>
              <w:bottom w:val="single" w:sz="4" w:space="0" w:color="auto"/>
              <w:right w:val="single" w:sz="4" w:space="0" w:color="auto"/>
            </w:tcBorders>
            <w:vAlign w:val="center"/>
          </w:tcPr>
          <w:p w:rsidR="00054FBA" w:rsidRPr="00ED2AA8" w:rsidRDefault="00054FBA" w:rsidP="00ED2AA8">
            <w:pPr>
              <w:spacing w:after="0"/>
              <w:ind w:left="305" w:hanging="305"/>
              <w:rPr>
                <w:rFonts w:ascii="Times New Roman" w:hAnsi="Times New Roman" w:cs="Times New Roman"/>
                <w:sz w:val="24"/>
                <w:szCs w:val="24"/>
              </w:rPr>
            </w:pPr>
            <w:r w:rsidRPr="00ED2AA8">
              <w:rPr>
                <w:rFonts w:ascii="Times New Roman" w:hAnsi="Times New Roman" w:cs="Times New Roman"/>
                <w:sz w:val="24"/>
                <w:szCs w:val="24"/>
              </w:rPr>
              <w:t>27. Участие в соревнованиях с голым торсом.</w:t>
            </w:r>
          </w:p>
        </w:tc>
        <w:tc>
          <w:tcPr>
            <w:tcW w:w="4536" w:type="dxa"/>
            <w:tcBorders>
              <w:top w:val="single" w:sz="4" w:space="0" w:color="auto"/>
              <w:left w:val="single" w:sz="4" w:space="0" w:color="auto"/>
              <w:bottom w:val="single" w:sz="4" w:space="0" w:color="auto"/>
              <w:right w:val="single" w:sz="4" w:space="0" w:color="auto"/>
            </w:tcBorders>
            <w:vAlign w:val="center"/>
          </w:tcPr>
          <w:p w:rsidR="00054FBA" w:rsidRPr="00ED2AA8" w:rsidRDefault="00054FBA" w:rsidP="00AA7606">
            <w:pPr>
              <w:pStyle w:val="a"/>
              <w:numPr>
                <w:ilvl w:val="0"/>
                <w:numId w:val="85"/>
              </w:numPr>
              <w:rPr>
                <w:rFonts w:ascii="Times New Roman" w:hAnsi="Times New Roman" w:cs="Times New Roman"/>
              </w:rPr>
            </w:pPr>
            <w:r w:rsidRPr="00ED2AA8">
              <w:rPr>
                <w:rFonts w:ascii="Times New Roman" w:hAnsi="Times New Roman" w:cs="Times New Roman"/>
              </w:rPr>
              <w:t>Предупреждение и исправление</w:t>
            </w:r>
          </w:p>
          <w:p w:rsidR="00054FBA" w:rsidRPr="00ED2AA8" w:rsidRDefault="00054FBA" w:rsidP="00F71748">
            <w:pPr>
              <w:pStyle w:val="2"/>
              <w:ind w:left="308" w:hanging="308"/>
              <w:rPr>
                <w:rFonts w:ascii="Times New Roman" w:hAnsi="Times New Roman" w:cs="Times New Roman"/>
              </w:rPr>
            </w:pPr>
            <w:r w:rsidRPr="00ED2AA8">
              <w:rPr>
                <w:rFonts w:ascii="Times New Roman" w:hAnsi="Times New Roman" w:cs="Times New Roman"/>
              </w:rPr>
              <w:t>Если не исправлено: ДСК</w:t>
            </w:r>
          </w:p>
        </w:tc>
      </w:tr>
      <w:tr w:rsidR="00054FBA" w:rsidRPr="00B94331" w:rsidTr="007F243D">
        <w:trPr>
          <w:trHeight w:val="891"/>
        </w:trPr>
        <w:tc>
          <w:tcPr>
            <w:tcW w:w="4820" w:type="dxa"/>
            <w:gridSpan w:val="2"/>
            <w:tcBorders>
              <w:top w:val="single" w:sz="4" w:space="0" w:color="auto"/>
              <w:left w:val="single" w:sz="4" w:space="0" w:color="auto"/>
              <w:bottom w:val="single" w:sz="4" w:space="0" w:color="auto"/>
              <w:right w:val="single" w:sz="4" w:space="0" w:color="auto"/>
            </w:tcBorders>
            <w:vAlign w:val="center"/>
          </w:tcPr>
          <w:p w:rsidR="00054FBA" w:rsidRPr="00ED2AA8" w:rsidRDefault="00054FBA" w:rsidP="00ED2AA8">
            <w:pPr>
              <w:spacing w:after="0"/>
              <w:ind w:left="305" w:hanging="305"/>
              <w:rPr>
                <w:rFonts w:ascii="Times New Roman" w:hAnsi="Times New Roman" w:cs="Times New Roman"/>
                <w:sz w:val="24"/>
                <w:szCs w:val="24"/>
              </w:rPr>
            </w:pPr>
            <w:r w:rsidRPr="00ED2AA8">
              <w:rPr>
                <w:rFonts w:ascii="Times New Roman" w:hAnsi="Times New Roman" w:cs="Times New Roman"/>
                <w:sz w:val="24"/>
                <w:szCs w:val="24"/>
              </w:rPr>
              <w:t>28. Непристойное обнажение.</w:t>
            </w:r>
          </w:p>
        </w:tc>
        <w:tc>
          <w:tcPr>
            <w:tcW w:w="4536" w:type="dxa"/>
            <w:tcBorders>
              <w:top w:val="single" w:sz="4" w:space="0" w:color="auto"/>
              <w:left w:val="single" w:sz="4" w:space="0" w:color="auto"/>
              <w:bottom w:val="single" w:sz="4" w:space="0" w:color="auto"/>
              <w:right w:val="single" w:sz="4" w:space="0" w:color="auto"/>
            </w:tcBorders>
            <w:vAlign w:val="center"/>
          </w:tcPr>
          <w:p w:rsidR="00054FBA" w:rsidRPr="00ED2AA8" w:rsidRDefault="00054FBA" w:rsidP="00AA7606">
            <w:pPr>
              <w:pStyle w:val="a"/>
              <w:numPr>
                <w:ilvl w:val="0"/>
                <w:numId w:val="85"/>
              </w:numPr>
              <w:rPr>
                <w:rFonts w:ascii="Times New Roman" w:hAnsi="Times New Roman" w:cs="Times New Roman"/>
              </w:rPr>
            </w:pPr>
            <w:r w:rsidRPr="00ED2AA8">
              <w:rPr>
                <w:rFonts w:ascii="Times New Roman" w:hAnsi="Times New Roman" w:cs="Times New Roman"/>
              </w:rPr>
              <w:t>Предупреждение и исправление</w:t>
            </w:r>
          </w:p>
          <w:p w:rsidR="00054FBA" w:rsidRPr="00ED2AA8" w:rsidRDefault="00054FBA" w:rsidP="00AA7606">
            <w:pPr>
              <w:pStyle w:val="a"/>
              <w:numPr>
                <w:ilvl w:val="0"/>
                <w:numId w:val="85"/>
              </w:numPr>
              <w:rPr>
                <w:rFonts w:ascii="Times New Roman" w:hAnsi="Times New Roman" w:cs="Times New Roman"/>
              </w:rPr>
            </w:pPr>
            <w:r w:rsidRPr="00ED2AA8">
              <w:rPr>
                <w:rFonts w:ascii="Times New Roman" w:hAnsi="Times New Roman" w:cs="Times New Roman"/>
              </w:rPr>
              <w:t>Если не исправлено: ДСК</w:t>
            </w:r>
          </w:p>
        </w:tc>
      </w:tr>
      <w:tr w:rsidR="00054FBA" w:rsidRPr="00B94331" w:rsidTr="007F243D">
        <w:trPr>
          <w:trHeight w:val="2277"/>
        </w:trPr>
        <w:tc>
          <w:tcPr>
            <w:tcW w:w="4820" w:type="dxa"/>
            <w:gridSpan w:val="2"/>
            <w:tcBorders>
              <w:top w:val="single" w:sz="4" w:space="0" w:color="auto"/>
              <w:left w:val="single" w:sz="2" w:space="0" w:color="000000"/>
              <w:bottom w:val="single" w:sz="4" w:space="0" w:color="auto"/>
            </w:tcBorders>
            <w:vAlign w:val="center"/>
          </w:tcPr>
          <w:p w:rsidR="00054FBA" w:rsidRDefault="00054FBA" w:rsidP="00ED2AA8">
            <w:pPr>
              <w:spacing w:after="0"/>
              <w:ind w:left="305" w:hanging="305"/>
              <w:rPr>
                <w:rFonts w:ascii="Times New Roman" w:hAnsi="Times New Roman" w:cs="Times New Roman"/>
                <w:sz w:val="24"/>
                <w:szCs w:val="24"/>
              </w:rPr>
            </w:pPr>
            <w:r w:rsidRPr="00ED2AA8">
              <w:rPr>
                <w:rFonts w:ascii="Times New Roman" w:hAnsi="Times New Roman" w:cs="Times New Roman"/>
                <w:sz w:val="24"/>
                <w:szCs w:val="24"/>
              </w:rPr>
              <w:t>29. Внешняя помощь: передача другому спортсмену целоговелосипеда, рамы, колеса (колес), шлема или любого другого элемента оборудования, в результате чего спортсмен отдавший оборудование не может продолжать гонку.</w:t>
            </w:r>
          </w:p>
          <w:p w:rsidR="007F243D" w:rsidRPr="00ED2AA8" w:rsidRDefault="007F243D" w:rsidP="00ED2AA8">
            <w:pPr>
              <w:spacing w:after="0"/>
              <w:ind w:left="305" w:hanging="305"/>
              <w:rPr>
                <w:rFonts w:ascii="Times New Roman" w:hAnsi="Times New Roman" w:cs="Times New Roman"/>
                <w:sz w:val="24"/>
                <w:szCs w:val="24"/>
              </w:rPr>
            </w:pPr>
          </w:p>
        </w:tc>
        <w:tc>
          <w:tcPr>
            <w:tcW w:w="4536" w:type="dxa"/>
            <w:tcBorders>
              <w:top w:val="single" w:sz="4" w:space="0" w:color="auto"/>
              <w:left w:val="single" w:sz="2" w:space="0" w:color="000000"/>
              <w:bottom w:val="single" w:sz="4" w:space="0" w:color="auto"/>
              <w:right w:val="single" w:sz="2" w:space="0" w:color="000000"/>
            </w:tcBorders>
            <w:vAlign w:val="center"/>
          </w:tcPr>
          <w:p w:rsidR="00054FBA" w:rsidRPr="00ED2AA8" w:rsidRDefault="00054FBA" w:rsidP="00F71748">
            <w:pPr>
              <w:pStyle w:val="2"/>
              <w:ind w:left="308" w:hanging="308"/>
              <w:rPr>
                <w:rFonts w:ascii="Times New Roman" w:hAnsi="Times New Roman" w:cs="Times New Roman"/>
              </w:rPr>
            </w:pPr>
            <w:r w:rsidRPr="00ED2AA8">
              <w:rPr>
                <w:rFonts w:ascii="Times New Roman" w:hAnsi="Times New Roman" w:cs="Times New Roman"/>
              </w:rPr>
              <w:t>ДСК обоих участников</w:t>
            </w:r>
          </w:p>
        </w:tc>
      </w:tr>
      <w:tr w:rsidR="00054FBA" w:rsidRPr="00B94331" w:rsidTr="007F243D">
        <w:tc>
          <w:tcPr>
            <w:tcW w:w="4820" w:type="dxa"/>
            <w:gridSpan w:val="2"/>
            <w:tcBorders>
              <w:top w:val="single" w:sz="4" w:space="0" w:color="auto"/>
              <w:left w:val="single" w:sz="4" w:space="0" w:color="auto"/>
              <w:bottom w:val="single" w:sz="4" w:space="0" w:color="auto"/>
              <w:right w:val="single" w:sz="4" w:space="0" w:color="auto"/>
            </w:tcBorders>
            <w:vAlign w:val="center"/>
          </w:tcPr>
          <w:p w:rsidR="00054FBA" w:rsidRDefault="00054FBA" w:rsidP="00ED2AA8">
            <w:pPr>
              <w:spacing w:after="0"/>
              <w:ind w:left="305" w:hanging="305"/>
              <w:rPr>
                <w:rFonts w:ascii="Times New Roman" w:hAnsi="Times New Roman" w:cs="Times New Roman"/>
                <w:sz w:val="24"/>
                <w:szCs w:val="24"/>
              </w:rPr>
            </w:pPr>
            <w:r w:rsidRPr="00ED2AA8">
              <w:rPr>
                <w:rFonts w:ascii="Times New Roman" w:hAnsi="Times New Roman" w:cs="Times New Roman"/>
                <w:sz w:val="24"/>
                <w:szCs w:val="24"/>
              </w:rPr>
              <w:t>30. Попытка получить преимущество от любого внешнего транспортного средства или объекта.</w:t>
            </w:r>
          </w:p>
          <w:p w:rsidR="007F243D" w:rsidRPr="00ED2AA8" w:rsidRDefault="007F243D" w:rsidP="00ED2AA8">
            <w:pPr>
              <w:spacing w:after="0"/>
              <w:ind w:left="305" w:hanging="305"/>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054FBA" w:rsidRPr="00ED2AA8" w:rsidRDefault="00054FBA" w:rsidP="00F71748">
            <w:pPr>
              <w:pStyle w:val="2"/>
              <w:ind w:left="308" w:hanging="308"/>
              <w:rPr>
                <w:rFonts w:ascii="Times New Roman" w:hAnsi="Times New Roman" w:cs="Times New Roman"/>
              </w:rPr>
            </w:pPr>
            <w:r w:rsidRPr="00ED2AA8">
              <w:rPr>
                <w:rFonts w:ascii="Times New Roman" w:hAnsi="Times New Roman" w:cs="Times New Roman"/>
              </w:rPr>
              <w:t>ДСК</w:t>
            </w:r>
          </w:p>
        </w:tc>
      </w:tr>
      <w:tr w:rsidR="00054FBA" w:rsidRPr="00B94331" w:rsidTr="007F243D">
        <w:tc>
          <w:tcPr>
            <w:tcW w:w="4820" w:type="dxa"/>
            <w:gridSpan w:val="2"/>
            <w:tcBorders>
              <w:top w:val="single" w:sz="4" w:space="0" w:color="auto"/>
              <w:left w:val="single" w:sz="2" w:space="0" w:color="000000"/>
              <w:bottom w:val="single" w:sz="4" w:space="0" w:color="auto"/>
            </w:tcBorders>
            <w:vAlign w:val="center"/>
          </w:tcPr>
          <w:p w:rsidR="00054FBA" w:rsidRDefault="00054FBA" w:rsidP="00ED2AA8">
            <w:pPr>
              <w:spacing w:after="0"/>
              <w:ind w:left="305" w:hanging="305"/>
              <w:rPr>
                <w:rFonts w:ascii="Times New Roman" w:hAnsi="Times New Roman" w:cs="Times New Roman"/>
                <w:sz w:val="24"/>
                <w:szCs w:val="24"/>
              </w:rPr>
            </w:pPr>
            <w:r w:rsidRPr="00ED2AA8">
              <w:rPr>
                <w:rFonts w:ascii="Times New Roman" w:hAnsi="Times New Roman" w:cs="Times New Roman"/>
                <w:sz w:val="24"/>
                <w:szCs w:val="24"/>
              </w:rPr>
              <w:t>31. Не остановка в следующей штрафной зоне, в которой был обязан остановиться.</w:t>
            </w:r>
          </w:p>
          <w:p w:rsidR="007F243D" w:rsidRPr="00ED2AA8" w:rsidRDefault="007F243D" w:rsidP="00ED2AA8">
            <w:pPr>
              <w:spacing w:after="0"/>
              <w:ind w:left="305" w:hanging="305"/>
              <w:rPr>
                <w:rFonts w:ascii="Times New Roman" w:hAnsi="Times New Roman" w:cs="Times New Roman"/>
                <w:sz w:val="24"/>
                <w:szCs w:val="24"/>
              </w:rPr>
            </w:pPr>
          </w:p>
        </w:tc>
        <w:tc>
          <w:tcPr>
            <w:tcW w:w="4536" w:type="dxa"/>
            <w:tcBorders>
              <w:top w:val="single" w:sz="4" w:space="0" w:color="auto"/>
              <w:left w:val="single" w:sz="2" w:space="0" w:color="000000"/>
              <w:bottom w:val="single" w:sz="4" w:space="0" w:color="auto"/>
              <w:right w:val="single" w:sz="2" w:space="0" w:color="000000"/>
            </w:tcBorders>
            <w:vAlign w:val="center"/>
          </w:tcPr>
          <w:p w:rsidR="00054FBA" w:rsidRPr="00ED2AA8" w:rsidRDefault="00054FBA" w:rsidP="00F71748">
            <w:pPr>
              <w:pStyle w:val="2"/>
              <w:ind w:left="308" w:hanging="308"/>
              <w:rPr>
                <w:rFonts w:ascii="Times New Roman" w:hAnsi="Times New Roman" w:cs="Times New Roman"/>
              </w:rPr>
            </w:pPr>
            <w:r w:rsidRPr="00ED2AA8">
              <w:rPr>
                <w:rFonts w:ascii="Times New Roman" w:hAnsi="Times New Roman" w:cs="Times New Roman"/>
              </w:rPr>
              <w:t>ДСК</w:t>
            </w:r>
          </w:p>
        </w:tc>
      </w:tr>
      <w:tr w:rsidR="00054FBA" w:rsidRPr="00B94331" w:rsidTr="007F243D">
        <w:tc>
          <w:tcPr>
            <w:tcW w:w="4820" w:type="dxa"/>
            <w:gridSpan w:val="2"/>
            <w:tcBorders>
              <w:top w:val="single" w:sz="4" w:space="0" w:color="auto"/>
              <w:left w:val="single" w:sz="4" w:space="0" w:color="auto"/>
              <w:bottom w:val="single" w:sz="4" w:space="0" w:color="auto"/>
              <w:right w:val="single" w:sz="4" w:space="0" w:color="auto"/>
            </w:tcBorders>
            <w:vAlign w:val="center"/>
          </w:tcPr>
          <w:p w:rsidR="00054FBA" w:rsidRDefault="00054FBA" w:rsidP="00ED2AA8">
            <w:pPr>
              <w:spacing w:after="0"/>
              <w:ind w:left="305" w:hanging="305"/>
              <w:rPr>
                <w:rFonts w:ascii="Times New Roman" w:hAnsi="Times New Roman" w:cs="Times New Roman"/>
                <w:sz w:val="24"/>
                <w:szCs w:val="24"/>
              </w:rPr>
            </w:pPr>
            <w:r w:rsidRPr="00ED2AA8">
              <w:rPr>
                <w:rFonts w:ascii="Times New Roman" w:hAnsi="Times New Roman" w:cs="Times New Roman"/>
                <w:sz w:val="24"/>
                <w:szCs w:val="24"/>
              </w:rPr>
              <w:t>32. Разминка на трассе соревнований, когда проходит другая гонка.</w:t>
            </w:r>
          </w:p>
          <w:p w:rsidR="007F243D" w:rsidRPr="00ED2AA8" w:rsidRDefault="007F243D" w:rsidP="00ED2AA8">
            <w:pPr>
              <w:spacing w:after="0"/>
              <w:ind w:left="305" w:hanging="305"/>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054FBA" w:rsidRPr="00ED2AA8" w:rsidRDefault="00054FBA" w:rsidP="00AA7606">
            <w:pPr>
              <w:pStyle w:val="a"/>
              <w:numPr>
                <w:ilvl w:val="0"/>
                <w:numId w:val="85"/>
              </w:numPr>
              <w:rPr>
                <w:rFonts w:ascii="Times New Roman" w:hAnsi="Times New Roman" w:cs="Times New Roman"/>
              </w:rPr>
            </w:pPr>
            <w:r w:rsidRPr="00ED2AA8">
              <w:rPr>
                <w:rFonts w:ascii="Times New Roman" w:hAnsi="Times New Roman" w:cs="Times New Roman"/>
              </w:rPr>
              <w:t>Предупреждение и исправление</w:t>
            </w:r>
          </w:p>
          <w:p w:rsidR="00054FBA" w:rsidRPr="00ED2AA8" w:rsidRDefault="00054FBA" w:rsidP="00F71748">
            <w:pPr>
              <w:pStyle w:val="2"/>
              <w:ind w:left="308" w:hanging="308"/>
              <w:rPr>
                <w:rFonts w:ascii="Times New Roman" w:hAnsi="Times New Roman" w:cs="Times New Roman"/>
              </w:rPr>
            </w:pPr>
            <w:r w:rsidRPr="00ED2AA8">
              <w:rPr>
                <w:rFonts w:ascii="Times New Roman" w:hAnsi="Times New Roman" w:cs="Times New Roman"/>
              </w:rPr>
              <w:t>Если не исправлено: ДСК</w:t>
            </w:r>
          </w:p>
        </w:tc>
      </w:tr>
      <w:tr w:rsidR="00054FBA" w:rsidRPr="00B94331" w:rsidTr="007F243D">
        <w:tc>
          <w:tcPr>
            <w:tcW w:w="4820" w:type="dxa"/>
            <w:gridSpan w:val="2"/>
            <w:tcBorders>
              <w:top w:val="single" w:sz="4" w:space="0" w:color="auto"/>
              <w:left w:val="single" w:sz="2" w:space="0" w:color="000000"/>
              <w:bottom w:val="single" w:sz="4" w:space="0" w:color="auto"/>
            </w:tcBorders>
            <w:vAlign w:val="center"/>
          </w:tcPr>
          <w:p w:rsidR="00054FBA" w:rsidRPr="00ED2AA8" w:rsidRDefault="00054FBA" w:rsidP="00ED2AA8">
            <w:pPr>
              <w:spacing w:after="0"/>
              <w:ind w:left="305" w:hanging="305"/>
              <w:rPr>
                <w:rFonts w:ascii="Times New Roman" w:hAnsi="Times New Roman" w:cs="Times New Roman"/>
                <w:sz w:val="24"/>
                <w:szCs w:val="24"/>
              </w:rPr>
            </w:pPr>
            <w:r w:rsidRPr="00ED2AA8">
              <w:rPr>
                <w:rFonts w:ascii="Times New Roman" w:hAnsi="Times New Roman" w:cs="Times New Roman"/>
                <w:sz w:val="24"/>
                <w:szCs w:val="24"/>
              </w:rPr>
              <w:t>33. Участие в соревнованиях при временном отстранении.</w:t>
            </w:r>
          </w:p>
        </w:tc>
        <w:tc>
          <w:tcPr>
            <w:tcW w:w="4536" w:type="dxa"/>
            <w:tcBorders>
              <w:top w:val="single" w:sz="4" w:space="0" w:color="auto"/>
              <w:left w:val="single" w:sz="2" w:space="0" w:color="000000"/>
              <w:bottom w:val="single" w:sz="4" w:space="0" w:color="auto"/>
              <w:right w:val="single" w:sz="2" w:space="0" w:color="000000"/>
            </w:tcBorders>
            <w:vAlign w:val="center"/>
          </w:tcPr>
          <w:p w:rsidR="00054FBA" w:rsidRPr="00ED2AA8" w:rsidRDefault="00054FBA" w:rsidP="00F71748">
            <w:pPr>
              <w:pStyle w:val="2"/>
              <w:ind w:left="308" w:hanging="308"/>
              <w:rPr>
                <w:rFonts w:ascii="Times New Roman" w:hAnsi="Times New Roman" w:cs="Times New Roman"/>
              </w:rPr>
            </w:pPr>
            <w:r w:rsidRPr="00ED2AA8">
              <w:rPr>
                <w:rFonts w:ascii="Times New Roman" w:hAnsi="Times New Roman" w:cs="Times New Roman"/>
              </w:rPr>
              <w:t>ДСК и извещение ФТРдля продления временного отстранения или полное отстранение</w:t>
            </w:r>
          </w:p>
        </w:tc>
      </w:tr>
      <w:tr w:rsidR="00054FBA" w:rsidRPr="00B94331" w:rsidTr="007F243D">
        <w:tc>
          <w:tcPr>
            <w:tcW w:w="4820" w:type="dxa"/>
            <w:gridSpan w:val="2"/>
            <w:tcBorders>
              <w:top w:val="single" w:sz="4" w:space="0" w:color="auto"/>
              <w:left w:val="single" w:sz="4" w:space="0" w:color="auto"/>
              <w:bottom w:val="single" w:sz="4" w:space="0" w:color="auto"/>
              <w:right w:val="single" w:sz="4" w:space="0" w:color="auto"/>
            </w:tcBorders>
            <w:vAlign w:val="center"/>
          </w:tcPr>
          <w:p w:rsidR="00054FBA" w:rsidRDefault="00054FBA" w:rsidP="00ED2AA8">
            <w:pPr>
              <w:spacing w:after="0"/>
              <w:ind w:left="305" w:hanging="305"/>
              <w:rPr>
                <w:rFonts w:ascii="Times New Roman" w:hAnsi="Times New Roman" w:cs="Times New Roman"/>
                <w:sz w:val="24"/>
                <w:szCs w:val="24"/>
              </w:rPr>
            </w:pPr>
            <w:r w:rsidRPr="00ED2AA8">
              <w:rPr>
                <w:rFonts w:ascii="Times New Roman" w:hAnsi="Times New Roman" w:cs="Times New Roman"/>
                <w:sz w:val="24"/>
                <w:szCs w:val="24"/>
              </w:rPr>
              <w:t>34. Осуществление паразитического маркетинга на церемонии награждения.</w:t>
            </w:r>
          </w:p>
          <w:p w:rsidR="007F243D" w:rsidRPr="00ED2AA8" w:rsidRDefault="007F243D" w:rsidP="00ED2AA8">
            <w:pPr>
              <w:spacing w:after="0"/>
              <w:ind w:left="305" w:hanging="305"/>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054FBA" w:rsidRPr="00ED2AA8" w:rsidRDefault="00054FBA" w:rsidP="00F71748">
            <w:pPr>
              <w:pStyle w:val="2"/>
              <w:ind w:left="308" w:hanging="308"/>
              <w:rPr>
                <w:rFonts w:ascii="Times New Roman" w:hAnsi="Times New Roman" w:cs="Times New Roman"/>
              </w:rPr>
            </w:pPr>
            <w:r w:rsidRPr="00ED2AA8">
              <w:rPr>
                <w:rFonts w:ascii="Times New Roman" w:hAnsi="Times New Roman" w:cs="Times New Roman"/>
              </w:rPr>
              <w:t>Лишение призовых денег, заработанных на соревновании</w:t>
            </w:r>
          </w:p>
        </w:tc>
      </w:tr>
      <w:tr w:rsidR="00054FBA" w:rsidRPr="00B94331" w:rsidTr="007F243D">
        <w:tc>
          <w:tcPr>
            <w:tcW w:w="4820" w:type="dxa"/>
            <w:gridSpan w:val="2"/>
            <w:tcBorders>
              <w:top w:val="single" w:sz="4" w:space="0" w:color="auto"/>
              <w:left w:val="single" w:sz="2" w:space="0" w:color="000000"/>
              <w:bottom w:val="single" w:sz="2" w:space="0" w:color="000000"/>
            </w:tcBorders>
            <w:vAlign w:val="center"/>
          </w:tcPr>
          <w:p w:rsidR="00054FBA" w:rsidRDefault="00054FBA" w:rsidP="00ED2AA8">
            <w:pPr>
              <w:spacing w:after="0"/>
              <w:ind w:left="305" w:hanging="305"/>
              <w:rPr>
                <w:rFonts w:ascii="Times New Roman" w:hAnsi="Times New Roman" w:cs="Times New Roman"/>
                <w:sz w:val="24"/>
                <w:szCs w:val="24"/>
              </w:rPr>
            </w:pPr>
            <w:r w:rsidRPr="00ED2AA8">
              <w:rPr>
                <w:rFonts w:ascii="Times New Roman" w:hAnsi="Times New Roman" w:cs="Times New Roman"/>
                <w:sz w:val="24"/>
                <w:szCs w:val="24"/>
              </w:rPr>
              <w:t>35. Умышленный пропуск теста на технологическое</w:t>
            </w:r>
            <w:r w:rsidR="00454318" w:rsidRPr="00ED2AA8">
              <w:rPr>
                <w:rFonts w:ascii="Times New Roman" w:hAnsi="Times New Roman" w:cs="Times New Roman"/>
                <w:sz w:val="24"/>
                <w:szCs w:val="24"/>
              </w:rPr>
              <w:t xml:space="preserve"> мошенничество</w:t>
            </w:r>
            <w:r w:rsidRPr="00ED2AA8">
              <w:rPr>
                <w:rFonts w:ascii="Times New Roman" w:hAnsi="Times New Roman" w:cs="Times New Roman"/>
                <w:sz w:val="24"/>
                <w:szCs w:val="24"/>
              </w:rPr>
              <w:t xml:space="preserve"> после того, как выбран для прохождения теста.</w:t>
            </w:r>
          </w:p>
          <w:p w:rsidR="007F243D" w:rsidRPr="00ED2AA8" w:rsidRDefault="007F243D" w:rsidP="00ED2AA8">
            <w:pPr>
              <w:spacing w:after="0"/>
              <w:ind w:left="305" w:hanging="305"/>
              <w:rPr>
                <w:rFonts w:ascii="Times New Roman" w:hAnsi="Times New Roman" w:cs="Times New Roman"/>
                <w:sz w:val="24"/>
                <w:szCs w:val="24"/>
              </w:rPr>
            </w:pPr>
          </w:p>
        </w:tc>
        <w:tc>
          <w:tcPr>
            <w:tcW w:w="4536" w:type="dxa"/>
            <w:tcBorders>
              <w:top w:val="single" w:sz="4" w:space="0" w:color="auto"/>
              <w:left w:val="single" w:sz="2" w:space="0" w:color="000000"/>
              <w:bottom w:val="single" w:sz="2" w:space="0" w:color="000000"/>
              <w:right w:val="single" w:sz="2" w:space="0" w:color="000000"/>
            </w:tcBorders>
            <w:vAlign w:val="center"/>
          </w:tcPr>
          <w:p w:rsidR="00054FBA" w:rsidRPr="00ED2AA8" w:rsidRDefault="00054FBA" w:rsidP="00F71748">
            <w:pPr>
              <w:pStyle w:val="2"/>
              <w:ind w:left="308" w:hanging="308"/>
              <w:rPr>
                <w:rFonts w:ascii="Times New Roman" w:hAnsi="Times New Roman" w:cs="Times New Roman"/>
              </w:rPr>
            </w:pPr>
            <w:r w:rsidRPr="00ED2AA8">
              <w:rPr>
                <w:rFonts w:ascii="Times New Roman" w:hAnsi="Times New Roman" w:cs="Times New Roman"/>
              </w:rPr>
              <w:t>ДСК и представление рапорта в ФТР для возможного временного отстранения</w:t>
            </w:r>
          </w:p>
        </w:tc>
      </w:tr>
      <w:tr w:rsidR="00054FBA" w:rsidRPr="00B94331" w:rsidTr="007F243D">
        <w:tc>
          <w:tcPr>
            <w:tcW w:w="4820" w:type="dxa"/>
            <w:gridSpan w:val="2"/>
            <w:tcBorders>
              <w:left w:val="single" w:sz="2" w:space="0" w:color="000000"/>
              <w:bottom w:val="single" w:sz="4" w:space="0" w:color="auto"/>
            </w:tcBorders>
            <w:vAlign w:val="center"/>
          </w:tcPr>
          <w:p w:rsidR="00054FBA" w:rsidRPr="00ED2AA8" w:rsidRDefault="00054FBA" w:rsidP="00ED2AA8">
            <w:pPr>
              <w:spacing w:after="0"/>
              <w:ind w:left="305" w:hanging="305"/>
              <w:rPr>
                <w:rFonts w:ascii="Times New Roman" w:hAnsi="Times New Roman" w:cs="Times New Roman"/>
                <w:sz w:val="24"/>
                <w:szCs w:val="24"/>
              </w:rPr>
            </w:pPr>
            <w:r w:rsidRPr="00ED2AA8">
              <w:rPr>
                <w:rFonts w:ascii="Times New Roman" w:hAnsi="Times New Roman" w:cs="Times New Roman"/>
                <w:sz w:val="24"/>
                <w:szCs w:val="24"/>
              </w:rPr>
              <w:t>36. Использование любого устройства, которое придаёт велосипеду энергию движения помимо человеческих усилий в результате технологического мошенничества.</w:t>
            </w:r>
          </w:p>
        </w:tc>
        <w:tc>
          <w:tcPr>
            <w:tcW w:w="4536" w:type="dxa"/>
            <w:tcBorders>
              <w:left w:val="single" w:sz="2" w:space="0" w:color="000000"/>
              <w:bottom w:val="single" w:sz="4" w:space="0" w:color="auto"/>
              <w:right w:val="single" w:sz="2" w:space="0" w:color="000000"/>
            </w:tcBorders>
            <w:vAlign w:val="center"/>
          </w:tcPr>
          <w:p w:rsidR="00054FBA" w:rsidRPr="00ED2AA8" w:rsidRDefault="00054FBA" w:rsidP="00F71748">
            <w:pPr>
              <w:pStyle w:val="2"/>
              <w:ind w:left="308" w:hanging="308"/>
              <w:rPr>
                <w:rFonts w:ascii="Times New Roman" w:hAnsi="Times New Roman" w:cs="Times New Roman"/>
              </w:rPr>
            </w:pPr>
            <w:r w:rsidRPr="00ED2AA8">
              <w:rPr>
                <w:rFonts w:ascii="Times New Roman" w:hAnsi="Times New Roman" w:cs="Times New Roman"/>
              </w:rPr>
              <w:t>ДСК и представление рапорта в ФТР для возможного временного отстранения</w:t>
            </w:r>
          </w:p>
        </w:tc>
      </w:tr>
      <w:tr w:rsidR="00054FBA" w:rsidRPr="00B94331" w:rsidTr="007F243D">
        <w:tc>
          <w:tcPr>
            <w:tcW w:w="4820" w:type="dxa"/>
            <w:gridSpan w:val="2"/>
            <w:tcBorders>
              <w:top w:val="single" w:sz="4" w:space="0" w:color="auto"/>
              <w:left w:val="single" w:sz="4" w:space="0" w:color="auto"/>
              <w:bottom w:val="single" w:sz="4" w:space="0" w:color="auto"/>
              <w:right w:val="single" w:sz="4" w:space="0" w:color="auto"/>
            </w:tcBorders>
            <w:vAlign w:val="center"/>
          </w:tcPr>
          <w:p w:rsidR="007F243D" w:rsidRPr="00ED2AA8" w:rsidRDefault="00054FBA" w:rsidP="007F243D">
            <w:pPr>
              <w:spacing w:after="0"/>
              <w:ind w:left="305" w:hanging="305"/>
              <w:rPr>
                <w:rFonts w:ascii="Times New Roman" w:hAnsi="Times New Roman" w:cs="Times New Roman"/>
                <w:sz w:val="24"/>
                <w:szCs w:val="24"/>
              </w:rPr>
            </w:pPr>
            <w:r w:rsidRPr="00ED2AA8">
              <w:rPr>
                <w:rFonts w:ascii="Times New Roman" w:hAnsi="Times New Roman" w:cs="Times New Roman"/>
                <w:sz w:val="24"/>
                <w:szCs w:val="24"/>
              </w:rPr>
              <w:t>37. Использование любого устройства, отвлекающего спортсмена от максимальн</w:t>
            </w:r>
            <w:r w:rsidR="007F243D">
              <w:rPr>
                <w:rFonts w:ascii="Times New Roman" w:hAnsi="Times New Roman" w:cs="Times New Roman"/>
                <w:sz w:val="24"/>
                <w:szCs w:val="24"/>
              </w:rPr>
              <w:t>ого внимания к своему окружению.</w:t>
            </w:r>
          </w:p>
        </w:tc>
        <w:tc>
          <w:tcPr>
            <w:tcW w:w="4536" w:type="dxa"/>
            <w:tcBorders>
              <w:top w:val="single" w:sz="4" w:space="0" w:color="auto"/>
              <w:left w:val="single" w:sz="4" w:space="0" w:color="auto"/>
              <w:bottom w:val="single" w:sz="4" w:space="0" w:color="auto"/>
              <w:right w:val="single" w:sz="4" w:space="0" w:color="auto"/>
            </w:tcBorders>
            <w:vAlign w:val="center"/>
          </w:tcPr>
          <w:p w:rsidR="00054FBA" w:rsidRPr="00ED2AA8" w:rsidRDefault="00054FBA" w:rsidP="00AA7606">
            <w:pPr>
              <w:pStyle w:val="a"/>
              <w:numPr>
                <w:ilvl w:val="0"/>
                <w:numId w:val="85"/>
              </w:numPr>
              <w:rPr>
                <w:rFonts w:ascii="Times New Roman" w:hAnsi="Times New Roman" w:cs="Times New Roman"/>
              </w:rPr>
            </w:pPr>
            <w:r w:rsidRPr="00ED2AA8">
              <w:rPr>
                <w:rFonts w:ascii="Times New Roman" w:hAnsi="Times New Roman" w:cs="Times New Roman"/>
              </w:rPr>
              <w:t>Предупреждение и исправление</w:t>
            </w:r>
          </w:p>
          <w:p w:rsidR="00054FBA" w:rsidRPr="00ED2AA8" w:rsidRDefault="00054FBA" w:rsidP="00F71748">
            <w:pPr>
              <w:pStyle w:val="2"/>
              <w:ind w:left="308" w:hanging="308"/>
              <w:rPr>
                <w:rFonts w:ascii="Times New Roman" w:hAnsi="Times New Roman" w:cs="Times New Roman"/>
              </w:rPr>
            </w:pPr>
            <w:r w:rsidRPr="00ED2AA8">
              <w:rPr>
                <w:rFonts w:ascii="Times New Roman" w:hAnsi="Times New Roman" w:cs="Times New Roman"/>
              </w:rPr>
              <w:t>Если не исправлено: ДСК</w:t>
            </w:r>
          </w:p>
        </w:tc>
      </w:tr>
      <w:tr w:rsidR="00054FBA" w:rsidRPr="00B94331" w:rsidTr="00F71748">
        <w:tc>
          <w:tcPr>
            <w:tcW w:w="9356" w:type="dxa"/>
            <w:gridSpan w:val="3"/>
            <w:tcBorders>
              <w:top w:val="single" w:sz="4" w:space="0" w:color="auto"/>
              <w:left w:val="single" w:sz="2" w:space="0" w:color="000000"/>
              <w:bottom w:val="single" w:sz="2" w:space="0" w:color="000000"/>
              <w:right w:val="single" w:sz="2" w:space="0" w:color="000000"/>
            </w:tcBorders>
            <w:vAlign w:val="center"/>
          </w:tcPr>
          <w:p w:rsidR="00054FBA" w:rsidRPr="00ED2AA8" w:rsidRDefault="00054FBA" w:rsidP="00F71748">
            <w:pPr>
              <w:rPr>
                <w:rFonts w:ascii="Times New Roman" w:hAnsi="Times New Roman" w:cs="Times New Roman"/>
                <w:b/>
                <w:sz w:val="24"/>
                <w:szCs w:val="24"/>
              </w:rPr>
            </w:pPr>
            <w:r w:rsidRPr="00ED2AA8">
              <w:rPr>
                <w:rFonts w:ascii="Times New Roman" w:hAnsi="Times New Roman" w:cs="Times New Roman"/>
                <w:b/>
                <w:sz w:val="24"/>
                <w:szCs w:val="24"/>
              </w:rPr>
              <w:t>Брифинг</w:t>
            </w:r>
          </w:p>
        </w:tc>
      </w:tr>
      <w:tr w:rsidR="00054FBA" w:rsidRPr="00B94331" w:rsidTr="00F71748">
        <w:tc>
          <w:tcPr>
            <w:tcW w:w="4678" w:type="dxa"/>
            <w:tcBorders>
              <w:left w:val="single" w:sz="2" w:space="0" w:color="000000"/>
              <w:bottom w:val="single" w:sz="2" w:space="0" w:color="000000"/>
            </w:tcBorders>
            <w:vAlign w:val="center"/>
          </w:tcPr>
          <w:p w:rsidR="00054FBA" w:rsidRPr="00ED2AA8" w:rsidRDefault="00054FBA" w:rsidP="00F71748">
            <w:pPr>
              <w:rPr>
                <w:rFonts w:ascii="Times New Roman" w:hAnsi="Times New Roman" w:cs="Times New Roman"/>
                <w:b/>
                <w:sz w:val="24"/>
                <w:szCs w:val="24"/>
              </w:rPr>
            </w:pPr>
            <w:r w:rsidRPr="00ED2AA8">
              <w:rPr>
                <w:rFonts w:ascii="Times New Roman" w:hAnsi="Times New Roman" w:cs="Times New Roman"/>
                <w:b/>
                <w:sz w:val="24"/>
                <w:szCs w:val="24"/>
              </w:rPr>
              <w:t>Правила</w:t>
            </w:r>
          </w:p>
        </w:tc>
        <w:tc>
          <w:tcPr>
            <w:tcW w:w="4678" w:type="dxa"/>
            <w:gridSpan w:val="2"/>
            <w:tcBorders>
              <w:left w:val="single" w:sz="2" w:space="0" w:color="000000"/>
              <w:bottom w:val="single" w:sz="2" w:space="0" w:color="000000"/>
              <w:right w:val="single" w:sz="2" w:space="0" w:color="000000"/>
            </w:tcBorders>
            <w:vAlign w:val="center"/>
          </w:tcPr>
          <w:p w:rsidR="00054FBA" w:rsidRPr="00ED2AA8" w:rsidRDefault="00054FBA" w:rsidP="00F71748">
            <w:pPr>
              <w:rPr>
                <w:rFonts w:ascii="Times New Roman" w:hAnsi="Times New Roman" w:cs="Times New Roman"/>
                <w:b/>
                <w:sz w:val="24"/>
                <w:szCs w:val="24"/>
              </w:rPr>
            </w:pPr>
            <w:r w:rsidRPr="00ED2AA8">
              <w:rPr>
                <w:rFonts w:ascii="Times New Roman" w:hAnsi="Times New Roman" w:cs="Times New Roman"/>
                <w:b/>
                <w:sz w:val="24"/>
                <w:szCs w:val="24"/>
              </w:rPr>
              <w:t>Штрафы</w:t>
            </w:r>
          </w:p>
        </w:tc>
      </w:tr>
      <w:tr w:rsidR="00054FBA" w:rsidRPr="00B94331" w:rsidTr="00F71748">
        <w:tc>
          <w:tcPr>
            <w:tcW w:w="4678" w:type="dxa"/>
            <w:tcBorders>
              <w:left w:val="single" w:sz="2" w:space="0" w:color="000000"/>
              <w:bottom w:val="single" w:sz="2" w:space="0" w:color="000000"/>
            </w:tcBorders>
            <w:vAlign w:val="center"/>
          </w:tcPr>
          <w:p w:rsidR="00054FBA" w:rsidRPr="00ED2AA8" w:rsidRDefault="00054FBA" w:rsidP="00ED2AA8">
            <w:pPr>
              <w:spacing w:after="0"/>
              <w:ind w:left="305" w:hanging="305"/>
              <w:rPr>
                <w:rFonts w:ascii="Times New Roman" w:hAnsi="Times New Roman" w:cs="Times New Roman"/>
                <w:sz w:val="24"/>
                <w:szCs w:val="24"/>
              </w:rPr>
            </w:pPr>
            <w:r w:rsidRPr="00ED2AA8">
              <w:rPr>
                <w:rFonts w:ascii="Times New Roman" w:hAnsi="Times New Roman" w:cs="Times New Roman"/>
                <w:sz w:val="24"/>
                <w:szCs w:val="24"/>
              </w:rPr>
              <w:t>38. Не посещение брифинга спортсменами, без уведомления технического делегата.</w:t>
            </w:r>
          </w:p>
        </w:tc>
        <w:tc>
          <w:tcPr>
            <w:tcW w:w="4678" w:type="dxa"/>
            <w:gridSpan w:val="2"/>
            <w:tcBorders>
              <w:left w:val="single" w:sz="2" w:space="0" w:color="000000"/>
              <w:bottom w:val="single" w:sz="2" w:space="0" w:color="000000"/>
              <w:right w:val="single" w:sz="2" w:space="0" w:color="000000"/>
            </w:tcBorders>
            <w:vAlign w:val="center"/>
          </w:tcPr>
          <w:p w:rsidR="00054FBA" w:rsidRPr="00ED2AA8" w:rsidRDefault="00054FBA" w:rsidP="00F71748">
            <w:pPr>
              <w:pStyle w:val="2"/>
              <w:tabs>
                <w:tab w:val="clear" w:pos="720"/>
              </w:tabs>
              <w:ind w:left="308" w:hanging="308"/>
              <w:rPr>
                <w:rFonts w:ascii="Times New Roman" w:hAnsi="Times New Roman" w:cs="Times New Roman"/>
              </w:rPr>
            </w:pPr>
            <w:r w:rsidRPr="00ED2AA8">
              <w:rPr>
                <w:rFonts w:ascii="Times New Roman" w:hAnsi="Times New Roman" w:cs="Times New Roman"/>
              </w:rPr>
              <w:t>Спортсмены, не посетившие брифинг, без уведомления ТД о своем отсутствии, будут удалены из стартового протокола соревнования, из всех стартовых протоколов и заявочных списков в соревнованиях в течение последующих 30 дней</w:t>
            </w:r>
          </w:p>
        </w:tc>
      </w:tr>
      <w:tr w:rsidR="00054FBA" w:rsidRPr="00B94331" w:rsidTr="00F71748">
        <w:tc>
          <w:tcPr>
            <w:tcW w:w="4678" w:type="dxa"/>
            <w:tcBorders>
              <w:left w:val="single" w:sz="2" w:space="0" w:color="000000"/>
              <w:bottom w:val="single" w:sz="2" w:space="0" w:color="000000"/>
            </w:tcBorders>
            <w:vAlign w:val="center"/>
          </w:tcPr>
          <w:p w:rsidR="00054FBA" w:rsidRPr="00ED2AA8" w:rsidRDefault="00054FBA" w:rsidP="00ED2AA8">
            <w:pPr>
              <w:spacing w:after="0"/>
              <w:ind w:left="305" w:hanging="305"/>
              <w:rPr>
                <w:rFonts w:ascii="Times New Roman" w:hAnsi="Times New Roman" w:cs="Times New Roman"/>
                <w:sz w:val="24"/>
                <w:szCs w:val="24"/>
              </w:rPr>
            </w:pPr>
            <w:r w:rsidRPr="00ED2AA8">
              <w:rPr>
                <w:rFonts w:ascii="Times New Roman" w:hAnsi="Times New Roman" w:cs="Times New Roman"/>
                <w:sz w:val="24"/>
                <w:szCs w:val="24"/>
              </w:rPr>
              <w:t>39. Спортсмены, вошедшие в помещение брифинга после его начала и спортсмены, не посетившие брифинг, но, предупредившие ТД об их отсутствии.</w:t>
            </w:r>
          </w:p>
        </w:tc>
        <w:tc>
          <w:tcPr>
            <w:tcW w:w="4678" w:type="dxa"/>
            <w:gridSpan w:val="2"/>
            <w:tcBorders>
              <w:left w:val="single" w:sz="2" w:space="0" w:color="000000"/>
              <w:bottom w:val="single" w:sz="2" w:space="0" w:color="000000"/>
              <w:right w:val="single" w:sz="2" w:space="0" w:color="000000"/>
            </w:tcBorders>
            <w:vAlign w:val="center"/>
          </w:tcPr>
          <w:p w:rsidR="00054FBA" w:rsidRPr="00ED2AA8" w:rsidRDefault="00054FBA" w:rsidP="00F71748">
            <w:pPr>
              <w:pStyle w:val="2"/>
              <w:tabs>
                <w:tab w:val="clear" w:pos="720"/>
              </w:tabs>
              <w:ind w:left="308" w:hanging="308"/>
              <w:rPr>
                <w:rFonts w:ascii="Times New Roman" w:hAnsi="Times New Roman" w:cs="Times New Roman"/>
              </w:rPr>
            </w:pPr>
            <w:r w:rsidRPr="00ED2AA8">
              <w:rPr>
                <w:rFonts w:ascii="Times New Roman" w:hAnsi="Times New Roman" w:cs="Times New Roman"/>
              </w:rPr>
              <w:t>Перемещение на последние позиции в предстартовом построении, вызов на понтон в последнюю очередь</w:t>
            </w:r>
          </w:p>
          <w:p w:rsidR="00054FBA" w:rsidRPr="00ED2AA8" w:rsidRDefault="00054FBA" w:rsidP="00F71748">
            <w:pPr>
              <w:pStyle w:val="2"/>
              <w:tabs>
                <w:tab w:val="clear" w:pos="720"/>
              </w:tabs>
              <w:ind w:left="308" w:hanging="308"/>
              <w:rPr>
                <w:rFonts w:ascii="Times New Roman" w:hAnsi="Times New Roman" w:cs="Times New Roman"/>
              </w:rPr>
            </w:pPr>
            <w:r w:rsidRPr="00ED2AA8">
              <w:rPr>
                <w:rFonts w:ascii="Times New Roman" w:hAnsi="Times New Roman" w:cs="Times New Roman"/>
              </w:rPr>
              <w:t>временной штраф на сегменте бега или снегоступинга в случае, если это первый сегмент гонки</w:t>
            </w:r>
          </w:p>
        </w:tc>
      </w:tr>
      <w:tr w:rsidR="00054FBA" w:rsidRPr="00B94331" w:rsidTr="00F71748">
        <w:tc>
          <w:tcPr>
            <w:tcW w:w="9356" w:type="dxa"/>
            <w:gridSpan w:val="3"/>
            <w:tcBorders>
              <w:top w:val="single" w:sz="4" w:space="0" w:color="auto"/>
              <w:left w:val="single" w:sz="2" w:space="0" w:color="000000"/>
              <w:bottom w:val="single" w:sz="2" w:space="0" w:color="000000"/>
              <w:right w:val="single" w:sz="2" w:space="0" w:color="000000"/>
            </w:tcBorders>
            <w:vAlign w:val="center"/>
          </w:tcPr>
          <w:p w:rsidR="007F243D" w:rsidRDefault="007F243D" w:rsidP="00F71748">
            <w:pPr>
              <w:rPr>
                <w:rFonts w:ascii="Times New Roman" w:hAnsi="Times New Roman" w:cs="Times New Roman"/>
                <w:b/>
                <w:sz w:val="24"/>
                <w:szCs w:val="24"/>
              </w:rPr>
            </w:pPr>
          </w:p>
          <w:p w:rsidR="00054FBA" w:rsidRPr="00ED2AA8" w:rsidRDefault="00054FBA" w:rsidP="00F71748">
            <w:pPr>
              <w:rPr>
                <w:rFonts w:ascii="Times New Roman" w:hAnsi="Times New Roman" w:cs="Times New Roman"/>
                <w:sz w:val="24"/>
                <w:szCs w:val="24"/>
                <w:lang w:val="en-US"/>
              </w:rPr>
            </w:pPr>
            <w:r w:rsidRPr="00ED2AA8">
              <w:rPr>
                <w:rFonts w:ascii="Times New Roman" w:hAnsi="Times New Roman" w:cs="Times New Roman"/>
                <w:b/>
                <w:sz w:val="24"/>
                <w:szCs w:val="24"/>
              </w:rPr>
              <w:t>Старт</w:t>
            </w:r>
          </w:p>
        </w:tc>
      </w:tr>
      <w:tr w:rsidR="00054FBA" w:rsidRPr="00B94331" w:rsidTr="00F71748">
        <w:tc>
          <w:tcPr>
            <w:tcW w:w="4678" w:type="dxa"/>
            <w:tcBorders>
              <w:left w:val="single" w:sz="2" w:space="0" w:color="000000"/>
              <w:bottom w:val="single" w:sz="2" w:space="0" w:color="000000"/>
            </w:tcBorders>
            <w:vAlign w:val="center"/>
          </w:tcPr>
          <w:p w:rsidR="00054FBA" w:rsidRPr="00ED2AA8" w:rsidRDefault="00054FBA" w:rsidP="00F71748">
            <w:pPr>
              <w:rPr>
                <w:rFonts w:ascii="Times New Roman" w:hAnsi="Times New Roman" w:cs="Times New Roman"/>
                <w:b/>
                <w:sz w:val="24"/>
                <w:szCs w:val="24"/>
              </w:rPr>
            </w:pPr>
            <w:r w:rsidRPr="00ED2AA8">
              <w:rPr>
                <w:rFonts w:ascii="Times New Roman" w:hAnsi="Times New Roman" w:cs="Times New Roman"/>
                <w:b/>
                <w:sz w:val="24"/>
                <w:szCs w:val="24"/>
              </w:rPr>
              <w:t>Правила</w:t>
            </w:r>
          </w:p>
        </w:tc>
        <w:tc>
          <w:tcPr>
            <w:tcW w:w="4678" w:type="dxa"/>
            <w:gridSpan w:val="2"/>
            <w:tcBorders>
              <w:left w:val="single" w:sz="2" w:space="0" w:color="000000"/>
              <w:bottom w:val="single" w:sz="2" w:space="0" w:color="000000"/>
              <w:right w:val="single" w:sz="2" w:space="0" w:color="000000"/>
            </w:tcBorders>
            <w:vAlign w:val="center"/>
          </w:tcPr>
          <w:p w:rsidR="00054FBA" w:rsidRPr="00ED2AA8" w:rsidRDefault="00054FBA" w:rsidP="00F71748">
            <w:pPr>
              <w:rPr>
                <w:rFonts w:ascii="Times New Roman" w:hAnsi="Times New Roman" w:cs="Times New Roman"/>
                <w:b/>
                <w:sz w:val="24"/>
                <w:szCs w:val="24"/>
              </w:rPr>
            </w:pPr>
            <w:r w:rsidRPr="00ED2AA8">
              <w:rPr>
                <w:rFonts w:ascii="Times New Roman" w:hAnsi="Times New Roman" w:cs="Times New Roman"/>
                <w:b/>
                <w:sz w:val="24"/>
                <w:szCs w:val="24"/>
              </w:rPr>
              <w:t>Штрафы</w:t>
            </w:r>
          </w:p>
        </w:tc>
      </w:tr>
      <w:tr w:rsidR="00054FBA" w:rsidRPr="00B94331" w:rsidTr="00F71748">
        <w:tc>
          <w:tcPr>
            <w:tcW w:w="4678" w:type="dxa"/>
            <w:tcBorders>
              <w:left w:val="single" w:sz="2" w:space="0" w:color="000000"/>
              <w:bottom w:val="single" w:sz="2" w:space="0" w:color="000000"/>
            </w:tcBorders>
            <w:vAlign w:val="center"/>
          </w:tcPr>
          <w:p w:rsidR="00054FBA" w:rsidRPr="00ED2AA8" w:rsidRDefault="00054FBA" w:rsidP="00ED2AA8">
            <w:pPr>
              <w:spacing w:after="0"/>
              <w:rPr>
                <w:rFonts w:ascii="Times New Roman" w:hAnsi="Times New Roman" w:cs="Times New Roman"/>
                <w:sz w:val="24"/>
                <w:szCs w:val="24"/>
              </w:rPr>
            </w:pPr>
            <w:r w:rsidRPr="00ED2AA8">
              <w:rPr>
                <w:rFonts w:ascii="Times New Roman" w:hAnsi="Times New Roman" w:cs="Times New Roman"/>
                <w:sz w:val="24"/>
                <w:szCs w:val="24"/>
              </w:rPr>
              <w:t>41. Старт до</w:t>
            </w:r>
            <w:r w:rsidR="00454318" w:rsidRPr="00ED2AA8">
              <w:rPr>
                <w:rFonts w:ascii="Times New Roman" w:hAnsi="Times New Roman" w:cs="Times New Roman"/>
                <w:sz w:val="24"/>
                <w:szCs w:val="24"/>
              </w:rPr>
              <w:t xml:space="preserve"> сигнала</w:t>
            </w:r>
            <w:r w:rsidRPr="00ED2AA8">
              <w:rPr>
                <w:rFonts w:ascii="Times New Roman" w:hAnsi="Times New Roman" w:cs="Times New Roman"/>
                <w:sz w:val="24"/>
                <w:szCs w:val="24"/>
              </w:rPr>
              <w:t xml:space="preserve"> стартера.</w:t>
            </w:r>
          </w:p>
        </w:tc>
        <w:tc>
          <w:tcPr>
            <w:tcW w:w="4678" w:type="dxa"/>
            <w:gridSpan w:val="2"/>
            <w:tcBorders>
              <w:left w:val="single" w:sz="2" w:space="0" w:color="000000"/>
              <w:bottom w:val="single" w:sz="2" w:space="0" w:color="000000"/>
              <w:right w:val="single" w:sz="2" w:space="0" w:color="000000"/>
            </w:tcBorders>
            <w:vAlign w:val="center"/>
          </w:tcPr>
          <w:p w:rsidR="00054FBA" w:rsidRPr="00ED2AA8" w:rsidRDefault="00054FBA" w:rsidP="00F71748">
            <w:pPr>
              <w:pStyle w:val="2"/>
              <w:numPr>
                <w:ilvl w:val="0"/>
                <w:numId w:val="0"/>
              </w:numPr>
              <w:rPr>
                <w:rFonts w:ascii="Times New Roman" w:hAnsi="Times New Roman" w:cs="Times New Roman"/>
                <w:lang w:val="en-US"/>
              </w:rPr>
            </w:pPr>
            <w:r w:rsidRPr="00ED2AA8">
              <w:rPr>
                <w:rFonts w:ascii="Times New Roman" w:hAnsi="Times New Roman" w:cs="Times New Roman"/>
                <w:lang w:val="en-US"/>
              </w:rPr>
              <w:t>Штрафноевремя в Т1</w:t>
            </w:r>
          </w:p>
          <w:p w:rsidR="00054FBA" w:rsidRPr="00ED2AA8" w:rsidRDefault="00054FBA" w:rsidP="00F71748">
            <w:pPr>
              <w:pStyle w:val="2"/>
              <w:tabs>
                <w:tab w:val="clear" w:pos="720"/>
              </w:tabs>
              <w:ind w:left="308" w:hanging="308"/>
              <w:rPr>
                <w:rFonts w:ascii="Times New Roman" w:hAnsi="Times New Roman" w:cs="Times New Roman"/>
              </w:rPr>
            </w:pPr>
            <w:r w:rsidRPr="00ED2AA8">
              <w:rPr>
                <w:rFonts w:ascii="Times New Roman" w:hAnsi="Times New Roman" w:cs="Times New Roman"/>
              </w:rPr>
              <w:t>30 сек (на средней и длинной дистанции)</w:t>
            </w:r>
          </w:p>
          <w:p w:rsidR="00054FBA" w:rsidRPr="00ED2AA8" w:rsidRDefault="00454318" w:rsidP="00F71748">
            <w:pPr>
              <w:pStyle w:val="2"/>
              <w:tabs>
                <w:tab w:val="clear" w:pos="720"/>
              </w:tabs>
              <w:ind w:left="308" w:hanging="308"/>
              <w:rPr>
                <w:rFonts w:ascii="Times New Roman" w:hAnsi="Times New Roman" w:cs="Times New Roman"/>
                <w:lang w:val="en-US"/>
              </w:rPr>
            </w:pPr>
            <w:r w:rsidRPr="00ED2AA8">
              <w:rPr>
                <w:rFonts w:ascii="Times New Roman" w:hAnsi="Times New Roman" w:cs="Times New Roman"/>
                <w:lang w:val="en-US"/>
              </w:rPr>
              <w:t>15 сек (</w:t>
            </w:r>
            <w:r w:rsidR="00054FBA" w:rsidRPr="00ED2AA8">
              <w:rPr>
                <w:rFonts w:ascii="Times New Roman" w:hAnsi="Times New Roman" w:cs="Times New Roman"/>
              </w:rPr>
              <w:t>на</w:t>
            </w:r>
            <w:r w:rsidR="00054FBA" w:rsidRPr="00ED2AA8">
              <w:rPr>
                <w:rFonts w:ascii="Times New Roman" w:hAnsi="Times New Roman" w:cs="Times New Roman"/>
                <w:lang w:val="en-US"/>
              </w:rPr>
              <w:t>стандартнойдистанции)</w:t>
            </w:r>
          </w:p>
          <w:p w:rsidR="00054FBA" w:rsidRPr="00ED2AA8" w:rsidRDefault="00454318" w:rsidP="00F71748">
            <w:pPr>
              <w:pStyle w:val="2"/>
              <w:tabs>
                <w:tab w:val="clear" w:pos="720"/>
              </w:tabs>
              <w:ind w:left="308" w:hanging="308"/>
              <w:rPr>
                <w:rFonts w:ascii="Times New Roman" w:hAnsi="Times New Roman" w:cs="Times New Roman"/>
              </w:rPr>
            </w:pPr>
            <w:r w:rsidRPr="00ED2AA8">
              <w:rPr>
                <w:rFonts w:ascii="Times New Roman" w:hAnsi="Times New Roman" w:cs="Times New Roman"/>
                <w:lang w:val="en-US"/>
              </w:rPr>
              <w:t>10 сек (</w:t>
            </w:r>
            <w:r w:rsidR="00054FBA" w:rsidRPr="00ED2AA8">
              <w:rPr>
                <w:rFonts w:ascii="Times New Roman" w:hAnsi="Times New Roman" w:cs="Times New Roman"/>
              </w:rPr>
              <w:t>на</w:t>
            </w:r>
            <w:r w:rsidR="00054FBA" w:rsidRPr="00ED2AA8">
              <w:rPr>
                <w:rFonts w:ascii="Times New Roman" w:hAnsi="Times New Roman" w:cs="Times New Roman"/>
                <w:lang w:val="en-US"/>
              </w:rPr>
              <w:t>спринтерскойдистанции)</w:t>
            </w:r>
          </w:p>
        </w:tc>
      </w:tr>
      <w:tr w:rsidR="00054FBA" w:rsidRPr="00B94331" w:rsidTr="00F71748">
        <w:tc>
          <w:tcPr>
            <w:tcW w:w="4678" w:type="dxa"/>
            <w:tcBorders>
              <w:left w:val="single" w:sz="2" w:space="0" w:color="000000"/>
              <w:bottom w:val="single" w:sz="2" w:space="0" w:color="000000"/>
            </w:tcBorders>
            <w:vAlign w:val="center"/>
          </w:tcPr>
          <w:p w:rsidR="00054FBA" w:rsidRPr="00ED2AA8" w:rsidRDefault="00054FBA" w:rsidP="00ED2AA8">
            <w:pPr>
              <w:spacing w:after="0"/>
              <w:rPr>
                <w:rFonts w:ascii="Times New Roman" w:hAnsi="Times New Roman" w:cs="Times New Roman"/>
                <w:sz w:val="24"/>
                <w:szCs w:val="24"/>
              </w:rPr>
            </w:pPr>
            <w:r w:rsidRPr="00ED2AA8">
              <w:rPr>
                <w:rFonts w:ascii="Times New Roman" w:hAnsi="Times New Roman" w:cs="Times New Roman"/>
                <w:sz w:val="24"/>
                <w:szCs w:val="24"/>
              </w:rPr>
              <w:t>42. Старт в стартовой группе ранее той, которая предписана.</w:t>
            </w:r>
          </w:p>
        </w:tc>
        <w:tc>
          <w:tcPr>
            <w:tcW w:w="4678" w:type="dxa"/>
            <w:gridSpan w:val="2"/>
            <w:tcBorders>
              <w:left w:val="single" w:sz="2" w:space="0" w:color="000000"/>
              <w:bottom w:val="single" w:sz="2" w:space="0" w:color="000000"/>
              <w:right w:val="single" w:sz="2" w:space="0" w:color="000000"/>
            </w:tcBorders>
            <w:vAlign w:val="center"/>
          </w:tcPr>
          <w:p w:rsidR="00054FBA" w:rsidRPr="00ED2AA8" w:rsidRDefault="00054FBA" w:rsidP="00F71748">
            <w:pPr>
              <w:pStyle w:val="2"/>
              <w:tabs>
                <w:tab w:val="clear" w:pos="720"/>
              </w:tabs>
              <w:ind w:left="308" w:hanging="308"/>
              <w:rPr>
                <w:rFonts w:ascii="Times New Roman" w:hAnsi="Times New Roman" w:cs="Times New Roman"/>
              </w:rPr>
            </w:pPr>
            <w:r w:rsidRPr="00ED2AA8">
              <w:rPr>
                <w:rFonts w:ascii="Times New Roman" w:hAnsi="Times New Roman" w:cs="Times New Roman"/>
              </w:rPr>
              <w:t>ДСК</w:t>
            </w:r>
          </w:p>
        </w:tc>
      </w:tr>
      <w:tr w:rsidR="00054FBA" w:rsidRPr="00B94331" w:rsidTr="00F71748">
        <w:tc>
          <w:tcPr>
            <w:tcW w:w="4678" w:type="dxa"/>
            <w:tcBorders>
              <w:left w:val="single" w:sz="2" w:space="0" w:color="000000"/>
              <w:bottom w:val="single" w:sz="2" w:space="0" w:color="000000"/>
            </w:tcBorders>
            <w:vAlign w:val="center"/>
          </w:tcPr>
          <w:p w:rsidR="00054FBA" w:rsidRPr="00ED2AA8" w:rsidRDefault="00054FBA" w:rsidP="00ED2AA8">
            <w:pPr>
              <w:spacing w:after="0"/>
              <w:rPr>
                <w:rFonts w:ascii="Times New Roman" w:hAnsi="Times New Roman" w:cs="Times New Roman"/>
                <w:sz w:val="24"/>
                <w:szCs w:val="24"/>
              </w:rPr>
            </w:pPr>
            <w:r w:rsidRPr="00ED2AA8">
              <w:rPr>
                <w:rFonts w:ascii="Times New Roman" w:hAnsi="Times New Roman" w:cs="Times New Roman"/>
                <w:sz w:val="24"/>
                <w:szCs w:val="24"/>
              </w:rPr>
              <w:t>43. Не продвижение вперед до касания воды.</w:t>
            </w:r>
          </w:p>
        </w:tc>
        <w:tc>
          <w:tcPr>
            <w:tcW w:w="4678" w:type="dxa"/>
            <w:gridSpan w:val="2"/>
            <w:tcBorders>
              <w:left w:val="single" w:sz="2" w:space="0" w:color="000000"/>
              <w:bottom w:val="single" w:sz="2" w:space="0" w:color="000000"/>
              <w:right w:val="single" w:sz="2" w:space="0" w:color="000000"/>
            </w:tcBorders>
            <w:vAlign w:val="center"/>
          </w:tcPr>
          <w:p w:rsidR="00054FBA" w:rsidRPr="00ED2AA8" w:rsidRDefault="00054FBA" w:rsidP="00AA7606">
            <w:pPr>
              <w:pStyle w:val="2"/>
              <w:numPr>
                <w:ilvl w:val="0"/>
                <w:numId w:val="145"/>
              </w:numPr>
              <w:ind w:left="87" w:hanging="87"/>
              <w:jc w:val="both"/>
              <w:rPr>
                <w:rFonts w:ascii="Times New Roman" w:hAnsi="Times New Roman" w:cs="Times New Roman"/>
              </w:rPr>
            </w:pPr>
            <w:r w:rsidRPr="00ED2AA8">
              <w:rPr>
                <w:rFonts w:ascii="Times New Roman" w:hAnsi="Times New Roman" w:cs="Times New Roman"/>
                <w:lang w:val="en-US"/>
              </w:rPr>
              <w:t>Штрафноевремя в Т1</w:t>
            </w:r>
          </w:p>
        </w:tc>
      </w:tr>
      <w:tr w:rsidR="00054FBA" w:rsidRPr="00B94331" w:rsidTr="00F71748">
        <w:tc>
          <w:tcPr>
            <w:tcW w:w="4678" w:type="dxa"/>
            <w:tcBorders>
              <w:left w:val="single" w:sz="2" w:space="0" w:color="000000"/>
              <w:bottom w:val="single" w:sz="4" w:space="0" w:color="auto"/>
            </w:tcBorders>
            <w:vAlign w:val="center"/>
          </w:tcPr>
          <w:p w:rsidR="00ED2AA8" w:rsidRDefault="00054FBA" w:rsidP="00ED2AA8">
            <w:pPr>
              <w:spacing w:after="0"/>
              <w:ind w:left="305" w:hanging="305"/>
              <w:rPr>
                <w:rFonts w:ascii="Times New Roman" w:hAnsi="Times New Roman" w:cs="Times New Roman"/>
                <w:sz w:val="24"/>
                <w:szCs w:val="24"/>
              </w:rPr>
            </w:pPr>
            <w:r w:rsidRPr="00ED2AA8">
              <w:rPr>
                <w:rFonts w:ascii="Times New Roman" w:hAnsi="Times New Roman" w:cs="Times New Roman"/>
                <w:sz w:val="24"/>
                <w:szCs w:val="24"/>
              </w:rPr>
              <w:t>44. Смена стартовой.</w:t>
            </w:r>
            <w:r w:rsidR="00454318" w:rsidRPr="00ED2AA8">
              <w:rPr>
                <w:rFonts w:ascii="Times New Roman" w:hAnsi="Times New Roman" w:cs="Times New Roman"/>
                <w:sz w:val="24"/>
                <w:szCs w:val="24"/>
              </w:rPr>
              <w:t xml:space="preserve"> П</w:t>
            </w:r>
            <w:r w:rsidRPr="00ED2AA8">
              <w:rPr>
                <w:rFonts w:ascii="Times New Roman" w:hAnsi="Times New Roman" w:cs="Times New Roman"/>
                <w:sz w:val="24"/>
                <w:szCs w:val="24"/>
              </w:rPr>
              <w:t>озиции, выбранной</w:t>
            </w:r>
          </w:p>
          <w:p w:rsidR="00054FBA" w:rsidRPr="00ED2AA8" w:rsidRDefault="00054FBA" w:rsidP="00ED2AA8">
            <w:pPr>
              <w:spacing w:after="0"/>
              <w:ind w:left="305" w:hanging="305"/>
              <w:rPr>
                <w:rFonts w:ascii="Times New Roman" w:hAnsi="Times New Roman" w:cs="Times New Roman"/>
                <w:sz w:val="24"/>
                <w:szCs w:val="24"/>
              </w:rPr>
            </w:pPr>
            <w:r w:rsidRPr="00ED2AA8">
              <w:rPr>
                <w:rFonts w:ascii="Times New Roman" w:hAnsi="Times New Roman" w:cs="Times New Roman"/>
                <w:sz w:val="24"/>
                <w:szCs w:val="24"/>
              </w:rPr>
              <w:t>прежде.</w:t>
            </w:r>
          </w:p>
        </w:tc>
        <w:tc>
          <w:tcPr>
            <w:tcW w:w="4678" w:type="dxa"/>
            <w:gridSpan w:val="2"/>
            <w:tcBorders>
              <w:left w:val="single" w:sz="2" w:space="0" w:color="000000"/>
              <w:bottom w:val="single" w:sz="4" w:space="0" w:color="auto"/>
              <w:right w:val="single" w:sz="2" w:space="0" w:color="000000"/>
            </w:tcBorders>
            <w:vAlign w:val="center"/>
          </w:tcPr>
          <w:p w:rsidR="00054FBA" w:rsidRPr="00ED2AA8" w:rsidRDefault="00054FBA" w:rsidP="00F71748">
            <w:pPr>
              <w:pStyle w:val="2"/>
              <w:tabs>
                <w:tab w:val="clear" w:pos="720"/>
              </w:tabs>
              <w:ind w:left="308" w:hanging="308"/>
              <w:rPr>
                <w:rFonts w:ascii="Times New Roman" w:hAnsi="Times New Roman" w:cs="Times New Roman"/>
                <w:lang w:val="en-US"/>
              </w:rPr>
            </w:pPr>
            <w:r w:rsidRPr="00ED2AA8">
              <w:rPr>
                <w:rFonts w:ascii="Times New Roman" w:hAnsi="Times New Roman" w:cs="Times New Roman"/>
                <w:lang w:val="en-US"/>
              </w:rPr>
              <w:t>Предупреждение и внесениепоправки</w:t>
            </w:r>
          </w:p>
          <w:p w:rsidR="00054FBA" w:rsidRPr="00ED2AA8" w:rsidRDefault="00054FBA" w:rsidP="00F71748">
            <w:pPr>
              <w:pStyle w:val="2"/>
              <w:tabs>
                <w:tab w:val="clear" w:pos="720"/>
              </w:tabs>
              <w:ind w:left="308" w:hanging="308"/>
              <w:rPr>
                <w:rFonts w:ascii="Times New Roman" w:hAnsi="Times New Roman" w:cs="Times New Roman"/>
              </w:rPr>
            </w:pPr>
            <w:r w:rsidRPr="00ED2AA8">
              <w:rPr>
                <w:rFonts w:ascii="Times New Roman" w:hAnsi="Times New Roman" w:cs="Times New Roman"/>
                <w:lang w:val="en-US"/>
              </w:rPr>
              <w:t xml:space="preserve">Еслинет: </w:t>
            </w:r>
            <w:r w:rsidRPr="00ED2AA8">
              <w:rPr>
                <w:rFonts w:ascii="Times New Roman" w:hAnsi="Times New Roman" w:cs="Times New Roman"/>
              </w:rPr>
              <w:t>ДСК</w:t>
            </w:r>
          </w:p>
        </w:tc>
      </w:tr>
      <w:tr w:rsidR="00054FBA" w:rsidRPr="00B94331" w:rsidTr="007F243D">
        <w:tc>
          <w:tcPr>
            <w:tcW w:w="4678" w:type="dxa"/>
            <w:tcBorders>
              <w:top w:val="single" w:sz="4" w:space="0" w:color="auto"/>
              <w:left w:val="single" w:sz="4" w:space="0" w:color="auto"/>
              <w:bottom w:val="single" w:sz="4" w:space="0" w:color="auto"/>
              <w:right w:val="single" w:sz="4" w:space="0" w:color="auto"/>
            </w:tcBorders>
            <w:vAlign w:val="center"/>
          </w:tcPr>
          <w:p w:rsidR="00ED2AA8" w:rsidRDefault="00054FBA" w:rsidP="00ED2AA8">
            <w:pPr>
              <w:spacing w:after="0"/>
              <w:ind w:left="305" w:hanging="305"/>
              <w:rPr>
                <w:rFonts w:ascii="Times New Roman" w:hAnsi="Times New Roman" w:cs="Times New Roman"/>
                <w:sz w:val="24"/>
                <w:szCs w:val="24"/>
              </w:rPr>
            </w:pPr>
            <w:r w:rsidRPr="00ED2AA8">
              <w:rPr>
                <w:rFonts w:ascii="Times New Roman" w:hAnsi="Times New Roman" w:cs="Times New Roman"/>
                <w:sz w:val="24"/>
                <w:szCs w:val="24"/>
              </w:rPr>
              <w:t>45. Блокировка больше чем одной по</w:t>
            </w:r>
            <w:r w:rsidR="00ED2AA8">
              <w:rPr>
                <w:rFonts w:ascii="Times New Roman" w:hAnsi="Times New Roman" w:cs="Times New Roman"/>
                <w:sz w:val="24"/>
                <w:szCs w:val="24"/>
              </w:rPr>
              <w:t>зиции</w:t>
            </w:r>
          </w:p>
          <w:p w:rsidR="00054FBA" w:rsidRPr="00ED2AA8" w:rsidRDefault="00054FBA" w:rsidP="00ED2AA8">
            <w:pPr>
              <w:spacing w:after="0"/>
              <w:ind w:left="305" w:hanging="305"/>
              <w:rPr>
                <w:rFonts w:ascii="Times New Roman" w:hAnsi="Times New Roman" w:cs="Times New Roman"/>
                <w:sz w:val="24"/>
                <w:szCs w:val="24"/>
              </w:rPr>
            </w:pPr>
            <w:r w:rsidRPr="00ED2AA8">
              <w:rPr>
                <w:rFonts w:ascii="Times New Roman" w:hAnsi="Times New Roman" w:cs="Times New Roman"/>
                <w:sz w:val="24"/>
                <w:szCs w:val="24"/>
              </w:rPr>
              <w:t>на старте.</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054FBA" w:rsidRPr="00ED2AA8" w:rsidRDefault="00054FBA" w:rsidP="00F71748">
            <w:pPr>
              <w:pStyle w:val="2"/>
              <w:tabs>
                <w:tab w:val="clear" w:pos="720"/>
              </w:tabs>
              <w:ind w:left="308" w:hanging="308"/>
              <w:rPr>
                <w:rFonts w:ascii="Times New Roman" w:hAnsi="Times New Roman" w:cs="Times New Roman"/>
                <w:lang w:val="en-US"/>
              </w:rPr>
            </w:pPr>
            <w:r w:rsidRPr="00ED2AA8">
              <w:rPr>
                <w:rFonts w:ascii="Times New Roman" w:hAnsi="Times New Roman" w:cs="Times New Roman"/>
                <w:lang w:val="en-US"/>
              </w:rPr>
              <w:t>Предупреждение и внесениепоправки</w:t>
            </w:r>
          </w:p>
          <w:p w:rsidR="00054FBA" w:rsidRPr="00ED2AA8" w:rsidRDefault="00054FBA" w:rsidP="00F71748">
            <w:pPr>
              <w:pStyle w:val="2"/>
              <w:tabs>
                <w:tab w:val="clear" w:pos="720"/>
              </w:tabs>
              <w:ind w:left="308" w:hanging="308"/>
              <w:rPr>
                <w:rFonts w:ascii="Times New Roman" w:hAnsi="Times New Roman" w:cs="Times New Roman"/>
              </w:rPr>
            </w:pPr>
            <w:r w:rsidRPr="00ED2AA8">
              <w:rPr>
                <w:rFonts w:ascii="Times New Roman" w:hAnsi="Times New Roman" w:cs="Times New Roman"/>
                <w:lang w:val="en-US"/>
              </w:rPr>
              <w:t xml:space="preserve">Еслинет: </w:t>
            </w:r>
            <w:r w:rsidRPr="00ED2AA8">
              <w:rPr>
                <w:rFonts w:ascii="Times New Roman" w:hAnsi="Times New Roman" w:cs="Times New Roman"/>
              </w:rPr>
              <w:t>ДСК</w:t>
            </w:r>
          </w:p>
        </w:tc>
      </w:tr>
      <w:tr w:rsidR="00054FBA" w:rsidRPr="00B94331" w:rsidTr="007F243D">
        <w:tc>
          <w:tcPr>
            <w:tcW w:w="4678" w:type="dxa"/>
            <w:tcBorders>
              <w:top w:val="single" w:sz="4" w:space="0" w:color="auto"/>
              <w:left w:val="single" w:sz="4" w:space="0" w:color="auto"/>
              <w:bottom w:val="single" w:sz="4" w:space="0" w:color="auto"/>
              <w:right w:val="single" w:sz="4" w:space="0" w:color="auto"/>
            </w:tcBorders>
            <w:vAlign w:val="center"/>
          </w:tcPr>
          <w:p w:rsidR="007F243D" w:rsidRDefault="007F243D" w:rsidP="00F71748">
            <w:pPr>
              <w:rPr>
                <w:rFonts w:ascii="Times New Roman" w:hAnsi="Times New Roman" w:cs="Times New Roman"/>
                <w:b/>
                <w:sz w:val="24"/>
                <w:szCs w:val="24"/>
              </w:rPr>
            </w:pPr>
          </w:p>
          <w:p w:rsidR="00054FBA" w:rsidRPr="00ED2AA8" w:rsidRDefault="00054FBA" w:rsidP="00F71748">
            <w:pPr>
              <w:rPr>
                <w:rFonts w:ascii="Times New Roman" w:hAnsi="Times New Roman" w:cs="Times New Roman"/>
                <w:sz w:val="24"/>
                <w:szCs w:val="24"/>
              </w:rPr>
            </w:pPr>
            <w:r w:rsidRPr="00ED2AA8">
              <w:rPr>
                <w:rFonts w:ascii="Times New Roman" w:hAnsi="Times New Roman" w:cs="Times New Roman"/>
                <w:b/>
                <w:sz w:val="24"/>
                <w:szCs w:val="24"/>
              </w:rPr>
              <w:t>Плавание</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054FBA" w:rsidRPr="00ED2AA8" w:rsidRDefault="00054FBA" w:rsidP="00F71748">
            <w:pPr>
              <w:pStyle w:val="2"/>
              <w:numPr>
                <w:ilvl w:val="0"/>
                <w:numId w:val="0"/>
              </w:numPr>
              <w:rPr>
                <w:rFonts w:ascii="Times New Roman" w:hAnsi="Times New Roman" w:cs="Times New Roman"/>
                <w:lang w:val="en-US"/>
              </w:rPr>
            </w:pPr>
          </w:p>
        </w:tc>
      </w:tr>
      <w:tr w:rsidR="00054FBA" w:rsidRPr="00B94331" w:rsidTr="00F71748">
        <w:tc>
          <w:tcPr>
            <w:tcW w:w="4678" w:type="dxa"/>
            <w:tcBorders>
              <w:top w:val="single" w:sz="4" w:space="0" w:color="auto"/>
              <w:left w:val="single" w:sz="2" w:space="0" w:color="000000"/>
              <w:bottom w:val="single" w:sz="2" w:space="0" w:color="000000"/>
            </w:tcBorders>
            <w:vAlign w:val="center"/>
          </w:tcPr>
          <w:p w:rsidR="00054FBA" w:rsidRPr="00ED2AA8" w:rsidRDefault="00054FBA" w:rsidP="00F71748">
            <w:pPr>
              <w:rPr>
                <w:rFonts w:ascii="Times New Roman" w:hAnsi="Times New Roman" w:cs="Times New Roman"/>
                <w:b/>
                <w:sz w:val="24"/>
                <w:szCs w:val="24"/>
              </w:rPr>
            </w:pPr>
            <w:r w:rsidRPr="00ED2AA8">
              <w:rPr>
                <w:rFonts w:ascii="Times New Roman" w:hAnsi="Times New Roman" w:cs="Times New Roman"/>
                <w:b/>
                <w:sz w:val="24"/>
                <w:szCs w:val="24"/>
              </w:rPr>
              <w:t>Правила</w:t>
            </w:r>
          </w:p>
        </w:tc>
        <w:tc>
          <w:tcPr>
            <w:tcW w:w="4678" w:type="dxa"/>
            <w:gridSpan w:val="2"/>
            <w:tcBorders>
              <w:top w:val="single" w:sz="4" w:space="0" w:color="auto"/>
              <w:left w:val="single" w:sz="2" w:space="0" w:color="000000"/>
              <w:bottom w:val="single" w:sz="2" w:space="0" w:color="000000"/>
              <w:right w:val="single" w:sz="2" w:space="0" w:color="000000"/>
            </w:tcBorders>
            <w:vAlign w:val="center"/>
          </w:tcPr>
          <w:p w:rsidR="00054FBA" w:rsidRPr="00ED2AA8" w:rsidRDefault="00054FBA" w:rsidP="00F71748">
            <w:pPr>
              <w:rPr>
                <w:rFonts w:ascii="Times New Roman" w:hAnsi="Times New Roman" w:cs="Times New Roman"/>
                <w:b/>
                <w:sz w:val="24"/>
                <w:szCs w:val="24"/>
              </w:rPr>
            </w:pPr>
            <w:r w:rsidRPr="00ED2AA8">
              <w:rPr>
                <w:rFonts w:ascii="Times New Roman" w:hAnsi="Times New Roman" w:cs="Times New Roman"/>
                <w:b/>
                <w:sz w:val="24"/>
                <w:szCs w:val="24"/>
              </w:rPr>
              <w:t>Штрафы</w:t>
            </w:r>
          </w:p>
        </w:tc>
      </w:tr>
      <w:tr w:rsidR="00054FBA" w:rsidRPr="00B94331" w:rsidTr="007F243D">
        <w:tc>
          <w:tcPr>
            <w:tcW w:w="4678" w:type="dxa"/>
            <w:tcBorders>
              <w:left w:val="single" w:sz="2" w:space="0" w:color="000000"/>
              <w:bottom w:val="single" w:sz="4" w:space="0" w:color="auto"/>
            </w:tcBorders>
            <w:vAlign w:val="center"/>
          </w:tcPr>
          <w:p w:rsidR="00054FBA" w:rsidRPr="00ED2AA8" w:rsidRDefault="00054FBA" w:rsidP="00ED2AA8">
            <w:pPr>
              <w:spacing w:after="0"/>
              <w:ind w:left="305" w:hanging="305"/>
              <w:rPr>
                <w:rFonts w:ascii="Times New Roman" w:hAnsi="Times New Roman" w:cs="Times New Roman"/>
                <w:sz w:val="24"/>
                <w:szCs w:val="24"/>
              </w:rPr>
            </w:pPr>
            <w:r w:rsidRPr="00ED2AA8">
              <w:rPr>
                <w:rFonts w:ascii="Times New Roman" w:hAnsi="Times New Roman" w:cs="Times New Roman"/>
                <w:sz w:val="24"/>
                <w:szCs w:val="24"/>
              </w:rPr>
              <w:t xml:space="preserve">46. Наличие одежды, покрывающей любую часть рук ниже плеча и/или покрывающий любую часть ног ниже колена, в плавании без гидрокостюма. </w:t>
            </w:r>
          </w:p>
        </w:tc>
        <w:tc>
          <w:tcPr>
            <w:tcW w:w="4678" w:type="dxa"/>
            <w:gridSpan w:val="2"/>
            <w:tcBorders>
              <w:left w:val="single" w:sz="2" w:space="0" w:color="000000"/>
              <w:bottom w:val="single" w:sz="4" w:space="0" w:color="auto"/>
              <w:right w:val="single" w:sz="2" w:space="0" w:color="000000"/>
            </w:tcBorders>
            <w:vAlign w:val="center"/>
          </w:tcPr>
          <w:p w:rsidR="00054FBA" w:rsidRPr="00ED2AA8" w:rsidRDefault="00054FBA" w:rsidP="00F71748">
            <w:pPr>
              <w:pStyle w:val="2"/>
              <w:tabs>
                <w:tab w:val="clear" w:pos="720"/>
              </w:tabs>
              <w:ind w:left="308" w:hanging="308"/>
              <w:rPr>
                <w:rFonts w:ascii="Times New Roman" w:hAnsi="Times New Roman" w:cs="Times New Roman"/>
                <w:lang w:val="en-US"/>
              </w:rPr>
            </w:pPr>
            <w:r w:rsidRPr="00ED2AA8">
              <w:rPr>
                <w:rFonts w:ascii="Times New Roman" w:hAnsi="Times New Roman" w:cs="Times New Roman"/>
                <w:lang w:val="en-US"/>
              </w:rPr>
              <w:t>Предупреждение и внесениепоправки</w:t>
            </w:r>
          </w:p>
          <w:p w:rsidR="00054FBA" w:rsidRPr="00ED2AA8" w:rsidRDefault="00054FBA" w:rsidP="00F71748">
            <w:pPr>
              <w:pStyle w:val="2"/>
              <w:tabs>
                <w:tab w:val="clear" w:pos="720"/>
              </w:tabs>
              <w:ind w:left="308" w:hanging="308"/>
              <w:rPr>
                <w:rFonts w:ascii="Times New Roman" w:hAnsi="Times New Roman" w:cs="Times New Roman"/>
              </w:rPr>
            </w:pPr>
            <w:r w:rsidRPr="00ED2AA8">
              <w:rPr>
                <w:rFonts w:ascii="Times New Roman" w:hAnsi="Times New Roman" w:cs="Times New Roman"/>
                <w:lang w:val="en-US"/>
              </w:rPr>
              <w:t xml:space="preserve">Еслинеисправлено: </w:t>
            </w:r>
            <w:r w:rsidRPr="00ED2AA8">
              <w:rPr>
                <w:rFonts w:ascii="Times New Roman" w:hAnsi="Times New Roman" w:cs="Times New Roman"/>
              </w:rPr>
              <w:t>ДСК</w:t>
            </w:r>
          </w:p>
        </w:tc>
      </w:tr>
      <w:tr w:rsidR="00054FBA" w:rsidRPr="00B94331" w:rsidTr="007F243D">
        <w:tc>
          <w:tcPr>
            <w:tcW w:w="4678" w:type="dxa"/>
            <w:tcBorders>
              <w:top w:val="single" w:sz="4" w:space="0" w:color="auto"/>
              <w:left w:val="single" w:sz="4" w:space="0" w:color="auto"/>
              <w:bottom w:val="single" w:sz="4" w:space="0" w:color="auto"/>
              <w:right w:val="single" w:sz="4" w:space="0" w:color="auto"/>
            </w:tcBorders>
            <w:vAlign w:val="center"/>
          </w:tcPr>
          <w:p w:rsidR="00054FBA" w:rsidRPr="00ED2AA8" w:rsidRDefault="00054FBA" w:rsidP="00ED2AA8">
            <w:pPr>
              <w:spacing w:after="0"/>
              <w:ind w:left="305" w:hanging="305"/>
              <w:rPr>
                <w:rFonts w:ascii="Times New Roman" w:hAnsi="Times New Roman" w:cs="Times New Roman"/>
                <w:sz w:val="24"/>
                <w:szCs w:val="24"/>
              </w:rPr>
            </w:pPr>
            <w:r w:rsidRPr="00ED2AA8">
              <w:rPr>
                <w:rFonts w:ascii="Times New Roman" w:hAnsi="Times New Roman" w:cs="Times New Roman"/>
                <w:sz w:val="24"/>
                <w:szCs w:val="24"/>
              </w:rPr>
              <w:t>47. Не ношение официальной плавательной шапочки с момента предстартового построения в линию.</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054FBA" w:rsidRPr="00ED2AA8" w:rsidRDefault="00054FBA" w:rsidP="00F71748">
            <w:pPr>
              <w:pStyle w:val="2"/>
              <w:tabs>
                <w:tab w:val="clear" w:pos="720"/>
              </w:tabs>
              <w:ind w:left="308" w:hanging="308"/>
              <w:rPr>
                <w:rFonts w:ascii="Times New Roman" w:hAnsi="Times New Roman" w:cs="Times New Roman"/>
                <w:lang w:val="en-US"/>
              </w:rPr>
            </w:pPr>
            <w:r w:rsidRPr="00ED2AA8">
              <w:rPr>
                <w:rFonts w:ascii="Times New Roman" w:hAnsi="Times New Roman" w:cs="Times New Roman"/>
                <w:lang w:val="en-US"/>
              </w:rPr>
              <w:t>Предупреждение и внесениепоправки</w:t>
            </w:r>
          </w:p>
          <w:p w:rsidR="00054FBA" w:rsidRPr="00ED2AA8" w:rsidRDefault="00054FBA" w:rsidP="00F71748">
            <w:pPr>
              <w:pStyle w:val="2"/>
              <w:tabs>
                <w:tab w:val="clear" w:pos="720"/>
              </w:tabs>
              <w:ind w:left="308" w:hanging="308"/>
              <w:rPr>
                <w:rFonts w:ascii="Times New Roman" w:hAnsi="Times New Roman" w:cs="Times New Roman"/>
              </w:rPr>
            </w:pPr>
            <w:r w:rsidRPr="00ED2AA8">
              <w:rPr>
                <w:rFonts w:ascii="Times New Roman" w:hAnsi="Times New Roman" w:cs="Times New Roman"/>
                <w:lang w:val="en-US"/>
              </w:rPr>
              <w:t xml:space="preserve">Еслинеисправлено: </w:t>
            </w:r>
            <w:r w:rsidRPr="00ED2AA8">
              <w:rPr>
                <w:rFonts w:ascii="Times New Roman" w:hAnsi="Times New Roman" w:cs="Times New Roman"/>
              </w:rPr>
              <w:t>ДСК</w:t>
            </w:r>
          </w:p>
        </w:tc>
      </w:tr>
      <w:tr w:rsidR="00D32A2A" w:rsidRPr="00B94331" w:rsidTr="00F71748">
        <w:tc>
          <w:tcPr>
            <w:tcW w:w="4678" w:type="dxa"/>
            <w:tcBorders>
              <w:left w:val="single" w:sz="2" w:space="0" w:color="000000"/>
              <w:bottom w:val="single" w:sz="4" w:space="0" w:color="auto"/>
            </w:tcBorders>
            <w:vAlign w:val="center"/>
          </w:tcPr>
          <w:p w:rsidR="00ED2AA8" w:rsidRDefault="00D32A2A" w:rsidP="00D32A2A">
            <w:pPr>
              <w:spacing w:after="0"/>
              <w:ind w:left="305" w:hanging="305"/>
              <w:rPr>
                <w:rFonts w:ascii="Times New Roman" w:hAnsi="Times New Roman" w:cs="Times New Roman"/>
                <w:sz w:val="24"/>
                <w:szCs w:val="24"/>
              </w:rPr>
            </w:pPr>
            <w:r w:rsidRPr="00ED2AA8">
              <w:rPr>
                <w:rFonts w:ascii="Times New Roman" w:hAnsi="Times New Roman" w:cs="Times New Roman"/>
                <w:sz w:val="24"/>
                <w:szCs w:val="24"/>
              </w:rPr>
              <w:t>47.1 Пре</w:t>
            </w:r>
            <w:r w:rsidR="00ED2AA8">
              <w:rPr>
                <w:rFonts w:ascii="Times New Roman" w:hAnsi="Times New Roman" w:cs="Times New Roman"/>
                <w:sz w:val="24"/>
                <w:szCs w:val="24"/>
              </w:rPr>
              <w:t>пятствование продвижению вперёд</w:t>
            </w:r>
          </w:p>
          <w:p w:rsidR="00ED2AA8" w:rsidRDefault="00D32A2A" w:rsidP="00D32A2A">
            <w:pPr>
              <w:spacing w:after="0"/>
              <w:ind w:left="305" w:hanging="305"/>
              <w:rPr>
                <w:rFonts w:ascii="Times New Roman" w:hAnsi="Times New Roman" w:cs="Times New Roman"/>
                <w:sz w:val="24"/>
                <w:szCs w:val="24"/>
              </w:rPr>
            </w:pPr>
            <w:r w:rsidRPr="00ED2AA8">
              <w:rPr>
                <w:rFonts w:ascii="Times New Roman" w:hAnsi="Times New Roman" w:cs="Times New Roman"/>
                <w:sz w:val="24"/>
                <w:szCs w:val="24"/>
              </w:rPr>
              <w:t>другому спортсмену, включая, но</w:t>
            </w:r>
            <w:r w:rsidR="00ED2AA8">
              <w:rPr>
                <w:rFonts w:ascii="Times New Roman" w:hAnsi="Times New Roman" w:cs="Times New Roman"/>
                <w:sz w:val="24"/>
                <w:szCs w:val="24"/>
              </w:rPr>
              <w:t xml:space="preserve"> не</w:t>
            </w:r>
          </w:p>
          <w:p w:rsidR="00ED2AA8" w:rsidRDefault="00D32A2A" w:rsidP="00ED2AA8">
            <w:pPr>
              <w:spacing w:after="0"/>
              <w:ind w:left="305" w:hanging="305"/>
              <w:rPr>
                <w:rFonts w:ascii="Times New Roman" w:hAnsi="Times New Roman" w:cs="Times New Roman"/>
                <w:sz w:val="24"/>
                <w:szCs w:val="24"/>
              </w:rPr>
            </w:pPr>
            <w:r w:rsidRPr="00ED2AA8">
              <w:rPr>
                <w:rFonts w:ascii="Times New Roman" w:hAnsi="Times New Roman" w:cs="Times New Roman"/>
                <w:sz w:val="24"/>
                <w:szCs w:val="24"/>
              </w:rPr>
              <w:t>ограничиваясь:</w:t>
            </w:r>
            <w:r w:rsidR="00ED2AA8">
              <w:rPr>
                <w:rFonts w:ascii="Times New Roman" w:hAnsi="Times New Roman" w:cs="Times New Roman"/>
                <w:sz w:val="24"/>
                <w:szCs w:val="24"/>
              </w:rPr>
              <w:t xml:space="preserve"> Замедление или</w:t>
            </w:r>
          </w:p>
          <w:p w:rsidR="00ED2AA8" w:rsidRDefault="00ED2AA8" w:rsidP="00ED2AA8">
            <w:pPr>
              <w:spacing w:after="0"/>
              <w:ind w:left="305" w:hanging="305"/>
              <w:rPr>
                <w:rFonts w:ascii="Times New Roman" w:hAnsi="Times New Roman" w:cs="Times New Roman"/>
                <w:sz w:val="24"/>
                <w:szCs w:val="24"/>
              </w:rPr>
            </w:pPr>
            <w:r>
              <w:rPr>
                <w:rFonts w:ascii="Times New Roman" w:hAnsi="Times New Roman" w:cs="Times New Roman"/>
                <w:sz w:val="24"/>
                <w:szCs w:val="24"/>
              </w:rPr>
              <w:t>торможение другого спортсмена</w:t>
            </w:r>
          </w:p>
          <w:p w:rsidR="00D32A2A" w:rsidRPr="00ED2AA8" w:rsidRDefault="00D32A2A" w:rsidP="00ED2AA8">
            <w:pPr>
              <w:spacing w:after="0"/>
              <w:ind w:left="305" w:hanging="305"/>
              <w:rPr>
                <w:rFonts w:ascii="Times New Roman" w:hAnsi="Times New Roman" w:cs="Times New Roman"/>
                <w:sz w:val="24"/>
                <w:szCs w:val="24"/>
              </w:rPr>
            </w:pPr>
            <w:r w:rsidRPr="00ED2AA8">
              <w:rPr>
                <w:rFonts w:ascii="Times New Roman" w:hAnsi="Times New Roman" w:cs="Times New Roman"/>
                <w:sz w:val="24"/>
                <w:szCs w:val="24"/>
              </w:rPr>
              <w:t>контактируя с ним или его экипировкой.</w:t>
            </w:r>
          </w:p>
          <w:p w:rsidR="00D32A2A" w:rsidRPr="00ED2AA8" w:rsidRDefault="00D32A2A" w:rsidP="00ED2AA8">
            <w:pPr>
              <w:spacing w:after="0"/>
              <w:rPr>
                <w:rFonts w:ascii="Times New Roman" w:hAnsi="Times New Roman" w:cs="Times New Roman"/>
                <w:sz w:val="24"/>
                <w:szCs w:val="24"/>
              </w:rPr>
            </w:pPr>
            <w:r w:rsidRPr="00ED2AA8">
              <w:rPr>
                <w:rFonts w:ascii="Times New Roman" w:hAnsi="Times New Roman" w:cs="Times New Roman"/>
                <w:sz w:val="24"/>
                <w:szCs w:val="24"/>
              </w:rPr>
              <w:t xml:space="preserve">Блокировка </w:t>
            </w:r>
            <w:r w:rsidR="004D0550" w:rsidRPr="00ED2AA8">
              <w:rPr>
                <w:rFonts w:ascii="Times New Roman" w:hAnsi="Times New Roman" w:cs="Times New Roman"/>
                <w:sz w:val="24"/>
                <w:szCs w:val="24"/>
              </w:rPr>
              <w:t>и вынуждение менять направление движения.</w:t>
            </w:r>
          </w:p>
        </w:tc>
        <w:tc>
          <w:tcPr>
            <w:tcW w:w="4678" w:type="dxa"/>
            <w:gridSpan w:val="2"/>
            <w:tcBorders>
              <w:left w:val="single" w:sz="2" w:space="0" w:color="000000"/>
              <w:bottom w:val="single" w:sz="4" w:space="0" w:color="auto"/>
              <w:right w:val="single" w:sz="2" w:space="0" w:color="000000"/>
            </w:tcBorders>
            <w:vAlign w:val="center"/>
          </w:tcPr>
          <w:p w:rsidR="00D32A2A" w:rsidRPr="00ED2AA8" w:rsidRDefault="00D32A2A" w:rsidP="00D32A2A">
            <w:pPr>
              <w:pStyle w:val="a"/>
              <w:numPr>
                <w:ilvl w:val="0"/>
                <w:numId w:val="85"/>
              </w:numPr>
              <w:rPr>
                <w:rFonts w:ascii="Times New Roman" w:hAnsi="Times New Roman" w:cs="Times New Roman"/>
              </w:rPr>
            </w:pPr>
            <w:r w:rsidRPr="00ED2AA8">
              <w:rPr>
                <w:rFonts w:ascii="Times New Roman" w:hAnsi="Times New Roman" w:cs="Times New Roman"/>
              </w:rPr>
              <w:t>Непреднамеренно: временной штраф</w:t>
            </w:r>
          </w:p>
          <w:p w:rsidR="00D32A2A" w:rsidRPr="00ED2AA8" w:rsidRDefault="00D32A2A" w:rsidP="00D32A2A">
            <w:pPr>
              <w:pStyle w:val="2"/>
              <w:tabs>
                <w:tab w:val="clear" w:pos="720"/>
              </w:tabs>
              <w:ind w:left="308" w:hanging="308"/>
              <w:rPr>
                <w:rFonts w:ascii="Times New Roman" w:hAnsi="Times New Roman" w:cs="Times New Roman"/>
              </w:rPr>
            </w:pPr>
            <w:r w:rsidRPr="00ED2AA8">
              <w:rPr>
                <w:rFonts w:ascii="Times New Roman" w:hAnsi="Times New Roman" w:cs="Times New Roman"/>
              </w:rPr>
              <w:t>Непредномеренное повторение: ДСК</w:t>
            </w:r>
          </w:p>
          <w:p w:rsidR="00D32A2A" w:rsidRPr="00ED2AA8" w:rsidRDefault="00D32A2A" w:rsidP="00D32A2A">
            <w:pPr>
              <w:pStyle w:val="2"/>
              <w:tabs>
                <w:tab w:val="clear" w:pos="720"/>
              </w:tabs>
              <w:ind w:left="308" w:hanging="308"/>
              <w:rPr>
                <w:rFonts w:ascii="Times New Roman" w:hAnsi="Times New Roman" w:cs="Times New Roman"/>
              </w:rPr>
            </w:pPr>
            <w:r w:rsidRPr="00ED2AA8">
              <w:rPr>
                <w:rFonts w:ascii="Times New Roman" w:hAnsi="Times New Roman" w:cs="Times New Roman"/>
              </w:rPr>
              <w:t>Многократное повторение: ДСК и рапорт в ФТР об отстранении.</w:t>
            </w:r>
          </w:p>
        </w:tc>
      </w:tr>
      <w:tr w:rsidR="00054FBA" w:rsidRPr="00B94331" w:rsidTr="00F71748">
        <w:tc>
          <w:tcPr>
            <w:tcW w:w="4678" w:type="dxa"/>
            <w:tcBorders>
              <w:top w:val="single" w:sz="4" w:space="0" w:color="auto"/>
              <w:bottom w:val="single" w:sz="4" w:space="0" w:color="auto"/>
            </w:tcBorders>
            <w:vAlign w:val="center"/>
          </w:tcPr>
          <w:p w:rsidR="00054FBA" w:rsidRPr="00B94331" w:rsidRDefault="00054FBA" w:rsidP="00F71748">
            <w:pPr>
              <w:rPr>
                <w:rFonts w:ascii="Times New Roman" w:hAnsi="Times New Roman" w:cs="Times New Roman"/>
                <w:sz w:val="26"/>
                <w:szCs w:val="26"/>
              </w:rPr>
            </w:pPr>
          </w:p>
        </w:tc>
        <w:tc>
          <w:tcPr>
            <w:tcW w:w="4678" w:type="dxa"/>
            <w:gridSpan w:val="2"/>
            <w:tcBorders>
              <w:top w:val="single" w:sz="4" w:space="0" w:color="auto"/>
              <w:bottom w:val="single" w:sz="4" w:space="0" w:color="auto"/>
            </w:tcBorders>
            <w:vAlign w:val="center"/>
          </w:tcPr>
          <w:p w:rsidR="00054FBA" w:rsidRPr="00B94331" w:rsidRDefault="00054FBA" w:rsidP="00F71748">
            <w:pPr>
              <w:rPr>
                <w:rFonts w:ascii="Times New Roman" w:hAnsi="Times New Roman" w:cs="Times New Roman"/>
                <w:sz w:val="26"/>
                <w:szCs w:val="26"/>
              </w:rPr>
            </w:pPr>
          </w:p>
        </w:tc>
      </w:tr>
      <w:tr w:rsidR="00054FBA" w:rsidRPr="00B94331" w:rsidTr="00F71748">
        <w:tc>
          <w:tcPr>
            <w:tcW w:w="4678" w:type="dxa"/>
            <w:tcBorders>
              <w:top w:val="single" w:sz="4" w:space="0" w:color="auto"/>
              <w:left w:val="single" w:sz="4" w:space="0" w:color="auto"/>
              <w:bottom w:val="single" w:sz="4" w:space="0" w:color="auto"/>
            </w:tcBorders>
            <w:vAlign w:val="center"/>
          </w:tcPr>
          <w:p w:rsidR="00054FBA" w:rsidRPr="00ED2AA8" w:rsidRDefault="00054FBA" w:rsidP="00F71748">
            <w:pPr>
              <w:rPr>
                <w:rFonts w:ascii="Times New Roman" w:hAnsi="Times New Roman" w:cs="Times New Roman"/>
                <w:b/>
                <w:sz w:val="24"/>
                <w:szCs w:val="24"/>
              </w:rPr>
            </w:pPr>
            <w:r w:rsidRPr="00ED2AA8">
              <w:rPr>
                <w:rFonts w:ascii="Times New Roman" w:hAnsi="Times New Roman" w:cs="Times New Roman"/>
                <w:b/>
                <w:sz w:val="24"/>
                <w:szCs w:val="24"/>
              </w:rPr>
              <w:t>Транзитная зона</w:t>
            </w:r>
          </w:p>
        </w:tc>
        <w:tc>
          <w:tcPr>
            <w:tcW w:w="4678" w:type="dxa"/>
            <w:gridSpan w:val="2"/>
            <w:tcBorders>
              <w:top w:val="single" w:sz="4" w:space="0" w:color="auto"/>
              <w:bottom w:val="single" w:sz="4" w:space="0" w:color="auto"/>
              <w:right w:val="single" w:sz="4" w:space="0" w:color="auto"/>
            </w:tcBorders>
            <w:vAlign w:val="center"/>
          </w:tcPr>
          <w:p w:rsidR="00054FBA" w:rsidRPr="00ED2AA8" w:rsidRDefault="00054FBA" w:rsidP="00F71748">
            <w:pPr>
              <w:rPr>
                <w:rFonts w:ascii="Times New Roman" w:hAnsi="Times New Roman" w:cs="Times New Roman"/>
                <w:b/>
                <w:sz w:val="24"/>
                <w:szCs w:val="24"/>
              </w:rPr>
            </w:pPr>
          </w:p>
        </w:tc>
      </w:tr>
      <w:tr w:rsidR="00054FBA" w:rsidRPr="00B94331" w:rsidTr="00F71748">
        <w:trPr>
          <w:trHeight w:val="324"/>
        </w:trPr>
        <w:tc>
          <w:tcPr>
            <w:tcW w:w="4678" w:type="dxa"/>
            <w:tcBorders>
              <w:top w:val="single" w:sz="4" w:space="0" w:color="auto"/>
              <w:left w:val="single" w:sz="2" w:space="0" w:color="000000"/>
              <w:bottom w:val="single" w:sz="2" w:space="0" w:color="000000"/>
            </w:tcBorders>
            <w:vAlign w:val="center"/>
          </w:tcPr>
          <w:p w:rsidR="00054FBA" w:rsidRPr="00ED2AA8" w:rsidRDefault="00054FBA" w:rsidP="00F71748">
            <w:pPr>
              <w:rPr>
                <w:rFonts w:ascii="Times New Roman" w:hAnsi="Times New Roman" w:cs="Times New Roman"/>
                <w:b/>
                <w:sz w:val="24"/>
                <w:szCs w:val="24"/>
              </w:rPr>
            </w:pPr>
            <w:r w:rsidRPr="00ED2AA8">
              <w:rPr>
                <w:rFonts w:ascii="Times New Roman" w:hAnsi="Times New Roman" w:cs="Times New Roman"/>
                <w:b/>
                <w:sz w:val="24"/>
                <w:szCs w:val="24"/>
              </w:rPr>
              <w:t>Правила</w:t>
            </w:r>
          </w:p>
        </w:tc>
        <w:tc>
          <w:tcPr>
            <w:tcW w:w="4678" w:type="dxa"/>
            <w:gridSpan w:val="2"/>
            <w:tcBorders>
              <w:top w:val="single" w:sz="4" w:space="0" w:color="auto"/>
              <w:left w:val="single" w:sz="2" w:space="0" w:color="000000"/>
              <w:bottom w:val="single" w:sz="2" w:space="0" w:color="000000"/>
              <w:right w:val="single" w:sz="2" w:space="0" w:color="000000"/>
            </w:tcBorders>
            <w:vAlign w:val="center"/>
          </w:tcPr>
          <w:p w:rsidR="00054FBA" w:rsidRPr="00ED2AA8" w:rsidRDefault="00054FBA" w:rsidP="00F71748">
            <w:pPr>
              <w:rPr>
                <w:rFonts w:ascii="Times New Roman" w:hAnsi="Times New Roman" w:cs="Times New Roman"/>
                <w:b/>
                <w:sz w:val="24"/>
                <w:szCs w:val="24"/>
              </w:rPr>
            </w:pPr>
            <w:r w:rsidRPr="00ED2AA8">
              <w:rPr>
                <w:rFonts w:ascii="Times New Roman" w:hAnsi="Times New Roman" w:cs="Times New Roman"/>
                <w:b/>
                <w:sz w:val="24"/>
                <w:szCs w:val="24"/>
              </w:rPr>
              <w:t>Штрафы</w:t>
            </w:r>
          </w:p>
        </w:tc>
      </w:tr>
      <w:tr w:rsidR="00054FBA" w:rsidRPr="00B94331" w:rsidTr="00F71748">
        <w:trPr>
          <w:trHeight w:val="1803"/>
        </w:trPr>
        <w:tc>
          <w:tcPr>
            <w:tcW w:w="4678" w:type="dxa"/>
            <w:tcBorders>
              <w:left w:val="single" w:sz="2" w:space="0" w:color="000000"/>
              <w:bottom w:val="single" w:sz="2" w:space="0" w:color="000000"/>
            </w:tcBorders>
            <w:vAlign w:val="center"/>
          </w:tcPr>
          <w:p w:rsidR="00054FBA" w:rsidRPr="004F4FA9" w:rsidRDefault="00054FBA" w:rsidP="004F4FA9">
            <w:pPr>
              <w:spacing w:after="0"/>
              <w:ind w:left="305" w:hanging="305"/>
              <w:rPr>
                <w:rFonts w:ascii="Times New Roman" w:hAnsi="Times New Roman" w:cs="Times New Roman"/>
                <w:sz w:val="24"/>
                <w:szCs w:val="24"/>
              </w:rPr>
            </w:pPr>
            <w:r w:rsidRPr="004F4FA9">
              <w:rPr>
                <w:rFonts w:ascii="Times New Roman" w:hAnsi="Times New Roman" w:cs="Times New Roman"/>
                <w:sz w:val="24"/>
                <w:szCs w:val="24"/>
              </w:rPr>
              <w:t>48. Установка велосипеда ненадлежащим образом, вне отведенного для спортсмена пространства или препятствие продвижению другим участникам.</w:t>
            </w:r>
          </w:p>
        </w:tc>
        <w:tc>
          <w:tcPr>
            <w:tcW w:w="4678" w:type="dxa"/>
            <w:gridSpan w:val="2"/>
            <w:tcBorders>
              <w:left w:val="single" w:sz="2" w:space="0" w:color="000000"/>
              <w:bottom w:val="single" w:sz="2" w:space="0" w:color="000000"/>
              <w:right w:val="single" w:sz="2" w:space="0" w:color="000000"/>
            </w:tcBorders>
            <w:vAlign w:val="center"/>
          </w:tcPr>
          <w:p w:rsidR="00054FBA" w:rsidRPr="004F4FA9" w:rsidRDefault="00054FBA" w:rsidP="00F71748">
            <w:pPr>
              <w:pStyle w:val="2"/>
              <w:tabs>
                <w:tab w:val="clear" w:pos="720"/>
              </w:tabs>
              <w:ind w:left="308" w:hanging="308"/>
              <w:rPr>
                <w:rFonts w:ascii="Times New Roman" w:hAnsi="Times New Roman" w:cs="Times New Roman"/>
              </w:rPr>
            </w:pPr>
            <w:r w:rsidRPr="004F4FA9">
              <w:rPr>
                <w:rFonts w:ascii="Times New Roman" w:hAnsi="Times New Roman" w:cs="Times New Roman"/>
              </w:rPr>
              <w:t>До гонки: предупреждение и исправление</w:t>
            </w:r>
          </w:p>
          <w:p w:rsidR="00054FBA" w:rsidRPr="004F4FA9" w:rsidRDefault="00054FBA" w:rsidP="00F71748">
            <w:pPr>
              <w:pStyle w:val="2"/>
              <w:tabs>
                <w:tab w:val="clear" w:pos="720"/>
              </w:tabs>
              <w:ind w:left="308" w:hanging="308"/>
              <w:rPr>
                <w:rFonts w:ascii="Times New Roman" w:hAnsi="Times New Roman" w:cs="Times New Roman"/>
              </w:rPr>
            </w:pPr>
            <w:r w:rsidRPr="004F4FA9">
              <w:rPr>
                <w:rFonts w:ascii="Times New Roman" w:hAnsi="Times New Roman" w:cs="Times New Roman"/>
              </w:rPr>
              <w:t>Во время гонки: временной штраф</w:t>
            </w:r>
          </w:p>
          <w:p w:rsidR="00054FBA" w:rsidRPr="004F4FA9" w:rsidRDefault="00054FBA" w:rsidP="00F71748">
            <w:pPr>
              <w:pStyle w:val="2"/>
              <w:tabs>
                <w:tab w:val="clear" w:pos="720"/>
              </w:tabs>
              <w:ind w:left="308" w:hanging="308"/>
              <w:rPr>
                <w:rFonts w:ascii="Times New Roman" w:hAnsi="Times New Roman" w:cs="Times New Roman"/>
              </w:rPr>
            </w:pPr>
            <w:r w:rsidRPr="004F4FA9">
              <w:rPr>
                <w:rFonts w:ascii="Times New Roman" w:hAnsi="Times New Roman" w:cs="Times New Roman"/>
              </w:rPr>
              <w:t>Возрастные группы: предупреждение и исправление;</w:t>
            </w:r>
          </w:p>
        </w:tc>
      </w:tr>
      <w:tr w:rsidR="00054FBA" w:rsidRPr="00B94331" w:rsidTr="00F71748">
        <w:tc>
          <w:tcPr>
            <w:tcW w:w="4678" w:type="dxa"/>
            <w:tcBorders>
              <w:left w:val="single" w:sz="2" w:space="0" w:color="000000"/>
              <w:bottom w:val="single" w:sz="4" w:space="0" w:color="auto"/>
            </w:tcBorders>
            <w:vAlign w:val="center"/>
          </w:tcPr>
          <w:p w:rsidR="00054FBA" w:rsidRPr="004F4FA9" w:rsidRDefault="00054FBA" w:rsidP="004F4FA9">
            <w:pPr>
              <w:spacing w:after="0"/>
              <w:ind w:left="305" w:hanging="305"/>
              <w:rPr>
                <w:rFonts w:ascii="Times New Roman" w:hAnsi="Times New Roman" w:cs="Times New Roman"/>
                <w:sz w:val="24"/>
                <w:szCs w:val="24"/>
              </w:rPr>
            </w:pPr>
            <w:r w:rsidRPr="004F4FA9">
              <w:rPr>
                <w:rFonts w:ascii="Times New Roman" w:hAnsi="Times New Roman" w:cs="Times New Roman"/>
                <w:sz w:val="24"/>
                <w:szCs w:val="24"/>
              </w:rPr>
              <w:t>49. Нахождение шлема с застегнутым ремешком в транзитной зоне во время прохождения первого сегмента.</w:t>
            </w:r>
          </w:p>
        </w:tc>
        <w:tc>
          <w:tcPr>
            <w:tcW w:w="4678" w:type="dxa"/>
            <w:gridSpan w:val="2"/>
            <w:tcBorders>
              <w:left w:val="single" w:sz="2" w:space="0" w:color="000000"/>
              <w:bottom w:val="single" w:sz="4" w:space="0" w:color="auto"/>
              <w:right w:val="single" w:sz="2" w:space="0" w:color="000000"/>
            </w:tcBorders>
            <w:vAlign w:val="center"/>
          </w:tcPr>
          <w:p w:rsidR="00054FBA" w:rsidRPr="004F4FA9" w:rsidRDefault="00054FBA" w:rsidP="00F71748">
            <w:pPr>
              <w:pStyle w:val="2"/>
              <w:tabs>
                <w:tab w:val="clear" w:pos="720"/>
              </w:tabs>
              <w:ind w:left="308" w:hanging="308"/>
              <w:rPr>
                <w:rFonts w:ascii="Times New Roman" w:hAnsi="Times New Roman" w:cs="Times New Roman"/>
              </w:rPr>
            </w:pPr>
            <w:r w:rsidRPr="004F4FA9">
              <w:rPr>
                <w:rFonts w:ascii="Times New Roman" w:hAnsi="Times New Roman" w:cs="Times New Roman"/>
              </w:rPr>
              <w:t>Судьи расстегнут ремешок и временной штраф в Т1</w:t>
            </w:r>
          </w:p>
        </w:tc>
      </w:tr>
      <w:tr w:rsidR="00054FBA" w:rsidRPr="00B94331" w:rsidTr="00F71748">
        <w:tc>
          <w:tcPr>
            <w:tcW w:w="4678" w:type="dxa"/>
            <w:tcBorders>
              <w:top w:val="single" w:sz="4" w:space="0" w:color="auto"/>
              <w:left w:val="single" w:sz="4" w:space="0" w:color="auto"/>
              <w:bottom w:val="single" w:sz="4" w:space="0" w:color="auto"/>
              <w:right w:val="single" w:sz="4" w:space="0" w:color="auto"/>
            </w:tcBorders>
            <w:vAlign w:val="center"/>
          </w:tcPr>
          <w:p w:rsidR="00054FBA" w:rsidRPr="004F4FA9" w:rsidRDefault="00054FBA" w:rsidP="004F4FA9">
            <w:pPr>
              <w:spacing w:after="0"/>
              <w:ind w:left="305" w:hanging="305"/>
              <w:rPr>
                <w:rFonts w:ascii="Times New Roman" w:hAnsi="Times New Roman" w:cs="Times New Roman"/>
                <w:sz w:val="24"/>
                <w:szCs w:val="24"/>
              </w:rPr>
            </w:pPr>
            <w:r w:rsidRPr="004F4FA9">
              <w:rPr>
                <w:rFonts w:ascii="Times New Roman" w:hAnsi="Times New Roman" w:cs="Times New Roman"/>
                <w:sz w:val="24"/>
                <w:szCs w:val="24"/>
              </w:rPr>
              <w:t>50. Ношение расстёгнутого или ненадёжно застёгнутого шлема, внутри транзитной зоны, когда велосипед уже взят.</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054FBA" w:rsidRPr="004F4FA9" w:rsidRDefault="00054FBA" w:rsidP="00F71748">
            <w:pPr>
              <w:pStyle w:val="2"/>
              <w:tabs>
                <w:tab w:val="clear" w:pos="720"/>
              </w:tabs>
              <w:ind w:left="308" w:hanging="308"/>
              <w:rPr>
                <w:rFonts w:ascii="Times New Roman" w:hAnsi="Times New Roman" w:cs="Times New Roman"/>
              </w:rPr>
            </w:pPr>
            <w:r w:rsidRPr="004F4FA9">
              <w:rPr>
                <w:rFonts w:ascii="Times New Roman" w:hAnsi="Times New Roman" w:cs="Times New Roman"/>
              </w:rPr>
              <w:t>Временной штраф</w:t>
            </w:r>
          </w:p>
        </w:tc>
      </w:tr>
      <w:tr w:rsidR="00054FBA" w:rsidRPr="00B94331" w:rsidTr="00F71748">
        <w:tc>
          <w:tcPr>
            <w:tcW w:w="4678" w:type="dxa"/>
            <w:tcBorders>
              <w:top w:val="single" w:sz="4" w:space="0" w:color="auto"/>
              <w:left w:val="single" w:sz="4" w:space="0" w:color="auto"/>
              <w:bottom w:val="single" w:sz="4" w:space="0" w:color="auto"/>
              <w:right w:val="single" w:sz="4" w:space="0" w:color="auto"/>
            </w:tcBorders>
            <w:vAlign w:val="center"/>
          </w:tcPr>
          <w:p w:rsidR="00054FBA" w:rsidRPr="004F4FA9" w:rsidRDefault="00054FBA" w:rsidP="004F4FA9">
            <w:pPr>
              <w:spacing w:after="0"/>
              <w:ind w:left="305" w:hanging="305"/>
              <w:rPr>
                <w:rFonts w:ascii="Times New Roman" w:hAnsi="Times New Roman" w:cs="Times New Roman"/>
                <w:sz w:val="24"/>
                <w:szCs w:val="24"/>
              </w:rPr>
            </w:pPr>
            <w:r w:rsidRPr="004F4FA9">
              <w:rPr>
                <w:rFonts w:ascii="Times New Roman" w:hAnsi="Times New Roman" w:cs="Times New Roman"/>
                <w:sz w:val="24"/>
                <w:szCs w:val="24"/>
              </w:rPr>
              <w:t>51. Посадка на велосипед до обозначенной линии посадки.</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054FBA" w:rsidRPr="004F4FA9" w:rsidRDefault="00054FBA" w:rsidP="00F71748">
            <w:pPr>
              <w:pStyle w:val="2"/>
              <w:tabs>
                <w:tab w:val="clear" w:pos="720"/>
              </w:tabs>
              <w:ind w:left="308" w:hanging="308"/>
              <w:rPr>
                <w:rFonts w:ascii="Times New Roman" w:hAnsi="Times New Roman" w:cs="Times New Roman"/>
              </w:rPr>
            </w:pPr>
            <w:r w:rsidRPr="004F4FA9">
              <w:rPr>
                <w:rFonts w:ascii="Times New Roman" w:hAnsi="Times New Roman" w:cs="Times New Roman"/>
              </w:rPr>
              <w:t xml:space="preserve">Временной штраф </w:t>
            </w:r>
          </w:p>
        </w:tc>
      </w:tr>
      <w:tr w:rsidR="00054FBA" w:rsidRPr="00B94331" w:rsidTr="00F71748">
        <w:tc>
          <w:tcPr>
            <w:tcW w:w="4678" w:type="dxa"/>
            <w:tcBorders>
              <w:top w:val="single" w:sz="4" w:space="0" w:color="auto"/>
              <w:left w:val="single" w:sz="4" w:space="0" w:color="auto"/>
              <w:bottom w:val="single" w:sz="4" w:space="0" w:color="auto"/>
              <w:right w:val="single" w:sz="4" w:space="0" w:color="auto"/>
            </w:tcBorders>
            <w:vAlign w:val="center"/>
          </w:tcPr>
          <w:p w:rsidR="00054FBA" w:rsidRPr="004F4FA9" w:rsidRDefault="00054FBA" w:rsidP="004F4FA9">
            <w:pPr>
              <w:spacing w:after="0"/>
              <w:ind w:left="305" w:hanging="305"/>
              <w:rPr>
                <w:rFonts w:ascii="Times New Roman" w:hAnsi="Times New Roman" w:cs="Times New Roman"/>
                <w:sz w:val="24"/>
                <w:szCs w:val="24"/>
              </w:rPr>
            </w:pPr>
            <w:r w:rsidRPr="004F4FA9">
              <w:rPr>
                <w:rFonts w:ascii="Times New Roman" w:hAnsi="Times New Roman" w:cs="Times New Roman"/>
                <w:sz w:val="24"/>
                <w:szCs w:val="24"/>
              </w:rPr>
              <w:t>52. Сход с велосипеда после линии схода.</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054FBA" w:rsidRPr="004F4FA9" w:rsidRDefault="00054FBA" w:rsidP="00F71748">
            <w:pPr>
              <w:pStyle w:val="2"/>
              <w:tabs>
                <w:tab w:val="clear" w:pos="720"/>
              </w:tabs>
              <w:ind w:left="308" w:hanging="308"/>
              <w:rPr>
                <w:rFonts w:ascii="Times New Roman" w:hAnsi="Times New Roman" w:cs="Times New Roman"/>
              </w:rPr>
            </w:pPr>
            <w:r w:rsidRPr="004F4FA9">
              <w:rPr>
                <w:rFonts w:ascii="Times New Roman" w:hAnsi="Times New Roman" w:cs="Times New Roman"/>
              </w:rPr>
              <w:t>Временной штраф</w:t>
            </w:r>
          </w:p>
        </w:tc>
      </w:tr>
      <w:tr w:rsidR="00054FBA" w:rsidRPr="00B94331" w:rsidTr="00F71748">
        <w:tc>
          <w:tcPr>
            <w:tcW w:w="4678" w:type="dxa"/>
            <w:tcBorders>
              <w:top w:val="single" w:sz="4" w:space="0" w:color="auto"/>
              <w:left w:val="single" w:sz="2" w:space="0" w:color="000000"/>
              <w:bottom w:val="single" w:sz="4" w:space="0" w:color="auto"/>
            </w:tcBorders>
            <w:vAlign w:val="center"/>
          </w:tcPr>
          <w:p w:rsidR="00054FBA" w:rsidRPr="004F4FA9" w:rsidRDefault="00054FBA" w:rsidP="004F4FA9">
            <w:pPr>
              <w:spacing w:after="0"/>
              <w:ind w:left="305" w:hanging="305"/>
              <w:rPr>
                <w:rFonts w:ascii="Times New Roman" w:hAnsi="Times New Roman" w:cs="Times New Roman"/>
                <w:sz w:val="24"/>
                <w:szCs w:val="24"/>
              </w:rPr>
            </w:pPr>
            <w:r w:rsidRPr="004F4FA9">
              <w:rPr>
                <w:rFonts w:ascii="Times New Roman" w:hAnsi="Times New Roman" w:cs="Times New Roman"/>
                <w:sz w:val="24"/>
                <w:szCs w:val="24"/>
              </w:rPr>
              <w:t>53. Выкладывание или нахождение (хранение) экипировки или оборудования спортсмена вне предназначенного пространства.</w:t>
            </w:r>
          </w:p>
        </w:tc>
        <w:tc>
          <w:tcPr>
            <w:tcW w:w="4678" w:type="dxa"/>
            <w:gridSpan w:val="2"/>
            <w:tcBorders>
              <w:top w:val="single" w:sz="4" w:space="0" w:color="auto"/>
              <w:left w:val="single" w:sz="2" w:space="0" w:color="000000"/>
              <w:bottom w:val="single" w:sz="4" w:space="0" w:color="auto"/>
              <w:right w:val="single" w:sz="2" w:space="0" w:color="000000"/>
            </w:tcBorders>
            <w:vAlign w:val="center"/>
          </w:tcPr>
          <w:p w:rsidR="00054FBA" w:rsidRPr="004F4FA9" w:rsidRDefault="00054FBA" w:rsidP="00F71748">
            <w:pPr>
              <w:pStyle w:val="2"/>
              <w:tabs>
                <w:tab w:val="clear" w:pos="720"/>
              </w:tabs>
              <w:ind w:left="308" w:hanging="308"/>
              <w:rPr>
                <w:rFonts w:ascii="Times New Roman" w:hAnsi="Times New Roman" w:cs="Times New Roman"/>
              </w:rPr>
            </w:pPr>
            <w:r w:rsidRPr="004F4FA9">
              <w:rPr>
                <w:rFonts w:ascii="Times New Roman" w:hAnsi="Times New Roman" w:cs="Times New Roman"/>
              </w:rPr>
              <w:t>Временной штраф</w:t>
            </w:r>
          </w:p>
        </w:tc>
      </w:tr>
    </w:tbl>
    <w:p w:rsidR="007F243D" w:rsidRDefault="007F243D">
      <w:r>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8"/>
        <w:gridCol w:w="4678"/>
      </w:tblGrid>
      <w:tr w:rsidR="00054FBA" w:rsidRPr="00B94331" w:rsidTr="00F71748">
        <w:tc>
          <w:tcPr>
            <w:tcW w:w="4678" w:type="dxa"/>
            <w:tcBorders>
              <w:top w:val="single" w:sz="4" w:space="0" w:color="auto"/>
              <w:left w:val="single" w:sz="4" w:space="0" w:color="auto"/>
              <w:bottom w:val="single" w:sz="4" w:space="0" w:color="auto"/>
              <w:right w:val="single" w:sz="4" w:space="0" w:color="auto"/>
            </w:tcBorders>
            <w:vAlign w:val="center"/>
          </w:tcPr>
          <w:p w:rsidR="00054FBA" w:rsidRPr="004F4FA9" w:rsidRDefault="00054FBA" w:rsidP="004F4FA9">
            <w:pPr>
              <w:spacing w:after="0"/>
              <w:ind w:left="305" w:hanging="305"/>
              <w:rPr>
                <w:rFonts w:ascii="Times New Roman" w:hAnsi="Times New Roman" w:cs="Times New Roman"/>
                <w:sz w:val="24"/>
                <w:szCs w:val="24"/>
              </w:rPr>
            </w:pPr>
            <w:r w:rsidRPr="004F4FA9">
              <w:rPr>
                <w:rFonts w:ascii="Times New Roman" w:hAnsi="Times New Roman" w:cs="Times New Roman"/>
                <w:sz w:val="24"/>
                <w:szCs w:val="24"/>
              </w:rPr>
              <w:t>54. Разметка позиции в транзитной зоне.</w:t>
            </w:r>
          </w:p>
        </w:tc>
        <w:tc>
          <w:tcPr>
            <w:tcW w:w="4678" w:type="dxa"/>
            <w:tcBorders>
              <w:top w:val="single" w:sz="4" w:space="0" w:color="auto"/>
              <w:left w:val="single" w:sz="4" w:space="0" w:color="auto"/>
              <w:bottom w:val="single" w:sz="4" w:space="0" w:color="auto"/>
              <w:right w:val="single" w:sz="4" w:space="0" w:color="auto"/>
            </w:tcBorders>
            <w:vAlign w:val="center"/>
          </w:tcPr>
          <w:p w:rsidR="00054FBA" w:rsidRPr="004F4FA9" w:rsidRDefault="00054FBA" w:rsidP="00F71748">
            <w:pPr>
              <w:pStyle w:val="2"/>
              <w:tabs>
                <w:tab w:val="clear" w:pos="720"/>
              </w:tabs>
              <w:ind w:left="308" w:hanging="308"/>
              <w:rPr>
                <w:rFonts w:ascii="Times New Roman" w:hAnsi="Times New Roman" w:cs="Times New Roman"/>
                <w:lang w:val="en-US"/>
              </w:rPr>
            </w:pPr>
            <w:r w:rsidRPr="004F4FA9">
              <w:rPr>
                <w:rFonts w:ascii="Times New Roman" w:hAnsi="Times New Roman" w:cs="Times New Roman"/>
                <w:lang w:val="en-US"/>
              </w:rPr>
              <w:t>Предупреждение и исправление</w:t>
            </w:r>
          </w:p>
          <w:p w:rsidR="00054FBA" w:rsidRPr="004F4FA9" w:rsidRDefault="00054FBA" w:rsidP="00F71748">
            <w:pPr>
              <w:pStyle w:val="2"/>
              <w:tabs>
                <w:tab w:val="clear" w:pos="720"/>
              </w:tabs>
              <w:ind w:left="308" w:hanging="308"/>
              <w:rPr>
                <w:rFonts w:ascii="Times New Roman" w:hAnsi="Times New Roman" w:cs="Times New Roman"/>
              </w:rPr>
            </w:pPr>
            <w:r w:rsidRPr="004F4FA9">
              <w:rPr>
                <w:rFonts w:ascii="Times New Roman" w:hAnsi="Times New Roman" w:cs="Times New Roman"/>
              </w:rPr>
              <w:t>Иначе, разметка и предметы для разметки удаляются без предупреждения спортсмена</w:t>
            </w:r>
          </w:p>
        </w:tc>
      </w:tr>
      <w:tr w:rsidR="00054FBA" w:rsidRPr="00B94331" w:rsidTr="00F71748">
        <w:tc>
          <w:tcPr>
            <w:tcW w:w="4678" w:type="dxa"/>
            <w:tcBorders>
              <w:left w:val="single" w:sz="2" w:space="0" w:color="000000"/>
              <w:bottom w:val="single" w:sz="4" w:space="0" w:color="auto"/>
            </w:tcBorders>
            <w:vAlign w:val="center"/>
          </w:tcPr>
          <w:p w:rsidR="00054FBA" w:rsidRPr="004F4FA9" w:rsidRDefault="00054FBA" w:rsidP="004F4FA9">
            <w:pPr>
              <w:spacing w:after="0"/>
              <w:ind w:left="305" w:hanging="305"/>
              <w:rPr>
                <w:rFonts w:ascii="Times New Roman" w:hAnsi="Times New Roman" w:cs="Times New Roman"/>
                <w:sz w:val="24"/>
                <w:szCs w:val="24"/>
              </w:rPr>
            </w:pPr>
            <w:r w:rsidRPr="004F4FA9">
              <w:rPr>
                <w:rFonts w:ascii="Times New Roman" w:hAnsi="Times New Roman" w:cs="Times New Roman"/>
                <w:sz w:val="24"/>
                <w:szCs w:val="24"/>
              </w:rPr>
              <w:t xml:space="preserve">55. </w:t>
            </w:r>
            <w:r w:rsidRPr="007F243D">
              <w:rPr>
                <w:rFonts w:ascii="Times New Roman" w:hAnsi="Times New Roman" w:cs="Times New Roman"/>
                <w:sz w:val="24"/>
                <w:szCs w:val="24"/>
              </w:rPr>
              <w:t>Не сдача всей экипировки в соответствующий мешок, предоставленный местным организационным комитетом, для мероприятий, в которых используется система сбора мешков (за исключением велотуфель, которые могут оставаться на педалях в любое время).</w:t>
            </w:r>
          </w:p>
        </w:tc>
        <w:tc>
          <w:tcPr>
            <w:tcW w:w="4678" w:type="dxa"/>
            <w:tcBorders>
              <w:left w:val="single" w:sz="2" w:space="0" w:color="000000"/>
              <w:bottom w:val="single" w:sz="4" w:space="0" w:color="auto"/>
              <w:right w:val="single" w:sz="2" w:space="0" w:color="000000"/>
            </w:tcBorders>
            <w:vAlign w:val="center"/>
          </w:tcPr>
          <w:p w:rsidR="00054FBA" w:rsidRPr="004F4FA9" w:rsidRDefault="00054FBA" w:rsidP="00F71748">
            <w:pPr>
              <w:pStyle w:val="2"/>
              <w:tabs>
                <w:tab w:val="clear" w:pos="720"/>
              </w:tabs>
              <w:ind w:left="308" w:hanging="308"/>
              <w:rPr>
                <w:rFonts w:ascii="Times New Roman" w:hAnsi="Times New Roman" w:cs="Times New Roman"/>
              </w:rPr>
            </w:pPr>
            <w:r w:rsidRPr="004F4FA9">
              <w:rPr>
                <w:rFonts w:ascii="Times New Roman" w:hAnsi="Times New Roman" w:cs="Times New Roman"/>
              </w:rPr>
              <w:t>Временной штраф</w:t>
            </w:r>
          </w:p>
        </w:tc>
      </w:tr>
      <w:tr w:rsidR="00054FBA" w:rsidRPr="00B94331" w:rsidTr="00F71748">
        <w:trPr>
          <w:trHeight w:val="126"/>
        </w:trPr>
        <w:tc>
          <w:tcPr>
            <w:tcW w:w="4678" w:type="dxa"/>
            <w:tcBorders>
              <w:top w:val="single" w:sz="4" w:space="0" w:color="auto"/>
              <w:bottom w:val="single" w:sz="4" w:space="0" w:color="auto"/>
            </w:tcBorders>
            <w:vAlign w:val="center"/>
          </w:tcPr>
          <w:p w:rsidR="00054FBA" w:rsidRPr="00B94331" w:rsidRDefault="00054FBA" w:rsidP="00F71748">
            <w:pPr>
              <w:rPr>
                <w:rFonts w:ascii="Times New Roman" w:hAnsi="Times New Roman" w:cs="Times New Roman"/>
                <w:sz w:val="26"/>
                <w:szCs w:val="26"/>
              </w:rPr>
            </w:pPr>
          </w:p>
        </w:tc>
        <w:tc>
          <w:tcPr>
            <w:tcW w:w="4678" w:type="dxa"/>
            <w:tcBorders>
              <w:top w:val="single" w:sz="4" w:space="0" w:color="auto"/>
              <w:bottom w:val="single" w:sz="4" w:space="0" w:color="auto"/>
            </w:tcBorders>
            <w:vAlign w:val="center"/>
          </w:tcPr>
          <w:p w:rsidR="00054FBA" w:rsidRPr="00B94331" w:rsidRDefault="00054FBA" w:rsidP="00F71748">
            <w:pPr>
              <w:pStyle w:val="2"/>
              <w:numPr>
                <w:ilvl w:val="0"/>
                <w:numId w:val="0"/>
              </w:numPr>
              <w:rPr>
                <w:rFonts w:ascii="Times New Roman" w:hAnsi="Times New Roman" w:cs="Times New Roman"/>
                <w:sz w:val="26"/>
                <w:szCs w:val="26"/>
              </w:rPr>
            </w:pPr>
          </w:p>
        </w:tc>
      </w:tr>
      <w:tr w:rsidR="00054FBA" w:rsidRPr="00B94331" w:rsidTr="00F71748">
        <w:tc>
          <w:tcPr>
            <w:tcW w:w="4678" w:type="dxa"/>
            <w:tcBorders>
              <w:top w:val="single" w:sz="4" w:space="0" w:color="auto"/>
              <w:left w:val="single" w:sz="4" w:space="0" w:color="auto"/>
              <w:bottom w:val="single" w:sz="4" w:space="0" w:color="auto"/>
            </w:tcBorders>
            <w:vAlign w:val="center"/>
          </w:tcPr>
          <w:p w:rsidR="00054FBA" w:rsidRPr="004F4FA9" w:rsidRDefault="00054FBA" w:rsidP="004F4FA9">
            <w:pPr>
              <w:spacing w:after="0"/>
              <w:rPr>
                <w:rFonts w:ascii="Times New Roman" w:hAnsi="Times New Roman" w:cs="Times New Roman"/>
                <w:b/>
                <w:sz w:val="24"/>
                <w:szCs w:val="24"/>
              </w:rPr>
            </w:pPr>
            <w:r w:rsidRPr="004F4FA9">
              <w:rPr>
                <w:rFonts w:ascii="Times New Roman" w:hAnsi="Times New Roman" w:cs="Times New Roman"/>
                <w:b/>
                <w:sz w:val="24"/>
                <w:szCs w:val="24"/>
              </w:rPr>
              <w:t>Велогонка</w:t>
            </w:r>
          </w:p>
        </w:tc>
        <w:tc>
          <w:tcPr>
            <w:tcW w:w="4678" w:type="dxa"/>
            <w:tcBorders>
              <w:top w:val="single" w:sz="4" w:space="0" w:color="auto"/>
              <w:bottom w:val="single" w:sz="4" w:space="0" w:color="auto"/>
              <w:right w:val="single" w:sz="4" w:space="0" w:color="auto"/>
            </w:tcBorders>
            <w:vAlign w:val="center"/>
          </w:tcPr>
          <w:p w:rsidR="00054FBA" w:rsidRPr="004F4FA9" w:rsidRDefault="00054FBA" w:rsidP="004F4FA9">
            <w:pPr>
              <w:spacing w:after="0"/>
              <w:rPr>
                <w:rFonts w:ascii="Times New Roman" w:hAnsi="Times New Roman" w:cs="Times New Roman"/>
                <w:b/>
                <w:sz w:val="24"/>
                <w:szCs w:val="24"/>
              </w:rPr>
            </w:pPr>
          </w:p>
        </w:tc>
      </w:tr>
      <w:tr w:rsidR="00054FBA" w:rsidRPr="00B94331" w:rsidTr="00F71748">
        <w:tc>
          <w:tcPr>
            <w:tcW w:w="4678" w:type="dxa"/>
            <w:tcBorders>
              <w:top w:val="single" w:sz="4" w:space="0" w:color="auto"/>
              <w:left w:val="single" w:sz="2" w:space="0" w:color="000000"/>
              <w:bottom w:val="single" w:sz="2" w:space="0" w:color="000000"/>
            </w:tcBorders>
            <w:vAlign w:val="center"/>
          </w:tcPr>
          <w:p w:rsidR="00054FBA" w:rsidRPr="004F4FA9" w:rsidRDefault="00054FBA" w:rsidP="004F4FA9">
            <w:pPr>
              <w:spacing w:after="0"/>
              <w:rPr>
                <w:rFonts w:ascii="Times New Roman" w:hAnsi="Times New Roman" w:cs="Times New Roman"/>
                <w:b/>
                <w:sz w:val="24"/>
                <w:szCs w:val="24"/>
              </w:rPr>
            </w:pPr>
            <w:r w:rsidRPr="004F4FA9">
              <w:rPr>
                <w:rFonts w:ascii="Times New Roman" w:hAnsi="Times New Roman" w:cs="Times New Roman"/>
                <w:b/>
                <w:sz w:val="24"/>
                <w:szCs w:val="24"/>
              </w:rPr>
              <w:t>Правила</w:t>
            </w:r>
          </w:p>
        </w:tc>
        <w:tc>
          <w:tcPr>
            <w:tcW w:w="4678" w:type="dxa"/>
            <w:tcBorders>
              <w:top w:val="single" w:sz="4" w:space="0" w:color="auto"/>
              <w:left w:val="single" w:sz="2" w:space="0" w:color="000000"/>
              <w:bottom w:val="single" w:sz="2" w:space="0" w:color="000000"/>
              <w:right w:val="single" w:sz="2" w:space="0" w:color="000000"/>
            </w:tcBorders>
            <w:vAlign w:val="center"/>
          </w:tcPr>
          <w:p w:rsidR="00054FBA" w:rsidRPr="004F4FA9" w:rsidRDefault="00054FBA" w:rsidP="004F4FA9">
            <w:pPr>
              <w:spacing w:after="0"/>
              <w:rPr>
                <w:rFonts w:ascii="Times New Roman" w:hAnsi="Times New Roman" w:cs="Times New Roman"/>
                <w:b/>
                <w:sz w:val="24"/>
                <w:szCs w:val="24"/>
              </w:rPr>
            </w:pPr>
            <w:r w:rsidRPr="004F4FA9">
              <w:rPr>
                <w:rFonts w:ascii="Times New Roman" w:hAnsi="Times New Roman" w:cs="Times New Roman"/>
                <w:b/>
                <w:sz w:val="24"/>
                <w:szCs w:val="24"/>
              </w:rPr>
              <w:t>Штрафы</w:t>
            </w:r>
          </w:p>
        </w:tc>
      </w:tr>
      <w:tr w:rsidR="00054FBA" w:rsidRPr="00B94331" w:rsidTr="00F71748">
        <w:tc>
          <w:tcPr>
            <w:tcW w:w="4678" w:type="dxa"/>
            <w:tcBorders>
              <w:left w:val="single" w:sz="2" w:space="0" w:color="000000"/>
              <w:bottom w:val="single" w:sz="2" w:space="0" w:color="000000"/>
            </w:tcBorders>
            <w:vAlign w:val="center"/>
          </w:tcPr>
          <w:p w:rsidR="00054FBA" w:rsidRPr="004F4FA9" w:rsidRDefault="00054FBA" w:rsidP="004F4FA9">
            <w:pPr>
              <w:spacing w:after="0"/>
              <w:ind w:left="305" w:hanging="305"/>
              <w:rPr>
                <w:rFonts w:ascii="Times New Roman" w:hAnsi="Times New Roman" w:cs="Times New Roman"/>
                <w:sz w:val="24"/>
                <w:szCs w:val="24"/>
              </w:rPr>
            </w:pPr>
            <w:r w:rsidRPr="004F4FA9">
              <w:rPr>
                <w:rFonts w:ascii="Times New Roman" w:hAnsi="Times New Roman" w:cs="Times New Roman"/>
                <w:sz w:val="24"/>
                <w:szCs w:val="24"/>
              </w:rPr>
              <w:t>56. Не ношение шлема надлежащим образом во время ознакомления с велотрассойи/или во время официальной тренировки.</w:t>
            </w:r>
          </w:p>
        </w:tc>
        <w:tc>
          <w:tcPr>
            <w:tcW w:w="4678" w:type="dxa"/>
            <w:tcBorders>
              <w:left w:val="single" w:sz="2" w:space="0" w:color="000000"/>
              <w:bottom w:val="single" w:sz="2" w:space="0" w:color="000000"/>
              <w:right w:val="single" w:sz="2" w:space="0" w:color="000000"/>
            </w:tcBorders>
            <w:vAlign w:val="center"/>
          </w:tcPr>
          <w:p w:rsidR="00054FBA" w:rsidRPr="004F4FA9" w:rsidRDefault="00054FBA" w:rsidP="00F71748">
            <w:pPr>
              <w:pStyle w:val="2"/>
              <w:tabs>
                <w:tab w:val="clear" w:pos="720"/>
              </w:tabs>
              <w:ind w:left="308" w:hanging="308"/>
              <w:rPr>
                <w:rFonts w:ascii="Times New Roman" w:hAnsi="Times New Roman" w:cs="Times New Roman"/>
                <w:lang w:val="en-US"/>
              </w:rPr>
            </w:pPr>
            <w:r w:rsidRPr="004F4FA9">
              <w:rPr>
                <w:rFonts w:ascii="Times New Roman" w:hAnsi="Times New Roman" w:cs="Times New Roman"/>
              </w:rPr>
              <w:t>Отстранение от данного мероприятия</w:t>
            </w:r>
          </w:p>
        </w:tc>
      </w:tr>
      <w:tr w:rsidR="00054FBA" w:rsidRPr="00B94331" w:rsidTr="00F71748">
        <w:trPr>
          <w:trHeight w:val="824"/>
        </w:trPr>
        <w:tc>
          <w:tcPr>
            <w:tcW w:w="4678" w:type="dxa"/>
            <w:tcBorders>
              <w:left w:val="single" w:sz="2" w:space="0" w:color="000000"/>
              <w:bottom w:val="single" w:sz="2" w:space="0" w:color="000000"/>
            </w:tcBorders>
            <w:vAlign w:val="center"/>
          </w:tcPr>
          <w:p w:rsidR="00054FBA" w:rsidRPr="004F4FA9" w:rsidRDefault="00054FBA" w:rsidP="004F4FA9">
            <w:pPr>
              <w:spacing w:after="0"/>
              <w:ind w:left="305" w:hanging="305"/>
              <w:rPr>
                <w:rFonts w:ascii="Times New Roman" w:hAnsi="Times New Roman" w:cs="Times New Roman"/>
                <w:sz w:val="24"/>
                <w:szCs w:val="24"/>
              </w:rPr>
            </w:pPr>
            <w:r w:rsidRPr="004F4FA9">
              <w:rPr>
                <w:rFonts w:ascii="Times New Roman" w:hAnsi="Times New Roman" w:cs="Times New Roman"/>
                <w:sz w:val="24"/>
                <w:szCs w:val="24"/>
              </w:rPr>
              <w:t>57. Продвижение без велосипеда на велосипедном сегменте.</w:t>
            </w:r>
          </w:p>
        </w:tc>
        <w:tc>
          <w:tcPr>
            <w:tcW w:w="4678" w:type="dxa"/>
            <w:tcBorders>
              <w:left w:val="single" w:sz="2" w:space="0" w:color="000000"/>
              <w:bottom w:val="single" w:sz="2" w:space="0" w:color="000000"/>
              <w:right w:val="single" w:sz="2" w:space="0" w:color="000000"/>
            </w:tcBorders>
            <w:vAlign w:val="center"/>
          </w:tcPr>
          <w:p w:rsidR="00054FBA" w:rsidRPr="004F4FA9" w:rsidRDefault="00054FBA" w:rsidP="00F71748">
            <w:pPr>
              <w:pStyle w:val="2"/>
              <w:tabs>
                <w:tab w:val="clear" w:pos="720"/>
              </w:tabs>
              <w:ind w:left="308" w:hanging="308"/>
              <w:rPr>
                <w:rFonts w:ascii="Times New Roman" w:hAnsi="Times New Roman" w:cs="Times New Roman"/>
                <w:lang w:val="en-US"/>
              </w:rPr>
            </w:pPr>
            <w:r w:rsidRPr="004F4FA9">
              <w:rPr>
                <w:rFonts w:ascii="Times New Roman" w:hAnsi="Times New Roman" w:cs="Times New Roman"/>
                <w:lang w:val="en-US"/>
              </w:rPr>
              <w:t>Предупреждение и внесениепоправки</w:t>
            </w:r>
          </w:p>
          <w:p w:rsidR="00054FBA" w:rsidRPr="004F4FA9" w:rsidRDefault="00054FBA" w:rsidP="00F71748">
            <w:pPr>
              <w:pStyle w:val="2"/>
              <w:tabs>
                <w:tab w:val="clear" w:pos="720"/>
              </w:tabs>
              <w:ind w:left="308" w:hanging="308"/>
              <w:rPr>
                <w:rFonts w:ascii="Times New Roman" w:hAnsi="Times New Roman" w:cs="Times New Roman"/>
                <w:lang w:val="en-US"/>
              </w:rPr>
            </w:pPr>
            <w:r w:rsidRPr="004F4FA9">
              <w:rPr>
                <w:rFonts w:ascii="Times New Roman" w:hAnsi="Times New Roman" w:cs="Times New Roman"/>
                <w:lang w:val="en-US"/>
              </w:rPr>
              <w:t xml:space="preserve">Еслинеисправлено: </w:t>
            </w:r>
            <w:r w:rsidRPr="004F4FA9">
              <w:rPr>
                <w:rFonts w:ascii="Times New Roman" w:hAnsi="Times New Roman" w:cs="Times New Roman"/>
              </w:rPr>
              <w:t>ДСК</w:t>
            </w:r>
          </w:p>
        </w:tc>
      </w:tr>
      <w:tr w:rsidR="00054FBA" w:rsidRPr="00B94331" w:rsidTr="00F71748">
        <w:tc>
          <w:tcPr>
            <w:tcW w:w="4678" w:type="dxa"/>
            <w:tcBorders>
              <w:left w:val="single" w:sz="2" w:space="0" w:color="000000"/>
              <w:bottom w:val="single" w:sz="2" w:space="0" w:color="000000"/>
            </w:tcBorders>
            <w:vAlign w:val="center"/>
          </w:tcPr>
          <w:p w:rsidR="00054FBA" w:rsidRPr="004F4FA9" w:rsidRDefault="00054FBA" w:rsidP="004F4FA9">
            <w:pPr>
              <w:spacing w:after="0"/>
              <w:ind w:left="305" w:hanging="305"/>
              <w:rPr>
                <w:rFonts w:ascii="Times New Roman" w:hAnsi="Times New Roman" w:cs="Times New Roman"/>
                <w:sz w:val="24"/>
                <w:szCs w:val="24"/>
              </w:rPr>
            </w:pPr>
            <w:r w:rsidRPr="004F4FA9">
              <w:rPr>
                <w:rFonts w:ascii="Times New Roman" w:hAnsi="Times New Roman" w:cs="Times New Roman"/>
                <w:sz w:val="24"/>
                <w:szCs w:val="24"/>
              </w:rPr>
              <w:t>58. Драфтинг при его запрещении на спринтерских дистанциях.</w:t>
            </w:r>
          </w:p>
        </w:tc>
        <w:tc>
          <w:tcPr>
            <w:tcW w:w="4678" w:type="dxa"/>
            <w:tcBorders>
              <w:left w:val="single" w:sz="2" w:space="0" w:color="000000"/>
              <w:bottom w:val="single" w:sz="2" w:space="0" w:color="000000"/>
              <w:right w:val="single" w:sz="2" w:space="0" w:color="000000"/>
            </w:tcBorders>
            <w:vAlign w:val="center"/>
          </w:tcPr>
          <w:p w:rsidR="00054FBA" w:rsidRPr="004F4FA9" w:rsidRDefault="00054FBA" w:rsidP="00F71748">
            <w:pPr>
              <w:pStyle w:val="2"/>
              <w:tabs>
                <w:tab w:val="clear" w:pos="720"/>
              </w:tabs>
              <w:ind w:left="308" w:hanging="308"/>
              <w:rPr>
                <w:rFonts w:ascii="Times New Roman" w:hAnsi="Times New Roman" w:cs="Times New Roman"/>
              </w:rPr>
            </w:pPr>
            <w:r w:rsidRPr="004F4FA9">
              <w:rPr>
                <w:rFonts w:ascii="Times New Roman" w:hAnsi="Times New Roman" w:cs="Times New Roman"/>
              </w:rPr>
              <w:t>1-е нарушение: временной штраф</w:t>
            </w:r>
          </w:p>
          <w:p w:rsidR="00054FBA" w:rsidRPr="004F4FA9" w:rsidRDefault="00054FBA" w:rsidP="00F71748">
            <w:pPr>
              <w:pStyle w:val="2"/>
              <w:tabs>
                <w:tab w:val="clear" w:pos="720"/>
              </w:tabs>
              <w:ind w:left="308" w:hanging="308"/>
              <w:rPr>
                <w:rFonts w:ascii="Times New Roman" w:hAnsi="Times New Roman" w:cs="Times New Roman"/>
                <w:lang w:val="en-US"/>
              </w:rPr>
            </w:pPr>
            <w:r w:rsidRPr="004F4FA9">
              <w:rPr>
                <w:rFonts w:ascii="Times New Roman" w:hAnsi="Times New Roman" w:cs="Times New Roman"/>
                <w:lang w:val="en-US"/>
              </w:rPr>
              <w:t xml:space="preserve">2-е </w:t>
            </w:r>
            <w:r w:rsidRPr="004F4FA9">
              <w:rPr>
                <w:rFonts w:ascii="Times New Roman" w:hAnsi="Times New Roman" w:cs="Times New Roman"/>
              </w:rPr>
              <w:t>нарушение</w:t>
            </w:r>
            <w:r w:rsidRPr="004F4FA9">
              <w:rPr>
                <w:rFonts w:ascii="Times New Roman" w:hAnsi="Times New Roman" w:cs="Times New Roman"/>
                <w:lang w:val="en-US"/>
              </w:rPr>
              <w:t xml:space="preserve">: </w:t>
            </w:r>
            <w:r w:rsidRPr="004F4FA9">
              <w:rPr>
                <w:rFonts w:ascii="Times New Roman" w:hAnsi="Times New Roman" w:cs="Times New Roman"/>
              </w:rPr>
              <w:t>ДСК</w:t>
            </w:r>
          </w:p>
        </w:tc>
      </w:tr>
      <w:tr w:rsidR="00054FBA" w:rsidRPr="00B94331" w:rsidTr="00F71748">
        <w:tc>
          <w:tcPr>
            <w:tcW w:w="4678" w:type="dxa"/>
            <w:tcBorders>
              <w:left w:val="single" w:sz="2" w:space="0" w:color="000000"/>
              <w:bottom w:val="single" w:sz="2" w:space="0" w:color="000000"/>
            </w:tcBorders>
            <w:vAlign w:val="center"/>
          </w:tcPr>
          <w:p w:rsidR="00054FBA" w:rsidRPr="004F4FA9" w:rsidRDefault="00054FBA" w:rsidP="004F4FA9">
            <w:pPr>
              <w:spacing w:after="0"/>
              <w:ind w:left="305" w:hanging="305"/>
              <w:rPr>
                <w:rFonts w:ascii="Times New Roman" w:hAnsi="Times New Roman" w:cs="Times New Roman"/>
                <w:sz w:val="24"/>
                <w:szCs w:val="24"/>
              </w:rPr>
            </w:pPr>
            <w:r w:rsidRPr="004F4FA9">
              <w:rPr>
                <w:rFonts w:ascii="Times New Roman" w:hAnsi="Times New Roman" w:cs="Times New Roman"/>
                <w:sz w:val="24"/>
                <w:szCs w:val="24"/>
              </w:rPr>
              <w:t>59. Драфтинг при его запрещении на стандартных дистанциях;</w:t>
            </w:r>
          </w:p>
        </w:tc>
        <w:tc>
          <w:tcPr>
            <w:tcW w:w="4678" w:type="dxa"/>
            <w:tcBorders>
              <w:left w:val="single" w:sz="2" w:space="0" w:color="000000"/>
              <w:bottom w:val="single" w:sz="2" w:space="0" w:color="000000"/>
              <w:right w:val="single" w:sz="2" w:space="0" w:color="000000"/>
            </w:tcBorders>
            <w:vAlign w:val="center"/>
          </w:tcPr>
          <w:p w:rsidR="00054FBA" w:rsidRPr="004F4FA9" w:rsidRDefault="00054FBA" w:rsidP="00F71748">
            <w:pPr>
              <w:pStyle w:val="2"/>
              <w:tabs>
                <w:tab w:val="clear" w:pos="720"/>
              </w:tabs>
              <w:ind w:left="308" w:hanging="308"/>
              <w:rPr>
                <w:rFonts w:ascii="Times New Roman" w:hAnsi="Times New Roman" w:cs="Times New Roman"/>
              </w:rPr>
            </w:pPr>
            <w:r w:rsidRPr="004F4FA9">
              <w:rPr>
                <w:rFonts w:ascii="Times New Roman" w:hAnsi="Times New Roman" w:cs="Times New Roman"/>
              </w:rPr>
              <w:t>1-е нарушение: временной штраф</w:t>
            </w:r>
          </w:p>
          <w:p w:rsidR="00054FBA" w:rsidRPr="004F4FA9" w:rsidRDefault="00054FBA" w:rsidP="00F71748">
            <w:pPr>
              <w:pStyle w:val="2"/>
              <w:tabs>
                <w:tab w:val="clear" w:pos="720"/>
              </w:tabs>
              <w:ind w:left="308" w:hanging="308"/>
              <w:rPr>
                <w:rFonts w:ascii="Times New Roman" w:hAnsi="Times New Roman" w:cs="Times New Roman"/>
              </w:rPr>
            </w:pPr>
            <w:r w:rsidRPr="004F4FA9">
              <w:rPr>
                <w:rFonts w:ascii="Times New Roman" w:hAnsi="Times New Roman" w:cs="Times New Roman"/>
              </w:rPr>
              <w:t>2-е нарушение: ДСК</w:t>
            </w:r>
          </w:p>
        </w:tc>
      </w:tr>
      <w:tr w:rsidR="00054FBA" w:rsidRPr="00B94331" w:rsidTr="00F71748">
        <w:tc>
          <w:tcPr>
            <w:tcW w:w="4678" w:type="dxa"/>
            <w:tcBorders>
              <w:left w:val="single" w:sz="2" w:space="0" w:color="000000"/>
              <w:bottom w:val="single" w:sz="4" w:space="0" w:color="auto"/>
            </w:tcBorders>
            <w:vAlign w:val="center"/>
          </w:tcPr>
          <w:p w:rsidR="00054FBA" w:rsidRPr="004F4FA9" w:rsidRDefault="00054FBA" w:rsidP="004F4FA9">
            <w:pPr>
              <w:spacing w:after="0"/>
              <w:ind w:left="305" w:hanging="305"/>
              <w:rPr>
                <w:rFonts w:ascii="Times New Roman" w:hAnsi="Times New Roman" w:cs="Times New Roman"/>
                <w:sz w:val="24"/>
                <w:szCs w:val="24"/>
              </w:rPr>
            </w:pPr>
            <w:r w:rsidRPr="004F4FA9">
              <w:rPr>
                <w:rFonts w:ascii="Times New Roman" w:hAnsi="Times New Roman" w:cs="Times New Roman"/>
                <w:sz w:val="24"/>
                <w:szCs w:val="24"/>
              </w:rPr>
              <w:t>60. Драфтинг при его запрещении на средних или длинных дистанциях.</w:t>
            </w:r>
          </w:p>
        </w:tc>
        <w:tc>
          <w:tcPr>
            <w:tcW w:w="4678" w:type="dxa"/>
            <w:tcBorders>
              <w:left w:val="single" w:sz="2" w:space="0" w:color="000000"/>
              <w:bottom w:val="single" w:sz="4" w:space="0" w:color="auto"/>
              <w:right w:val="single" w:sz="2" w:space="0" w:color="000000"/>
            </w:tcBorders>
            <w:vAlign w:val="center"/>
          </w:tcPr>
          <w:p w:rsidR="00054FBA" w:rsidRPr="004F4FA9" w:rsidRDefault="00054FBA" w:rsidP="00F71748">
            <w:pPr>
              <w:pStyle w:val="2"/>
              <w:tabs>
                <w:tab w:val="clear" w:pos="720"/>
              </w:tabs>
              <w:ind w:left="308" w:hanging="308"/>
              <w:rPr>
                <w:rFonts w:ascii="Times New Roman" w:hAnsi="Times New Roman" w:cs="Times New Roman"/>
              </w:rPr>
            </w:pPr>
            <w:r w:rsidRPr="004F4FA9">
              <w:rPr>
                <w:rFonts w:ascii="Times New Roman" w:hAnsi="Times New Roman" w:cs="Times New Roman"/>
              </w:rPr>
              <w:t>1-е и 2-е нарушение: временной штраф</w:t>
            </w:r>
          </w:p>
          <w:p w:rsidR="00054FBA" w:rsidRPr="004F4FA9" w:rsidRDefault="00054FBA" w:rsidP="00F71748">
            <w:pPr>
              <w:pStyle w:val="2"/>
              <w:tabs>
                <w:tab w:val="clear" w:pos="720"/>
              </w:tabs>
              <w:ind w:left="308" w:hanging="308"/>
              <w:rPr>
                <w:rFonts w:ascii="Times New Roman" w:hAnsi="Times New Roman" w:cs="Times New Roman"/>
                <w:lang w:val="en-US"/>
              </w:rPr>
            </w:pPr>
            <w:r w:rsidRPr="004F4FA9">
              <w:rPr>
                <w:rFonts w:ascii="Times New Roman" w:hAnsi="Times New Roman" w:cs="Times New Roman"/>
                <w:lang w:val="en-US"/>
              </w:rPr>
              <w:t xml:space="preserve">3-е нарушение : </w:t>
            </w:r>
            <w:r w:rsidRPr="004F4FA9">
              <w:rPr>
                <w:rFonts w:ascii="Times New Roman" w:hAnsi="Times New Roman" w:cs="Times New Roman"/>
              </w:rPr>
              <w:t>ДСК</w:t>
            </w:r>
          </w:p>
        </w:tc>
      </w:tr>
      <w:tr w:rsidR="00054FBA" w:rsidRPr="00B94331" w:rsidTr="00F71748">
        <w:tc>
          <w:tcPr>
            <w:tcW w:w="4678" w:type="dxa"/>
            <w:tcBorders>
              <w:top w:val="single" w:sz="4" w:space="0" w:color="auto"/>
              <w:left w:val="single" w:sz="4" w:space="0" w:color="auto"/>
              <w:bottom w:val="single" w:sz="4" w:space="0" w:color="auto"/>
            </w:tcBorders>
            <w:vAlign w:val="center"/>
          </w:tcPr>
          <w:p w:rsidR="00054FBA" w:rsidRPr="004F4FA9" w:rsidRDefault="00054FBA" w:rsidP="004F4FA9">
            <w:pPr>
              <w:spacing w:after="0"/>
              <w:ind w:left="305" w:hanging="305"/>
              <w:rPr>
                <w:rFonts w:ascii="Times New Roman" w:hAnsi="Times New Roman" w:cs="Times New Roman"/>
                <w:sz w:val="24"/>
                <w:szCs w:val="24"/>
              </w:rPr>
            </w:pPr>
            <w:r w:rsidRPr="004F4FA9">
              <w:rPr>
                <w:rFonts w:ascii="Times New Roman" w:hAnsi="Times New Roman" w:cs="Times New Roman"/>
                <w:sz w:val="24"/>
                <w:szCs w:val="24"/>
              </w:rPr>
              <w:t>61. На гонках с разрешённымдрафтингом,драфтинг за участниками противоположного пола.</w:t>
            </w:r>
          </w:p>
        </w:tc>
        <w:tc>
          <w:tcPr>
            <w:tcW w:w="4678" w:type="dxa"/>
            <w:tcBorders>
              <w:top w:val="single" w:sz="4" w:space="0" w:color="auto"/>
              <w:left w:val="single" w:sz="2" w:space="0" w:color="000000"/>
              <w:bottom w:val="single" w:sz="4" w:space="0" w:color="auto"/>
              <w:right w:val="single" w:sz="4" w:space="0" w:color="auto"/>
            </w:tcBorders>
            <w:vAlign w:val="center"/>
          </w:tcPr>
          <w:p w:rsidR="00054FBA" w:rsidRPr="004F4FA9" w:rsidRDefault="00054FBA" w:rsidP="00F71748">
            <w:pPr>
              <w:pStyle w:val="2"/>
              <w:tabs>
                <w:tab w:val="clear" w:pos="720"/>
              </w:tabs>
              <w:ind w:left="308" w:hanging="308"/>
              <w:rPr>
                <w:rFonts w:ascii="Times New Roman" w:hAnsi="Times New Roman" w:cs="Times New Roman"/>
                <w:lang w:val="en-US"/>
              </w:rPr>
            </w:pPr>
            <w:r w:rsidRPr="004F4FA9">
              <w:rPr>
                <w:rFonts w:ascii="Times New Roman" w:hAnsi="Times New Roman" w:cs="Times New Roman"/>
                <w:lang w:val="en-US"/>
              </w:rPr>
              <w:t>1</w:t>
            </w:r>
            <w:r w:rsidRPr="004F4FA9">
              <w:rPr>
                <w:rFonts w:ascii="Times New Roman" w:hAnsi="Times New Roman" w:cs="Times New Roman"/>
              </w:rPr>
              <w:t>-е</w:t>
            </w:r>
            <w:r w:rsidRPr="004F4FA9">
              <w:rPr>
                <w:rFonts w:ascii="Times New Roman" w:hAnsi="Times New Roman" w:cs="Times New Roman"/>
                <w:lang w:val="en-US"/>
              </w:rPr>
              <w:t>нарушение: устноепредупреждение</w:t>
            </w:r>
          </w:p>
          <w:p w:rsidR="00054FBA" w:rsidRPr="004F4FA9" w:rsidRDefault="00054FBA" w:rsidP="00F71748">
            <w:pPr>
              <w:pStyle w:val="2"/>
              <w:tabs>
                <w:tab w:val="clear" w:pos="720"/>
              </w:tabs>
              <w:ind w:left="308" w:hanging="308"/>
              <w:rPr>
                <w:rFonts w:ascii="Times New Roman" w:hAnsi="Times New Roman" w:cs="Times New Roman"/>
              </w:rPr>
            </w:pPr>
            <w:r w:rsidRPr="004F4FA9">
              <w:rPr>
                <w:rFonts w:ascii="Times New Roman" w:hAnsi="Times New Roman" w:cs="Times New Roman"/>
              </w:rPr>
              <w:t>2-е нарушение: ДСК</w:t>
            </w:r>
          </w:p>
        </w:tc>
      </w:tr>
      <w:tr w:rsidR="00054FBA" w:rsidRPr="00B94331" w:rsidTr="00F71748">
        <w:tc>
          <w:tcPr>
            <w:tcW w:w="4678" w:type="dxa"/>
            <w:tcBorders>
              <w:top w:val="single" w:sz="4" w:space="0" w:color="auto"/>
              <w:left w:val="single" w:sz="2" w:space="0" w:color="000000"/>
              <w:bottom w:val="single" w:sz="2" w:space="0" w:color="000000"/>
            </w:tcBorders>
            <w:vAlign w:val="center"/>
          </w:tcPr>
          <w:p w:rsidR="00054FBA" w:rsidRPr="004F4FA9" w:rsidRDefault="00054FBA" w:rsidP="004F4FA9">
            <w:pPr>
              <w:spacing w:after="0"/>
              <w:ind w:left="305" w:hanging="305"/>
              <w:rPr>
                <w:rFonts w:ascii="Times New Roman" w:hAnsi="Times New Roman" w:cs="Times New Roman"/>
                <w:sz w:val="24"/>
                <w:szCs w:val="24"/>
              </w:rPr>
            </w:pPr>
            <w:r w:rsidRPr="004F4FA9">
              <w:rPr>
                <w:rFonts w:ascii="Times New Roman" w:hAnsi="Times New Roman" w:cs="Times New Roman"/>
                <w:sz w:val="24"/>
                <w:szCs w:val="24"/>
              </w:rPr>
              <w:t>62. Драфтинг за автомобилем или мотоциклом.</w:t>
            </w:r>
          </w:p>
        </w:tc>
        <w:tc>
          <w:tcPr>
            <w:tcW w:w="4678" w:type="dxa"/>
            <w:tcBorders>
              <w:top w:val="single" w:sz="4" w:space="0" w:color="auto"/>
              <w:left w:val="single" w:sz="2" w:space="0" w:color="000000"/>
              <w:bottom w:val="single" w:sz="2" w:space="0" w:color="000000"/>
              <w:right w:val="single" w:sz="2" w:space="0" w:color="000000"/>
            </w:tcBorders>
            <w:vAlign w:val="center"/>
          </w:tcPr>
          <w:p w:rsidR="00054FBA" w:rsidRPr="004F4FA9" w:rsidRDefault="00054FBA" w:rsidP="00F71748">
            <w:pPr>
              <w:pStyle w:val="2"/>
              <w:tabs>
                <w:tab w:val="clear" w:pos="720"/>
              </w:tabs>
              <w:ind w:left="308" w:hanging="308"/>
              <w:rPr>
                <w:rFonts w:ascii="Times New Roman" w:hAnsi="Times New Roman" w:cs="Times New Roman"/>
              </w:rPr>
            </w:pPr>
            <w:r w:rsidRPr="004F4FA9">
              <w:rPr>
                <w:rFonts w:ascii="Times New Roman" w:hAnsi="Times New Roman" w:cs="Times New Roman"/>
              </w:rPr>
              <w:t>Предупреждение и исправление, если не исправлено: временной штраф</w:t>
            </w:r>
          </w:p>
        </w:tc>
      </w:tr>
      <w:tr w:rsidR="00054FBA" w:rsidRPr="00B94331" w:rsidTr="00F71748">
        <w:tc>
          <w:tcPr>
            <w:tcW w:w="4678" w:type="dxa"/>
            <w:tcBorders>
              <w:left w:val="single" w:sz="2" w:space="0" w:color="000000"/>
              <w:bottom w:val="single" w:sz="2" w:space="0" w:color="000000"/>
            </w:tcBorders>
            <w:vAlign w:val="center"/>
          </w:tcPr>
          <w:p w:rsidR="00054FBA" w:rsidRPr="004F4FA9" w:rsidRDefault="00054FBA" w:rsidP="004F4FA9">
            <w:pPr>
              <w:spacing w:after="0"/>
              <w:ind w:left="305" w:hanging="305"/>
              <w:rPr>
                <w:rFonts w:ascii="Times New Roman" w:hAnsi="Times New Roman" w:cs="Times New Roman"/>
                <w:sz w:val="24"/>
                <w:szCs w:val="24"/>
              </w:rPr>
            </w:pPr>
            <w:r w:rsidRPr="004F4FA9">
              <w:rPr>
                <w:rFonts w:ascii="Times New Roman" w:hAnsi="Times New Roman" w:cs="Times New Roman"/>
                <w:sz w:val="24"/>
                <w:szCs w:val="24"/>
              </w:rPr>
              <w:t>63. Блокирование в соревнованиях с запретом драфтинга.</w:t>
            </w:r>
          </w:p>
        </w:tc>
        <w:tc>
          <w:tcPr>
            <w:tcW w:w="4678" w:type="dxa"/>
            <w:tcBorders>
              <w:left w:val="single" w:sz="2" w:space="0" w:color="000000"/>
              <w:bottom w:val="single" w:sz="2" w:space="0" w:color="000000"/>
              <w:right w:val="single" w:sz="2" w:space="0" w:color="000000"/>
            </w:tcBorders>
            <w:vAlign w:val="center"/>
          </w:tcPr>
          <w:p w:rsidR="00054FBA" w:rsidRPr="004F4FA9" w:rsidRDefault="00054FBA" w:rsidP="00F71748">
            <w:pPr>
              <w:pStyle w:val="2"/>
              <w:tabs>
                <w:tab w:val="clear" w:pos="720"/>
              </w:tabs>
              <w:ind w:left="308" w:hanging="308"/>
              <w:rPr>
                <w:rFonts w:ascii="Times New Roman" w:hAnsi="Times New Roman" w:cs="Times New Roman"/>
              </w:rPr>
            </w:pPr>
            <w:r w:rsidRPr="004F4FA9">
              <w:rPr>
                <w:rFonts w:ascii="Times New Roman" w:hAnsi="Times New Roman" w:cs="Times New Roman"/>
              </w:rPr>
              <w:t>Временной штраф</w:t>
            </w:r>
          </w:p>
        </w:tc>
      </w:tr>
      <w:tr w:rsidR="00054FBA" w:rsidRPr="00B94331" w:rsidTr="00F71748">
        <w:tc>
          <w:tcPr>
            <w:tcW w:w="4678" w:type="dxa"/>
            <w:tcBorders>
              <w:left w:val="single" w:sz="2" w:space="0" w:color="000000"/>
              <w:bottom w:val="single" w:sz="4" w:space="0" w:color="auto"/>
            </w:tcBorders>
            <w:vAlign w:val="center"/>
          </w:tcPr>
          <w:p w:rsidR="00054FBA" w:rsidRPr="004F4FA9" w:rsidRDefault="00054FBA" w:rsidP="004F4FA9">
            <w:pPr>
              <w:spacing w:after="0"/>
              <w:ind w:left="305" w:hanging="305"/>
              <w:rPr>
                <w:rFonts w:ascii="Times New Roman" w:hAnsi="Times New Roman" w:cs="Times New Roman"/>
                <w:sz w:val="24"/>
                <w:szCs w:val="24"/>
              </w:rPr>
            </w:pPr>
            <w:r w:rsidRPr="004F4FA9">
              <w:rPr>
                <w:rFonts w:ascii="Times New Roman" w:hAnsi="Times New Roman" w:cs="Times New Roman"/>
                <w:sz w:val="24"/>
                <w:szCs w:val="24"/>
              </w:rPr>
              <w:t>64. Ношение незастёгнутого шлема или ненадёжно застёгнутого шлема на велосегменте.</w:t>
            </w:r>
          </w:p>
        </w:tc>
        <w:tc>
          <w:tcPr>
            <w:tcW w:w="4678" w:type="dxa"/>
            <w:tcBorders>
              <w:left w:val="single" w:sz="2" w:space="0" w:color="000000"/>
              <w:bottom w:val="single" w:sz="4" w:space="0" w:color="auto"/>
              <w:right w:val="single" w:sz="2" w:space="0" w:color="000000"/>
            </w:tcBorders>
            <w:vAlign w:val="center"/>
          </w:tcPr>
          <w:p w:rsidR="00054FBA" w:rsidRPr="004F4FA9" w:rsidRDefault="00054FBA" w:rsidP="00F71748">
            <w:pPr>
              <w:pStyle w:val="2"/>
              <w:tabs>
                <w:tab w:val="clear" w:pos="720"/>
              </w:tabs>
              <w:ind w:left="308" w:hanging="308"/>
              <w:rPr>
                <w:rFonts w:ascii="Times New Roman" w:hAnsi="Times New Roman" w:cs="Times New Roman"/>
                <w:lang w:val="en-US"/>
              </w:rPr>
            </w:pPr>
            <w:r w:rsidRPr="004F4FA9">
              <w:rPr>
                <w:rFonts w:ascii="Times New Roman" w:hAnsi="Times New Roman" w:cs="Times New Roman"/>
                <w:lang w:val="en-US"/>
              </w:rPr>
              <w:t>Предупреждение и внесениепоправки</w:t>
            </w:r>
          </w:p>
          <w:p w:rsidR="00054FBA" w:rsidRPr="004F4FA9" w:rsidRDefault="00054FBA" w:rsidP="00F71748">
            <w:pPr>
              <w:pStyle w:val="2"/>
              <w:tabs>
                <w:tab w:val="clear" w:pos="720"/>
              </w:tabs>
              <w:ind w:left="308" w:hanging="308"/>
              <w:rPr>
                <w:rFonts w:ascii="Times New Roman" w:hAnsi="Times New Roman" w:cs="Times New Roman"/>
                <w:lang w:val="en-US"/>
              </w:rPr>
            </w:pPr>
            <w:r w:rsidRPr="004F4FA9">
              <w:rPr>
                <w:rFonts w:ascii="Times New Roman" w:hAnsi="Times New Roman" w:cs="Times New Roman"/>
                <w:lang w:val="en-US"/>
              </w:rPr>
              <w:t xml:space="preserve">Еслинеисправлено: </w:t>
            </w:r>
            <w:r w:rsidRPr="004F4FA9">
              <w:rPr>
                <w:rFonts w:ascii="Times New Roman" w:hAnsi="Times New Roman" w:cs="Times New Roman"/>
              </w:rPr>
              <w:t>ДСК</w:t>
            </w:r>
          </w:p>
        </w:tc>
      </w:tr>
      <w:tr w:rsidR="00054FBA" w:rsidRPr="00B94331" w:rsidTr="00F71748">
        <w:tc>
          <w:tcPr>
            <w:tcW w:w="4678" w:type="dxa"/>
            <w:tcBorders>
              <w:top w:val="single" w:sz="4" w:space="0" w:color="auto"/>
              <w:left w:val="single" w:sz="4" w:space="0" w:color="auto"/>
              <w:bottom w:val="single" w:sz="4" w:space="0" w:color="auto"/>
              <w:right w:val="single" w:sz="4" w:space="0" w:color="auto"/>
            </w:tcBorders>
            <w:vAlign w:val="center"/>
          </w:tcPr>
          <w:p w:rsidR="00054FBA" w:rsidRPr="004F4FA9" w:rsidRDefault="00054FBA" w:rsidP="004F4FA9">
            <w:pPr>
              <w:spacing w:after="0"/>
              <w:ind w:left="305" w:hanging="305"/>
              <w:rPr>
                <w:rFonts w:ascii="Times New Roman" w:hAnsi="Times New Roman" w:cs="Times New Roman"/>
                <w:sz w:val="24"/>
                <w:szCs w:val="24"/>
              </w:rPr>
            </w:pPr>
            <w:r w:rsidRPr="004F4FA9">
              <w:rPr>
                <w:rFonts w:ascii="Times New Roman" w:hAnsi="Times New Roman" w:cs="Times New Roman"/>
                <w:sz w:val="24"/>
                <w:szCs w:val="24"/>
              </w:rPr>
              <w:t>65. Снятие шлема на велосегментедаже при остановке.</w:t>
            </w:r>
          </w:p>
        </w:tc>
        <w:tc>
          <w:tcPr>
            <w:tcW w:w="4678" w:type="dxa"/>
            <w:tcBorders>
              <w:top w:val="single" w:sz="4" w:space="0" w:color="auto"/>
              <w:left w:val="single" w:sz="4" w:space="0" w:color="auto"/>
              <w:bottom w:val="single" w:sz="4" w:space="0" w:color="auto"/>
              <w:right w:val="single" w:sz="4" w:space="0" w:color="auto"/>
            </w:tcBorders>
            <w:vAlign w:val="center"/>
          </w:tcPr>
          <w:p w:rsidR="00054FBA" w:rsidRPr="004F4FA9" w:rsidRDefault="00054FBA" w:rsidP="00F71748">
            <w:pPr>
              <w:pStyle w:val="2"/>
              <w:tabs>
                <w:tab w:val="clear" w:pos="720"/>
              </w:tabs>
              <w:ind w:left="308" w:hanging="308"/>
              <w:rPr>
                <w:rFonts w:ascii="Times New Roman" w:hAnsi="Times New Roman" w:cs="Times New Roman"/>
                <w:lang w:val="en-US"/>
              </w:rPr>
            </w:pPr>
            <w:r w:rsidRPr="004F4FA9">
              <w:rPr>
                <w:rFonts w:ascii="Times New Roman" w:hAnsi="Times New Roman" w:cs="Times New Roman"/>
                <w:lang w:val="en-US"/>
              </w:rPr>
              <w:t>Предупреждение и внесениепоправки</w:t>
            </w:r>
          </w:p>
          <w:p w:rsidR="00054FBA" w:rsidRPr="004F4FA9" w:rsidRDefault="00054FBA" w:rsidP="00F71748">
            <w:pPr>
              <w:pStyle w:val="2"/>
              <w:tabs>
                <w:tab w:val="clear" w:pos="720"/>
              </w:tabs>
              <w:ind w:left="308" w:hanging="308"/>
              <w:rPr>
                <w:rFonts w:ascii="Times New Roman" w:hAnsi="Times New Roman" w:cs="Times New Roman"/>
                <w:lang w:val="en-US"/>
              </w:rPr>
            </w:pPr>
            <w:r w:rsidRPr="004F4FA9">
              <w:rPr>
                <w:rFonts w:ascii="Times New Roman" w:hAnsi="Times New Roman" w:cs="Times New Roman"/>
                <w:lang w:val="en-US"/>
              </w:rPr>
              <w:t xml:space="preserve">Еслинеисправлено: </w:t>
            </w:r>
            <w:r w:rsidRPr="004F4FA9">
              <w:rPr>
                <w:rFonts w:ascii="Times New Roman" w:hAnsi="Times New Roman" w:cs="Times New Roman"/>
              </w:rPr>
              <w:t>ДСК</w:t>
            </w:r>
          </w:p>
        </w:tc>
      </w:tr>
      <w:tr w:rsidR="00054FBA" w:rsidRPr="00B94331" w:rsidTr="00F71748">
        <w:tc>
          <w:tcPr>
            <w:tcW w:w="4678" w:type="dxa"/>
            <w:tcBorders>
              <w:top w:val="single" w:sz="4" w:space="0" w:color="auto"/>
              <w:left w:val="single" w:sz="2" w:space="0" w:color="000000"/>
              <w:bottom w:val="single" w:sz="4" w:space="0" w:color="auto"/>
            </w:tcBorders>
            <w:vAlign w:val="center"/>
          </w:tcPr>
          <w:p w:rsidR="00054FBA" w:rsidRPr="004F4FA9" w:rsidRDefault="00054FBA" w:rsidP="004F4FA9">
            <w:pPr>
              <w:spacing w:after="0"/>
              <w:ind w:left="305" w:hanging="305"/>
              <w:rPr>
                <w:rFonts w:ascii="Times New Roman" w:hAnsi="Times New Roman" w:cs="Times New Roman"/>
                <w:sz w:val="24"/>
                <w:szCs w:val="24"/>
              </w:rPr>
            </w:pPr>
            <w:r w:rsidRPr="004F4FA9">
              <w:rPr>
                <w:rFonts w:ascii="Times New Roman" w:hAnsi="Times New Roman" w:cs="Times New Roman"/>
                <w:sz w:val="24"/>
                <w:szCs w:val="24"/>
              </w:rPr>
              <w:t>66. Отсутствие шлема на велосегменте.</w:t>
            </w:r>
          </w:p>
        </w:tc>
        <w:tc>
          <w:tcPr>
            <w:tcW w:w="4678" w:type="dxa"/>
            <w:tcBorders>
              <w:top w:val="single" w:sz="4" w:space="0" w:color="auto"/>
              <w:left w:val="single" w:sz="2" w:space="0" w:color="000000"/>
              <w:bottom w:val="single" w:sz="4" w:space="0" w:color="auto"/>
              <w:right w:val="single" w:sz="2" w:space="0" w:color="000000"/>
            </w:tcBorders>
            <w:vAlign w:val="center"/>
          </w:tcPr>
          <w:p w:rsidR="00054FBA" w:rsidRPr="004F4FA9" w:rsidRDefault="00054FBA" w:rsidP="00F71748">
            <w:pPr>
              <w:pStyle w:val="2"/>
              <w:tabs>
                <w:tab w:val="clear" w:pos="720"/>
              </w:tabs>
              <w:ind w:left="308" w:hanging="308"/>
              <w:rPr>
                <w:rFonts w:ascii="Times New Roman" w:hAnsi="Times New Roman" w:cs="Times New Roman"/>
                <w:lang w:val="en-US"/>
              </w:rPr>
            </w:pPr>
            <w:r w:rsidRPr="004F4FA9">
              <w:rPr>
                <w:rFonts w:ascii="Times New Roman" w:hAnsi="Times New Roman" w:cs="Times New Roman"/>
              </w:rPr>
              <w:t>ДСК</w:t>
            </w:r>
          </w:p>
        </w:tc>
      </w:tr>
      <w:tr w:rsidR="00054FBA" w:rsidRPr="00B94331" w:rsidTr="00F71748">
        <w:tc>
          <w:tcPr>
            <w:tcW w:w="4678" w:type="dxa"/>
            <w:tcBorders>
              <w:top w:val="single" w:sz="4" w:space="0" w:color="auto"/>
              <w:left w:val="single" w:sz="4" w:space="0" w:color="auto"/>
              <w:bottom w:val="single" w:sz="4" w:space="0" w:color="auto"/>
            </w:tcBorders>
            <w:vAlign w:val="center"/>
          </w:tcPr>
          <w:p w:rsidR="00054FBA" w:rsidRPr="004F4FA9" w:rsidRDefault="00054FBA" w:rsidP="004F4FA9">
            <w:pPr>
              <w:spacing w:after="0"/>
              <w:ind w:left="305" w:hanging="305"/>
              <w:rPr>
                <w:rFonts w:ascii="Times New Roman" w:hAnsi="Times New Roman" w:cs="Times New Roman"/>
                <w:sz w:val="24"/>
                <w:szCs w:val="24"/>
              </w:rPr>
            </w:pPr>
            <w:r w:rsidRPr="004F4FA9">
              <w:rPr>
                <w:rFonts w:ascii="Times New Roman" w:hAnsi="Times New Roman" w:cs="Times New Roman"/>
                <w:sz w:val="24"/>
                <w:szCs w:val="24"/>
              </w:rPr>
              <w:t>67. Участие в соревнованиях на другом велосипеде, отличном от зарегистрированного или на модифицированном после регистрации.</w:t>
            </w:r>
          </w:p>
        </w:tc>
        <w:tc>
          <w:tcPr>
            <w:tcW w:w="4678" w:type="dxa"/>
            <w:tcBorders>
              <w:top w:val="single" w:sz="4" w:space="0" w:color="auto"/>
              <w:left w:val="single" w:sz="2" w:space="0" w:color="000000"/>
              <w:bottom w:val="single" w:sz="4" w:space="0" w:color="auto"/>
              <w:right w:val="single" w:sz="4" w:space="0" w:color="auto"/>
            </w:tcBorders>
            <w:vAlign w:val="center"/>
          </w:tcPr>
          <w:p w:rsidR="00054FBA" w:rsidRPr="004F4FA9" w:rsidRDefault="00054FBA" w:rsidP="00F71748">
            <w:pPr>
              <w:pStyle w:val="2"/>
              <w:tabs>
                <w:tab w:val="clear" w:pos="720"/>
              </w:tabs>
              <w:ind w:left="308" w:hanging="308"/>
              <w:rPr>
                <w:rFonts w:ascii="Times New Roman" w:hAnsi="Times New Roman" w:cs="Times New Roman"/>
                <w:lang w:val="en-US"/>
              </w:rPr>
            </w:pPr>
            <w:r w:rsidRPr="004F4FA9">
              <w:rPr>
                <w:rFonts w:ascii="Times New Roman" w:hAnsi="Times New Roman" w:cs="Times New Roman"/>
              </w:rPr>
              <w:t>ДСК</w:t>
            </w:r>
          </w:p>
        </w:tc>
      </w:tr>
      <w:tr w:rsidR="00054FBA" w:rsidRPr="00B94331" w:rsidTr="00F71748">
        <w:tc>
          <w:tcPr>
            <w:tcW w:w="4678" w:type="dxa"/>
            <w:tcBorders>
              <w:top w:val="single" w:sz="4" w:space="0" w:color="auto"/>
              <w:bottom w:val="single" w:sz="4" w:space="0" w:color="auto"/>
            </w:tcBorders>
            <w:vAlign w:val="center"/>
          </w:tcPr>
          <w:p w:rsidR="00054FBA" w:rsidRPr="00B94331" w:rsidRDefault="00054FBA" w:rsidP="004F4FA9">
            <w:pPr>
              <w:spacing w:after="0"/>
              <w:rPr>
                <w:rFonts w:ascii="Times New Roman" w:hAnsi="Times New Roman" w:cs="Times New Roman"/>
                <w:sz w:val="26"/>
                <w:szCs w:val="26"/>
              </w:rPr>
            </w:pPr>
          </w:p>
        </w:tc>
        <w:tc>
          <w:tcPr>
            <w:tcW w:w="4678" w:type="dxa"/>
            <w:tcBorders>
              <w:top w:val="single" w:sz="4" w:space="0" w:color="auto"/>
              <w:bottom w:val="single" w:sz="4" w:space="0" w:color="auto"/>
            </w:tcBorders>
            <w:vAlign w:val="center"/>
          </w:tcPr>
          <w:p w:rsidR="00054FBA" w:rsidRPr="00B94331" w:rsidRDefault="00054FBA" w:rsidP="00F71748">
            <w:pPr>
              <w:rPr>
                <w:rFonts w:ascii="Times New Roman" w:hAnsi="Times New Roman" w:cs="Times New Roman"/>
                <w:sz w:val="26"/>
                <w:szCs w:val="26"/>
              </w:rPr>
            </w:pPr>
          </w:p>
        </w:tc>
      </w:tr>
      <w:tr w:rsidR="00054FBA" w:rsidRPr="00B94331" w:rsidTr="00F71748">
        <w:tc>
          <w:tcPr>
            <w:tcW w:w="9356" w:type="dxa"/>
            <w:gridSpan w:val="2"/>
            <w:tcBorders>
              <w:top w:val="single" w:sz="4" w:space="0" w:color="auto"/>
              <w:left w:val="single" w:sz="4" w:space="0" w:color="auto"/>
              <w:bottom w:val="single" w:sz="4" w:space="0" w:color="auto"/>
              <w:right w:val="single" w:sz="4" w:space="0" w:color="auto"/>
            </w:tcBorders>
            <w:vAlign w:val="center"/>
          </w:tcPr>
          <w:p w:rsidR="00054FBA" w:rsidRPr="004F4FA9" w:rsidRDefault="00054FBA" w:rsidP="00F71748">
            <w:pPr>
              <w:rPr>
                <w:rFonts w:ascii="Times New Roman" w:hAnsi="Times New Roman" w:cs="Times New Roman"/>
                <w:b/>
                <w:sz w:val="24"/>
                <w:szCs w:val="24"/>
              </w:rPr>
            </w:pPr>
            <w:r w:rsidRPr="004F4FA9">
              <w:rPr>
                <w:rFonts w:ascii="Times New Roman" w:hAnsi="Times New Roman" w:cs="Times New Roman"/>
                <w:b/>
                <w:sz w:val="24"/>
                <w:szCs w:val="24"/>
              </w:rPr>
              <w:t>Бег и лыжная гонка</w:t>
            </w:r>
          </w:p>
        </w:tc>
      </w:tr>
      <w:tr w:rsidR="00054FBA" w:rsidRPr="00B94331" w:rsidTr="00F71748">
        <w:tc>
          <w:tcPr>
            <w:tcW w:w="4678" w:type="dxa"/>
            <w:tcBorders>
              <w:top w:val="single" w:sz="4" w:space="0" w:color="auto"/>
              <w:left w:val="single" w:sz="2" w:space="0" w:color="000000"/>
              <w:bottom w:val="single" w:sz="2" w:space="0" w:color="000000"/>
            </w:tcBorders>
            <w:vAlign w:val="center"/>
          </w:tcPr>
          <w:p w:rsidR="00054FBA" w:rsidRPr="004F4FA9" w:rsidRDefault="00054FBA" w:rsidP="00F71748">
            <w:pPr>
              <w:rPr>
                <w:rFonts w:ascii="Times New Roman" w:hAnsi="Times New Roman" w:cs="Times New Roman"/>
                <w:b/>
                <w:sz w:val="24"/>
                <w:szCs w:val="24"/>
              </w:rPr>
            </w:pPr>
            <w:r w:rsidRPr="004F4FA9">
              <w:rPr>
                <w:rFonts w:ascii="Times New Roman" w:hAnsi="Times New Roman" w:cs="Times New Roman"/>
                <w:b/>
                <w:sz w:val="24"/>
                <w:szCs w:val="24"/>
              </w:rPr>
              <w:t xml:space="preserve">Правила </w:t>
            </w:r>
          </w:p>
        </w:tc>
        <w:tc>
          <w:tcPr>
            <w:tcW w:w="4678" w:type="dxa"/>
            <w:tcBorders>
              <w:top w:val="single" w:sz="4" w:space="0" w:color="auto"/>
              <w:left w:val="single" w:sz="2" w:space="0" w:color="000000"/>
              <w:bottom w:val="single" w:sz="2" w:space="0" w:color="000000"/>
              <w:right w:val="single" w:sz="2" w:space="0" w:color="000000"/>
            </w:tcBorders>
            <w:vAlign w:val="center"/>
          </w:tcPr>
          <w:p w:rsidR="00054FBA" w:rsidRPr="004F4FA9" w:rsidRDefault="00054FBA" w:rsidP="00F71748">
            <w:pPr>
              <w:rPr>
                <w:rFonts w:ascii="Times New Roman" w:hAnsi="Times New Roman" w:cs="Times New Roman"/>
                <w:b/>
                <w:sz w:val="24"/>
                <w:szCs w:val="24"/>
              </w:rPr>
            </w:pPr>
            <w:r w:rsidRPr="004F4FA9">
              <w:rPr>
                <w:rFonts w:ascii="Times New Roman" w:hAnsi="Times New Roman" w:cs="Times New Roman"/>
                <w:b/>
                <w:sz w:val="24"/>
                <w:szCs w:val="24"/>
              </w:rPr>
              <w:t>Штрафы</w:t>
            </w:r>
          </w:p>
        </w:tc>
      </w:tr>
      <w:tr w:rsidR="00054FBA" w:rsidRPr="00B94331" w:rsidTr="00F71748">
        <w:tc>
          <w:tcPr>
            <w:tcW w:w="4678" w:type="dxa"/>
            <w:tcBorders>
              <w:left w:val="single" w:sz="2" w:space="0" w:color="000000"/>
              <w:bottom w:val="single" w:sz="2" w:space="0" w:color="000000"/>
            </w:tcBorders>
            <w:vAlign w:val="center"/>
          </w:tcPr>
          <w:p w:rsidR="00054FBA" w:rsidRPr="004F4FA9" w:rsidRDefault="00054FBA" w:rsidP="004F4FA9">
            <w:pPr>
              <w:spacing w:after="0"/>
              <w:ind w:left="305" w:hanging="305"/>
              <w:rPr>
                <w:rFonts w:ascii="Times New Roman" w:hAnsi="Times New Roman" w:cs="Times New Roman"/>
                <w:sz w:val="24"/>
                <w:szCs w:val="24"/>
              </w:rPr>
            </w:pPr>
            <w:r w:rsidRPr="004F4FA9">
              <w:rPr>
                <w:rFonts w:ascii="Times New Roman" w:hAnsi="Times New Roman" w:cs="Times New Roman"/>
                <w:sz w:val="24"/>
                <w:szCs w:val="24"/>
              </w:rPr>
              <w:t>68. Передвижение ползком на беговом сегменте.</w:t>
            </w:r>
          </w:p>
        </w:tc>
        <w:tc>
          <w:tcPr>
            <w:tcW w:w="4678" w:type="dxa"/>
            <w:tcBorders>
              <w:left w:val="single" w:sz="2" w:space="0" w:color="000000"/>
              <w:bottom w:val="single" w:sz="2" w:space="0" w:color="000000"/>
              <w:right w:val="single" w:sz="2" w:space="0" w:color="000000"/>
            </w:tcBorders>
            <w:vAlign w:val="center"/>
          </w:tcPr>
          <w:p w:rsidR="00054FBA" w:rsidRPr="004F4FA9" w:rsidRDefault="00054FBA" w:rsidP="00F71748">
            <w:pPr>
              <w:pStyle w:val="2"/>
              <w:tabs>
                <w:tab w:val="clear" w:pos="720"/>
              </w:tabs>
              <w:ind w:left="308" w:hanging="308"/>
              <w:rPr>
                <w:rFonts w:ascii="Times New Roman" w:hAnsi="Times New Roman" w:cs="Times New Roman"/>
                <w:lang w:val="en-US"/>
              </w:rPr>
            </w:pPr>
            <w:r w:rsidRPr="004F4FA9">
              <w:rPr>
                <w:rFonts w:ascii="Times New Roman" w:hAnsi="Times New Roman" w:cs="Times New Roman"/>
              </w:rPr>
              <w:t>ДСК</w:t>
            </w:r>
          </w:p>
        </w:tc>
      </w:tr>
      <w:tr w:rsidR="00054FBA" w:rsidRPr="00B94331" w:rsidTr="00F71748">
        <w:tc>
          <w:tcPr>
            <w:tcW w:w="4678" w:type="dxa"/>
            <w:tcBorders>
              <w:left w:val="single" w:sz="2" w:space="0" w:color="000000"/>
              <w:bottom w:val="single" w:sz="2" w:space="0" w:color="000000"/>
            </w:tcBorders>
            <w:vAlign w:val="center"/>
          </w:tcPr>
          <w:p w:rsidR="00054FBA" w:rsidRPr="004F4FA9" w:rsidRDefault="00054FBA" w:rsidP="004F4FA9">
            <w:pPr>
              <w:spacing w:after="0"/>
              <w:ind w:left="305" w:hanging="305"/>
              <w:rPr>
                <w:rFonts w:ascii="Times New Roman" w:hAnsi="Times New Roman" w:cs="Times New Roman"/>
                <w:sz w:val="24"/>
                <w:szCs w:val="24"/>
              </w:rPr>
            </w:pPr>
            <w:r w:rsidRPr="004F4FA9">
              <w:rPr>
                <w:rFonts w:ascii="Times New Roman" w:hAnsi="Times New Roman" w:cs="Times New Roman"/>
                <w:sz w:val="24"/>
                <w:szCs w:val="24"/>
              </w:rPr>
              <w:t>69. Бег вместе с участниками, которые опережают на круг и более.</w:t>
            </w:r>
          </w:p>
        </w:tc>
        <w:tc>
          <w:tcPr>
            <w:tcW w:w="4678" w:type="dxa"/>
            <w:tcBorders>
              <w:left w:val="single" w:sz="2" w:space="0" w:color="000000"/>
              <w:bottom w:val="single" w:sz="2" w:space="0" w:color="000000"/>
              <w:right w:val="single" w:sz="2" w:space="0" w:color="000000"/>
            </w:tcBorders>
            <w:vAlign w:val="center"/>
          </w:tcPr>
          <w:p w:rsidR="00054FBA" w:rsidRPr="004F4FA9" w:rsidRDefault="00054FBA" w:rsidP="00F71748">
            <w:pPr>
              <w:pStyle w:val="2"/>
              <w:tabs>
                <w:tab w:val="clear" w:pos="720"/>
              </w:tabs>
              <w:ind w:left="308" w:hanging="308"/>
              <w:rPr>
                <w:rFonts w:ascii="Times New Roman" w:hAnsi="Times New Roman" w:cs="Times New Roman"/>
                <w:lang w:val="en-US"/>
              </w:rPr>
            </w:pPr>
            <w:r w:rsidRPr="004F4FA9">
              <w:rPr>
                <w:rFonts w:ascii="Times New Roman" w:hAnsi="Times New Roman" w:cs="Times New Roman"/>
                <w:lang w:val="en-US"/>
              </w:rPr>
              <w:t>Предупреждение и внесениепоправки</w:t>
            </w:r>
          </w:p>
          <w:p w:rsidR="00054FBA" w:rsidRPr="004F4FA9" w:rsidRDefault="00054FBA" w:rsidP="00F71748">
            <w:pPr>
              <w:pStyle w:val="2"/>
              <w:tabs>
                <w:tab w:val="clear" w:pos="720"/>
              </w:tabs>
              <w:ind w:left="308" w:hanging="308"/>
              <w:rPr>
                <w:rFonts w:ascii="Times New Roman" w:hAnsi="Times New Roman" w:cs="Times New Roman"/>
                <w:lang w:val="en-US"/>
              </w:rPr>
            </w:pPr>
            <w:r w:rsidRPr="004F4FA9">
              <w:rPr>
                <w:rFonts w:ascii="Times New Roman" w:hAnsi="Times New Roman" w:cs="Times New Roman"/>
                <w:lang w:val="en-US"/>
              </w:rPr>
              <w:t xml:space="preserve">Еслинеисправлено: </w:t>
            </w:r>
            <w:r w:rsidRPr="004F4FA9">
              <w:rPr>
                <w:rFonts w:ascii="Times New Roman" w:hAnsi="Times New Roman" w:cs="Times New Roman"/>
              </w:rPr>
              <w:t>ДСК</w:t>
            </w:r>
          </w:p>
        </w:tc>
      </w:tr>
      <w:tr w:rsidR="00054FBA" w:rsidRPr="00B94331" w:rsidTr="00F71748">
        <w:tc>
          <w:tcPr>
            <w:tcW w:w="4678" w:type="dxa"/>
            <w:tcBorders>
              <w:left w:val="single" w:sz="2" w:space="0" w:color="000000"/>
              <w:bottom w:val="single" w:sz="4" w:space="0" w:color="auto"/>
            </w:tcBorders>
            <w:vAlign w:val="center"/>
          </w:tcPr>
          <w:p w:rsidR="00054FBA" w:rsidRPr="004F4FA9" w:rsidRDefault="00054FBA" w:rsidP="004F4FA9">
            <w:pPr>
              <w:spacing w:after="0"/>
              <w:ind w:left="305" w:hanging="305"/>
              <w:rPr>
                <w:rFonts w:ascii="Times New Roman" w:hAnsi="Times New Roman" w:cs="Times New Roman"/>
                <w:sz w:val="24"/>
                <w:szCs w:val="24"/>
              </w:rPr>
            </w:pPr>
            <w:r w:rsidRPr="004F4FA9">
              <w:rPr>
                <w:rFonts w:ascii="Times New Roman" w:hAnsi="Times New Roman" w:cs="Times New Roman"/>
                <w:sz w:val="24"/>
                <w:szCs w:val="24"/>
              </w:rPr>
              <w:t>70. Бег и бег на лыжах в шлеме;</w:t>
            </w:r>
          </w:p>
        </w:tc>
        <w:tc>
          <w:tcPr>
            <w:tcW w:w="4678" w:type="dxa"/>
            <w:tcBorders>
              <w:left w:val="single" w:sz="2" w:space="0" w:color="000000"/>
              <w:bottom w:val="single" w:sz="4" w:space="0" w:color="auto"/>
              <w:right w:val="single" w:sz="2" w:space="0" w:color="000000"/>
            </w:tcBorders>
            <w:vAlign w:val="center"/>
          </w:tcPr>
          <w:p w:rsidR="00054FBA" w:rsidRPr="004F4FA9" w:rsidRDefault="00054FBA" w:rsidP="00F71748">
            <w:pPr>
              <w:pStyle w:val="2"/>
              <w:tabs>
                <w:tab w:val="clear" w:pos="720"/>
              </w:tabs>
              <w:ind w:left="308" w:hanging="308"/>
              <w:rPr>
                <w:rFonts w:ascii="Times New Roman" w:hAnsi="Times New Roman" w:cs="Times New Roman"/>
                <w:lang w:val="en-US"/>
              </w:rPr>
            </w:pPr>
            <w:r w:rsidRPr="004F4FA9">
              <w:rPr>
                <w:rFonts w:ascii="Times New Roman" w:hAnsi="Times New Roman" w:cs="Times New Roman"/>
                <w:lang w:val="en-US"/>
              </w:rPr>
              <w:t>Предупреждение и внесениепоправки</w:t>
            </w:r>
          </w:p>
          <w:p w:rsidR="00054FBA" w:rsidRPr="004F4FA9" w:rsidRDefault="00054FBA" w:rsidP="00F71748">
            <w:pPr>
              <w:pStyle w:val="2"/>
              <w:tabs>
                <w:tab w:val="clear" w:pos="720"/>
              </w:tabs>
              <w:ind w:left="308" w:hanging="308"/>
              <w:rPr>
                <w:rFonts w:ascii="Times New Roman" w:hAnsi="Times New Roman" w:cs="Times New Roman"/>
                <w:lang w:val="en-US"/>
              </w:rPr>
            </w:pPr>
            <w:r w:rsidRPr="004F4FA9">
              <w:rPr>
                <w:rFonts w:ascii="Times New Roman" w:hAnsi="Times New Roman" w:cs="Times New Roman"/>
                <w:lang w:val="en-US"/>
              </w:rPr>
              <w:t xml:space="preserve">Еслинеисправлено: </w:t>
            </w:r>
            <w:r w:rsidRPr="004F4FA9">
              <w:rPr>
                <w:rFonts w:ascii="Times New Roman" w:hAnsi="Times New Roman" w:cs="Times New Roman"/>
              </w:rPr>
              <w:t>ДСК</w:t>
            </w:r>
          </w:p>
        </w:tc>
      </w:tr>
      <w:tr w:rsidR="00054FBA" w:rsidRPr="00B94331" w:rsidTr="00F71748">
        <w:tc>
          <w:tcPr>
            <w:tcW w:w="4678" w:type="dxa"/>
            <w:tcBorders>
              <w:top w:val="single" w:sz="4" w:space="0" w:color="auto"/>
              <w:left w:val="single" w:sz="4" w:space="0" w:color="auto"/>
              <w:bottom w:val="single" w:sz="4" w:space="0" w:color="auto"/>
              <w:right w:val="single" w:sz="4" w:space="0" w:color="auto"/>
            </w:tcBorders>
            <w:vAlign w:val="center"/>
          </w:tcPr>
          <w:p w:rsidR="00054FBA" w:rsidRPr="004F4FA9" w:rsidRDefault="00054FBA" w:rsidP="004F4FA9">
            <w:pPr>
              <w:spacing w:after="0"/>
              <w:ind w:left="305" w:hanging="305"/>
              <w:rPr>
                <w:rFonts w:ascii="Times New Roman" w:hAnsi="Times New Roman" w:cs="Times New Roman"/>
                <w:sz w:val="24"/>
                <w:szCs w:val="24"/>
              </w:rPr>
            </w:pPr>
            <w:r w:rsidRPr="004F4FA9">
              <w:rPr>
                <w:rFonts w:ascii="Times New Roman" w:hAnsi="Times New Roman" w:cs="Times New Roman"/>
                <w:sz w:val="24"/>
                <w:szCs w:val="24"/>
              </w:rPr>
              <w:t>71. Использование рекламных щитов, деревьев или других фиксированных элементов для помощи себе при маневрах.</w:t>
            </w:r>
          </w:p>
        </w:tc>
        <w:tc>
          <w:tcPr>
            <w:tcW w:w="4678" w:type="dxa"/>
            <w:tcBorders>
              <w:top w:val="single" w:sz="4" w:space="0" w:color="auto"/>
              <w:left w:val="single" w:sz="4" w:space="0" w:color="auto"/>
              <w:bottom w:val="single" w:sz="4" w:space="0" w:color="auto"/>
              <w:right w:val="single" w:sz="4" w:space="0" w:color="auto"/>
            </w:tcBorders>
            <w:vAlign w:val="center"/>
          </w:tcPr>
          <w:p w:rsidR="00054FBA" w:rsidRPr="004F4FA9" w:rsidRDefault="00054FBA" w:rsidP="00F71748">
            <w:pPr>
              <w:pStyle w:val="2"/>
              <w:tabs>
                <w:tab w:val="clear" w:pos="720"/>
              </w:tabs>
              <w:ind w:left="308" w:hanging="308"/>
              <w:rPr>
                <w:rFonts w:ascii="Times New Roman" w:hAnsi="Times New Roman" w:cs="Times New Roman"/>
              </w:rPr>
            </w:pPr>
            <w:r w:rsidRPr="004F4FA9">
              <w:rPr>
                <w:rFonts w:ascii="Times New Roman" w:hAnsi="Times New Roman" w:cs="Times New Roman"/>
              </w:rPr>
              <w:t xml:space="preserve">Временной штраф </w:t>
            </w:r>
          </w:p>
        </w:tc>
      </w:tr>
      <w:tr w:rsidR="00054FBA" w:rsidRPr="00B94331" w:rsidTr="00F71748">
        <w:tc>
          <w:tcPr>
            <w:tcW w:w="4678" w:type="dxa"/>
            <w:tcBorders>
              <w:top w:val="single" w:sz="4" w:space="0" w:color="auto"/>
              <w:left w:val="single" w:sz="4" w:space="0" w:color="auto"/>
              <w:bottom w:val="single" w:sz="4" w:space="0" w:color="auto"/>
              <w:right w:val="single" w:sz="4" w:space="0" w:color="auto"/>
            </w:tcBorders>
            <w:vAlign w:val="center"/>
          </w:tcPr>
          <w:p w:rsidR="00054FBA" w:rsidRPr="004F4FA9" w:rsidRDefault="00054FBA" w:rsidP="004F4FA9">
            <w:pPr>
              <w:spacing w:after="0"/>
              <w:ind w:left="305" w:hanging="305"/>
              <w:rPr>
                <w:rFonts w:ascii="Times New Roman" w:hAnsi="Times New Roman" w:cs="Times New Roman"/>
                <w:sz w:val="24"/>
                <w:szCs w:val="24"/>
              </w:rPr>
            </w:pPr>
            <w:r w:rsidRPr="004F4FA9">
              <w:rPr>
                <w:rFonts w:ascii="Times New Roman" w:hAnsi="Times New Roman" w:cs="Times New Roman"/>
                <w:sz w:val="24"/>
                <w:szCs w:val="24"/>
              </w:rPr>
              <w:t>72. Сопровождение любым лицом не являющимся участником гонки в финишном створе.</w:t>
            </w:r>
          </w:p>
        </w:tc>
        <w:tc>
          <w:tcPr>
            <w:tcW w:w="4678" w:type="dxa"/>
            <w:tcBorders>
              <w:top w:val="single" w:sz="4" w:space="0" w:color="auto"/>
              <w:left w:val="single" w:sz="4" w:space="0" w:color="auto"/>
              <w:bottom w:val="single" w:sz="4" w:space="0" w:color="auto"/>
              <w:right w:val="single" w:sz="4" w:space="0" w:color="auto"/>
            </w:tcBorders>
            <w:vAlign w:val="center"/>
          </w:tcPr>
          <w:p w:rsidR="00054FBA" w:rsidRPr="004F4FA9" w:rsidRDefault="00054FBA" w:rsidP="00F71748">
            <w:pPr>
              <w:pStyle w:val="2"/>
              <w:tabs>
                <w:tab w:val="clear" w:pos="720"/>
              </w:tabs>
              <w:ind w:left="308" w:hanging="308"/>
              <w:rPr>
                <w:rFonts w:ascii="Times New Roman" w:hAnsi="Times New Roman" w:cs="Times New Roman"/>
              </w:rPr>
            </w:pPr>
            <w:r w:rsidRPr="004F4FA9">
              <w:rPr>
                <w:rFonts w:ascii="Times New Roman" w:hAnsi="Times New Roman" w:cs="Times New Roman"/>
              </w:rPr>
              <w:t xml:space="preserve">ДСК </w:t>
            </w:r>
          </w:p>
        </w:tc>
      </w:tr>
    </w:tbl>
    <w:p w:rsidR="00054FBA" w:rsidRPr="00B94331" w:rsidRDefault="00054FBA" w:rsidP="004F4FA9">
      <w:pPr>
        <w:spacing w:after="0"/>
        <w:rPr>
          <w:rFonts w:ascii="Times New Roman" w:hAnsi="Times New Roman" w:cs="Times New Roman"/>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680"/>
      </w:tblGrid>
      <w:tr w:rsidR="00054FBA" w:rsidRPr="00B94331" w:rsidTr="00F71748">
        <w:tc>
          <w:tcPr>
            <w:tcW w:w="4677" w:type="dxa"/>
            <w:tcBorders>
              <w:top w:val="single" w:sz="4" w:space="0" w:color="auto"/>
              <w:left w:val="single" w:sz="4" w:space="0" w:color="auto"/>
              <w:bottom w:val="single" w:sz="4" w:space="0" w:color="auto"/>
            </w:tcBorders>
          </w:tcPr>
          <w:p w:rsidR="00054FBA" w:rsidRPr="004F4FA9" w:rsidRDefault="00054FBA" w:rsidP="004F4FA9">
            <w:pPr>
              <w:spacing w:after="0"/>
              <w:rPr>
                <w:rFonts w:ascii="Times New Roman" w:hAnsi="Times New Roman" w:cs="Times New Roman"/>
                <w:b/>
                <w:sz w:val="24"/>
                <w:szCs w:val="24"/>
              </w:rPr>
            </w:pPr>
            <w:r w:rsidRPr="004F4FA9">
              <w:rPr>
                <w:rFonts w:ascii="Times New Roman" w:hAnsi="Times New Roman" w:cs="Times New Roman"/>
                <w:b/>
                <w:sz w:val="24"/>
                <w:szCs w:val="24"/>
              </w:rPr>
              <w:t>Эстафетная гонка</w:t>
            </w:r>
          </w:p>
        </w:tc>
        <w:tc>
          <w:tcPr>
            <w:tcW w:w="4680" w:type="dxa"/>
            <w:tcBorders>
              <w:top w:val="single" w:sz="4" w:space="0" w:color="auto"/>
              <w:bottom w:val="single" w:sz="4" w:space="0" w:color="auto"/>
              <w:right w:val="single" w:sz="4" w:space="0" w:color="auto"/>
            </w:tcBorders>
          </w:tcPr>
          <w:p w:rsidR="00054FBA" w:rsidRPr="004F4FA9" w:rsidRDefault="00054FBA" w:rsidP="004F4FA9">
            <w:pPr>
              <w:spacing w:after="0"/>
              <w:rPr>
                <w:rFonts w:ascii="Times New Roman" w:hAnsi="Times New Roman" w:cs="Times New Roman"/>
                <w:b/>
                <w:sz w:val="24"/>
                <w:szCs w:val="24"/>
              </w:rPr>
            </w:pPr>
          </w:p>
        </w:tc>
      </w:tr>
      <w:tr w:rsidR="00054FBA" w:rsidRPr="00B94331" w:rsidTr="00F71748">
        <w:tc>
          <w:tcPr>
            <w:tcW w:w="4677" w:type="dxa"/>
            <w:tcBorders>
              <w:top w:val="single" w:sz="4" w:space="0" w:color="auto"/>
              <w:left w:val="single" w:sz="2" w:space="0" w:color="000000"/>
              <w:bottom w:val="single" w:sz="2" w:space="0" w:color="000000"/>
            </w:tcBorders>
          </w:tcPr>
          <w:p w:rsidR="00054FBA" w:rsidRPr="004F4FA9" w:rsidRDefault="00054FBA" w:rsidP="004F4FA9">
            <w:pPr>
              <w:spacing w:after="0"/>
              <w:rPr>
                <w:rFonts w:ascii="Times New Roman" w:hAnsi="Times New Roman" w:cs="Times New Roman"/>
                <w:b/>
                <w:sz w:val="24"/>
                <w:szCs w:val="24"/>
              </w:rPr>
            </w:pPr>
            <w:r w:rsidRPr="004F4FA9">
              <w:rPr>
                <w:rFonts w:ascii="Times New Roman" w:hAnsi="Times New Roman" w:cs="Times New Roman"/>
                <w:b/>
                <w:sz w:val="24"/>
                <w:szCs w:val="24"/>
              </w:rPr>
              <w:t>Правила</w:t>
            </w:r>
          </w:p>
        </w:tc>
        <w:tc>
          <w:tcPr>
            <w:tcW w:w="4680" w:type="dxa"/>
            <w:tcBorders>
              <w:top w:val="single" w:sz="4" w:space="0" w:color="auto"/>
              <w:left w:val="single" w:sz="2" w:space="0" w:color="000000"/>
              <w:bottom w:val="single" w:sz="2" w:space="0" w:color="000000"/>
              <w:right w:val="single" w:sz="2" w:space="0" w:color="000000"/>
            </w:tcBorders>
          </w:tcPr>
          <w:p w:rsidR="00054FBA" w:rsidRPr="004F4FA9" w:rsidRDefault="00054FBA" w:rsidP="004F4FA9">
            <w:pPr>
              <w:spacing w:after="0"/>
              <w:rPr>
                <w:rFonts w:ascii="Times New Roman" w:hAnsi="Times New Roman" w:cs="Times New Roman"/>
                <w:b/>
                <w:sz w:val="24"/>
                <w:szCs w:val="24"/>
              </w:rPr>
            </w:pPr>
            <w:r w:rsidRPr="004F4FA9">
              <w:rPr>
                <w:rFonts w:ascii="Times New Roman" w:hAnsi="Times New Roman" w:cs="Times New Roman"/>
                <w:b/>
                <w:sz w:val="24"/>
                <w:szCs w:val="24"/>
              </w:rPr>
              <w:t>Штрафы</w:t>
            </w:r>
          </w:p>
        </w:tc>
      </w:tr>
      <w:tr w:rsidR="00054FBA" w:rsidRPr="00B94331" w:rsidTr="00F71748">
        <w:tc>
          <w:tcPr>
            <w:tcW w:w="4677" w:type="dxa"/>
            <w:tcBorders>
              <w:left w:val="single" w:sz="2" w:space="0" w:color="000000"/>
              <w:bottom w:val="single" w:sz="4" w:space="0" w:color="auto"/>
            </w:tcBorders>
            <w:vAlign w:val="center"/>
          </w:tcPr>
          <w:p w:rsidR="00054FBA" w:rsidRPr="004F4FA9" w:rsidRDefault="00054FBA" w:rsidP="004F4FA9">
            <w:pPr>
              <w:spacing w:after="0"/>
              <w:ind w:left="305" w:hanging="305"/>
              <w:rPr>
                <w:rFonts w:ascii="Times New Roman" w:hAnsi="Times New Roman" w:cs="Times New Roman"/>
                <w:sz w:val="24"/>
                <w:szCs w:val="24"/>
              </w:rPr>
            </w:pPr>
            <w:r w:rsidRPr="004F4FA9">
              <w:rPr>
                <w:rFonts w:ascii="Times New Roman" w:hAnsi="Times New Roman" w:cs="Times New Roman"/>
                <w:sz w:val="24"/>
                <w:szCs w:val="24"/>
              </w:rPr>
              <w:t>73. Передача эстафеты произошла за пределами зоны передачи.</w:t>
            </w:r>
          </w:p>
        </w:tc>
        <w:tc>
          <w:tcPr>
            <w:tcW w:w="4680" w:type="dxa"/>
            <w:tcBorders>
              <w:left w:val="single" w:sz="2" w:space="0" w:color="000000"/>
              <w:bottom w:val="single" w:sz="4" w:space="0" w:color="auto"/>
              <w:right w:val="single" w:sz="2" w:space="0" w:color="000000"/>
            </w:tcBorders>
            <w:vAlign w:val="center"/>
          </w:tcPr>
          <w:p w:rsidR="00054FBA" w:rsidRPr="004F4FA9" w:rsidRDefault="00054FBA" w:rsidP="00F71748">
            <w:pPr>
              <w:pStyle w:val="2"/>
              <w:tabs>
                <w:tab w:val="clear" w:pos="720"/>
              </w:tabs>
              <w:ind w:left="308" w:hanging="308"/>
              <w:rPr>
                <w:rFonts w:ascii="Times New Roman" w:hAnsi="Times New Roman" w:cs="Times New Roman"/>
                <w:lang w:val="en-US"/>
              </w:rPr>
            </w:pPr>
            <w:r w:rsidRPr="004F4FA9">
              <w:rPr>
                <w:rFonts w:ascii="Times New Roman" w:hAnsi="Times New Roman" w:cs="Times New Roman"/>
                <w:lang w:val="en-US"/>
              </w:rPr>
              <w:t>Штрафноевремя 10 секунд</w:t>
            </w:r>
          </w:p>
        </w:tc>
      </w:tr>
      <w:tr w:rsidR="00054FBA" w:rsidRPr="00B94331" w:rsidTr="00F71748">
        <w:tc>
          <w:tcPr>
            <w:tcW w:w="4677" w:type="dxa"/>
            <w:tcBorders>
              <w:top w:val="single" w:sz="4" w:space="0" w:color="auto"/>
              <w:left w:val="single" w:sz="4" w:space="0" w:color="auto"/>
              <w:bottom w:val="single" w:sz="4" w:space="0" w:color="auto"/>
            </w:tcBorders>
            <w:vAlign w:val="center"/>
          </w:tcPr>
          <w:p w:rsidR="00054FBA" w:rsidRPr="004F4FA9" w:rsidRDefault="00054FBA" w:rsidP="004F4FA9">
            <w:pPr>
              <w:spacing w:after="0"/>
              <w:ind w:left="305" w:hanging="305"/>
              <w:rPr>
                <w:rFonts w:ascii="Times New Roman" w:hAnsi="Times New Roman" w:cs="Times New Roman"/>
                <w:sz w:val="24"/>
                <w:szCs w:val="24"/>
              </w:rPr>
            </w:pPr>
            <w:r w:rsidRPr="004F4FA9">
              <w:rPr>
                <w:rFonts w:ascii="Times New Roman" w:hAnsi="Times New Roman" w:cs="Times New Roman"/>
                <w:sz w:val="24"/>
                <w:szCs w:val="24"/>
              </w:rPr>
              <w:t>74. Передача эстафеты не завершена или преднамеренно завершена вне зоны передачи.</w:t>
            </w:r>
          </w:p>
        </w:tc>
        <w:tc>
          <w:tcPr>
            <w:tcW w:w="4680" w:type="dxa"/>
            <w:tcBorders>
              <w:top w:val="single" w:sz="4" w:space="0" w:color="auto"/>
              <w:left w:val="single" w:sz="2" w:space="0" w:color="000000"/>
              <w:bottom w:val="single" w:sz="4" w:space="0" w:color="auto"/>
              <w:right w:val="single" w:sz="4" w:space="0" w:color="auto"/>
            </w:tcBorders>
            <w:vAlign w:val="center"/>
          </w:tcPr>
          <w:p w:rsidR="00054FBA" w:rsidRPr="004F4FA9" w:rsidRDefault="00054FBA" w:rsidP="00F71748">
            <w:pPr>
              <w:pStyle w:val="2"/>
              <w:tabs>
                <w:tab w:val="clear" w:pos="720"/>
              </w:tabs>
              <w:ind w:left="308" w:hanging="308"/>
              <w:rPr>
                <w:rFonts w:ascii="Times New Roman" w:hAnsi="Times New Roman" w:cs="Times New Roman"/>
                <w:lang w:val="en-US"/>
              </w:rPr>
            </w:pPr>
            <w:r w:rsidRPr="004F4FA9">
              <w:rPr>
                <w:rFonts w:ascii="Times New Roman" w:hAnsi="Times New Roman" w:cs="Times New Roman"/>
              </w:rPr>
              <w:t>ДСК</w:t>
            </w:r>
          </w:p>
        </w:tc>
      </w:tr>
    </w:tbl>
    <w:p w:rsidR="00054FBA" w:rsidRPr="002306E9" w:rsidRDefault="00054FBA" w:rsidP="004F4FA9">
      <w:pPr>
        <w:spacing w:after="0"/>
        <w:rPr>
          <w:rFonts w:ascii="Times New Roman" w:eastAsia="SimSun" w:hAnsi="Times New Roman" w:cs="Times New Roman"/>
          <w:b/>
          <w:lang w:eastAsia="zh-CN"/>
        </w:rPr>
        <w:sectPr w:rsidR="00054FBA" w:rsidRPr="002306E9" w:rsidSect="00636DD3">
          <w:headerReference w:type="default" r:id="rId12"/>
          <w:headerReference w:type="first" r:id="rId13"/>
          <w:pgSz w:w="11906" w:h="16838" w:code="9"/>
          <w:pgMar w:top="1134" w:right="567" w:bottom="1134" w:left="1701" w:header="720" w:footer="720" w:gutter="0"/>
          <w:cols w:space="720"/>
          <w:titlePg/>
          <w:docGrid w:linePitch="326"/>
        </w:sectPr>
      </w:pPr>
    </w:p>
    <w:p w:rsidR="00054FBA" w:rsidRPr="00F731BD" w:rsidRDefault="00054FBA" w:rsidP="00054FBA">
      <w:pPr>
        <w:jc w:val="center"/>
        <w:rPr>
          <w:rFonts w:ascii="Times New Roman" w:hAnsi="Times New Roman" w:cs="Times New Roman"/>
          <w:sz w:val="28"/>
          <w:szCs w:val="28"/>
        </w:rPr>
      </w:pPr>
      <w:r w:rsidRPr="00F731BD">
        <w:rPr>
          <w:rFonts w:ascii="Times New Roman" w:hAnsi="Times New Roman" w:cs="Times New Roman"/>
          <w:b/>
          <w:sz w:val="28"/>
          <w:szCs w:val="28"/>
        </w:rPr>
        <w:t>32</w:t>
      </w:r>
      <w:r>
        <w:rPr>
          <w:rFonts w:ascii="Times New Roman" w:hAnsi="Times New Roman" w:cs="Times New Roman"/>
          <w:b/>
          <w:sz w:val="28"/>
          <w:szCs w:val="28"/>
        </w:rPr>
        <w:t>.</w:t>
      </w:r>
      <w:r w:rsidRPr="00F731BD">
        <w:rPr>
          <w:rFonts w:ascii="Times New Roman" w:hAnsi="Times New Roman" w:cs="Times New Roman"/>
          <w:b/>
          <w:sz w:val="28"/>
          <w:szCs w:val="28"/>
        </w:rPr>
        <w:tab/>
        <w:t xml:space="preserve">ПРИЛОЖЕНИЕ </w:t>
      </w:r>
      <w:r w:rsidRPr="00F731BD">
        <w:rPr>
          <w:rFonts w:ascii="Times New Roman" w:hAnsi="Times New Roman" w:cs="Times New Roman"/>
          <w:b/>
          <w:sz w:val="28"/>
          <w:szCs w:val="28"/>
          <w:lang w:val="en-US"/>
        </w:rPr>
        <w:t>L</w:t>
      </w:r>
      <w:r w:rsidRPr="00F731BD">
        <w:rPr>
          <w:rFonts w:ascii="Times New Roman" w:hAnsi="Times New Roman" w:cs="Times New Roman"/>
          <w:b/>
          <w:sz w:val="28"/>
          <w:szCs w:val="28"/>
        </w:rPr>
        <w:t>: ИТОГОВЫЙ ПРОТОКОЛ РЕЗУЛЬТАТОВ СОРЕВНОВАНИЙ</w:t>
      </w:r>
      <w:r>
        <w:rPr>
          <w:rFonts w:ascii="Times New Roman" w:hAnsi="Times New Roman" w:cs="Times New Roman"/>
          <w:sz w:val="28"/>
          <w:szCs w:val="28"/>
        </w:rPr>
        <w:t>.</w:t>
      </w:r>
    </w:p>
    <w:p w:rsidR="00054FBA" w:rsidRPr="00F731BD" w:rsidRDefault="00054FBA" w:rsidP="00054FBA">
      <w:pPr>
        <w:jc w:val="center"/>
        <w:rPr>
          <w:rFonts w:ascii="Times New Roman" w:eastAsia="SimSun" w:hAnsi="Times New Roman" w:cs="Times New Roman"/>
          <w:b/>
          <w:lang w:eastAsia="zh-CN"/>
        </w:rPr>
      </w:pPr>
    </w:p>
    <w:tbl>
      <w:tblPr>
        <w:tblW w:w="16189" w:type="dxa"/>
        <w:jc w:val="center"/>
        <w:tblInd w:w="-149" w:type="dxa"/>
        <w:tblLayout w:type="fixed"/>
        <w:tblLook w:val="04A0" w:firstRow="1" w:lastRow="0" w:firstColumn="1" w:lastColumn="0" w:noHBand="0" w:noVBand="1"/>
      </w:tblPr>
      <w:tblGrid>
        <w:gridCol w:w="1008"/>
        <w:gridCol w:w="1024"/>
        <w:gridCol w:w="1252"/>
        <w:gridCol w:w="747"/>
        <w:gridCol w:w="891"/>
        <w:gridCol w:w="1201"/>
        <w:gridCol w:w="1370"/>
        <w:gridCol w:w="315"/>
        <w:gridCol w:w="575"/>
        <w:gridCol w:w="360"/>
        <w:gridCol w:w="1327"/>
        <w:gridCol w:w="383"/>
        <w:gridCol w:w="534"/>
        <w:gridCol w:w="396"/>
        <w:gridCol w:w="655"/>
        <w:gridCol w:w="396"/>
        <w:gridCol w:w="1272"/>
        <w:gridCol w:w="1071"/>
        <w:gridCol w:w="1412"/>
      </w:tblGrid>
      <w:tr w:rsidR="00054FBA" w:rsidRPr="00F731BD" w:rsidTr="00AF3E5B">
        <w:trPr>
          <w:trHeight w:val="300"/>
          <w:jc w:val="center"/>
        </w:trPr>
        <w:tc>
          <w:tcPr>
            <w:tcW w:w="16189" w:type="dxa"/>
            <w:gridSpan w:val="19"/>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r w:rsidRPr="0035054F">
              <w:rPr>
                <w:rFonts w:ascii="Times New Roman" w:eastAsia="Times New Roman" w:hAnsi="Times New Roman" w:cs="Times New Roman"/>
                <w:color w:val="000000"/>
                <w:sz w:val="24"/>
                <w:szCs w:val="24"/>
              </w:rPr>
              <w:t>Проводящие организации</w:t>
            </w:r>
          </w:p>
        </w:tc>
      </w:tr>
      <w:tr w:rsidR="00054FBA" w:rsidRPr="00F731BD" w:rsidTr="00AF3E5B">
        <w:trPr>
          <w:trHeight w:val="378"/>
          <w:jc w:val="center"/>
        </w:trPr>
        <w:tc>
          <w:tcPr>
            <w:tcW w:w="3284" w:type="dxa"/>
            <w:gridSpan w:val="3"/>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r w:rsidRPr="0035054F">
              <w:rPr>
                <w:rFonts w:ascii="Times New Roman" w:eastAsia="Times New Roman" w:hAnsi="Times New Roman" w:cs="Times New Roman"/>
                <w:color w:val="000000"/>
                <w:sz w:val="24"/>
                <w:szCs w:val="24"/>
              </w:rPr>
              <w:t>Логотип ФТР</w:t>
            </w:r>
          </w:p>
        </w:tc>
        <w:tc>
          <w:tcPr>
            <w:tcW w:w="747"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891"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01"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370"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15"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75"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327"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83"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34"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96"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655"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4151" w:type="dxa"/>
            <w:gridSpan w:val="4"/>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r w:rsidRPr="0035054F">
              <w:rPr>
                <w:rFonts w:ascii="Times New Roman" w:eastAsia="Times New Roman" w:hAnsi="Times New Roman" w:cs="Times New Roman"/>
                <w:color w:val="000000"/>
                <w:sz w:val="24"/>
                <w:szCs w:val="24"/>
              </w:rPr>
              <w:t>Логотипы местных организаций</w:t>
            </w:r>
          </w:p>
        </w:tc>
      </w:tr>
      <w:tr w:rsidR="00054FBA" w:rsidRPr="00F731BD" w:rsidTr="00AF3E5B">
        <w:trPr>
          <w:trHeight w:val="360"/>
          <w:jc w:val="center"/>
        </w:trPr>
        <w:tc>
          <w:tcPr>
            <w:tcW w:w="16189" w:type="dxa"/>
            <w:gridSpan w:val="19"/>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b/>
                <w:bCs/>
                <w:color w:val="000000"/>
                <w:sz w:val="24"/>
                <w:szCs w:val="24"/>
              </w:rPr>
            </w:pPr>
            <w:r w:rsidRPr="0035054F">
              <w:rPr>
                <w:rFonts w:ascii="Times New Roman" w:eastAsia="Times New Roman" w:hAnsi="Times New Roman" w:cs="Times New Roman"/>
                <w:b/>
                <w:bCs/>
                <w:color w:val="000000"/>
                <w:sz w:val="24"/>
                <w:szCs w:val="24"/>
              </w:rPr>
              <w:t xml:space="preserve">Название соревнований </w:t>
            </w:r>
            <w:r w:rsidRPr="0035054F">
              <w:rPr>
                <w:rFonts w:ascii="Times New Roman" w:eastAsia="Times New Roman" w:hAnsi="Times New Roman" w:cs="Times New Roman"/>
                <w:color w:val="000000"/>
                <w:sz w:val="24"/>
                <w:szCs w:val="24"/>
              </w:rPr>
              <w:t>(согласно Положению)</w:t>
            </w:r>
          </w:p>
        </w:tc>
      </w:tr>
      <w:tr w:rsidR="00054FBA" w:rsidRPr="00F731BD" w:rsidTr="00AF3E5B">
        <w:trPr>
          <w:trHeight w:val="300"/>
          <w:jc w:val="center"/>
        </w:trPr>
        <w:tc>
          <w:tcPr>
            <w:tcW w:w="3284" w:type="dxa"/>
            <w:gridSpan w:val="3"/>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r w:rsidRPr="0035054F">
              <w:rPr>
                <w:rFonts w:ascii="Times New Roman" w:eastAsia="Times New Roman" w:hAnsi="Times New Roman" w:cs="Times New Roman"/>
                <w:color w:val="000000"/>
                <w:sz w:val="24"/>
                <w:szCs w:val="24"/>
              </w:rPr>
              <w:t>Место проведения</w:t>
            </w:r>
          </w:p>
        </w:tc>
        <w:tc>
          <w:tcPr>
            <w:tcW w:w="747"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891"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01"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370"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15"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75"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327"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83"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34"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202" w:type="dxa"/>
            <w:gridSpan w:val="6"/>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r w:rsidRPr="0035054F">
              <w:rPr>
                <w:rFonts w:ascii="Times New Roman" w:eastAsia="Times New Roman" w:hAnsi="Times New Roman" w:cs="Times New Roman"/>
                <w:color w:val="000000"/>
                <w:sz w:val="24"/>
                <w:szCs w:val="24"/>
              </w:rPr>
              <w:t>Дата проведения</w:t>
            </w:r>
          </w:p>
        </w:tc>
      </w:tr>
      <w:tr w:rsidR="00054FBA" w:rsidRPr="00F731BD" w:rsidTr="00AF3E5B">
        <w:trPr>
          <w:trHeight w:val="135"/>
          <w:jc w:val="center"/>
        </w:trPr>
        <w:tc>
          <w:tcPr>
            <w:tcW w:w="1008"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024"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52"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747"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891"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01"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370"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15"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75"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327"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83"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34"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96"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655"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96"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72"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071"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412"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r>
      <w:tr w:rsidR="00054FBA" w:rsidRPr="00F731BD" w:rsidTr="00AF3E5B">
        <w:trPr>
          <w:trHeight w:val="360"/>
          <w:jc w:val="center"/>
        </w:trPr>
        <w:tc>
          <w:tcPr>
            <w:tcW w:w="16189" w:type="dxa"/>
            <w:gridSpan w:val="19"/>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b/>
                <w:bCs/>
                <w:color w:val="000000"/>
                <w:sz w:val="24"/>
                <w:szCs w:val="24"/>
              </w:rPr>
            </w:pPr>
            <w:r w:rsidRPr="0035054F">
              <w:rPr>
                <w:rFonts w:ascii="Times New Roman" w:eastAsia="Times New Roman" w:hAnsi="Times New Roman" w:cs="Times New Roman"/>
                <w:b/>
                <w:bCs/>
                <w:color w:val="000000"/>
                <w:sz w:val="24"/>
                <w:szCs w:val="24"/>
              </w:rPr>
              <w:t xml:space="preserve">Возрастная категория </w:t>
            </w:r>
            <w:r w:rsidRPr="0035054F">
              <w:rPr>
                <w:rFonts w:ascii="Times New Roman" w:eastAsia="Times New Roman" w:hAnsi="Times New Roman" w:cs="Times New Roman"/>
                <w:color w:val="000000"/>
                <w:sz w:val="24"/>
                <w:szCs w:val="24"/>
              </w:rPr>
              <w:t>(в соответствии с Положением)</w:t>
            </w:r>
          </w:p>
        </w:tc>
      </w:tr>
      <w:tr w:rsidR="00054FBA" w:rsidRPr="00F731BD" w:rsidTr="00AF3E5B">
        <w:trPr>
          <w:trHeight w:val="319"/>
          <w:jc w:val="center"/>
        </w:trPr>
        <w:tc>
          <w:tcPr>
            <w:tcW w:w="1008"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024"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52"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747"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891"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01"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370"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15"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75"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327"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83"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34"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96"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655"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96"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755" w:type="dxa"/>
            <w:gridSpan w:val="3"/>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r w:rsidRPr="0035054F">
              <w:rPr>
                <w:rFonts w:ascii="Times New Roman" w:hAnsi="Times New Roman" w:cs="Times New Roman"/>
                <w:color w:val="000000"/>
                <w:sz w:val="24"/>
                <w:szCs w:val="24"/>
              </w:rPr>
              <w:t>Температура воздуха   С⁰</w:t>
            </w:r>
          </w:p>
        </w:tc>
      </w:tr>
      <w:tr w:rsidR="00054FBA" w:rsidRPr="00F731BD" w:rsidTr="00AF3E5B">
        <w:trPr>
          <w:trHeight w:val="300"/>
          <w:jc w:val="center"/>
        </w:trPr>
        <w:tc>
          <w:tcPr>
            <w:tcW w:w="10070" w:type="dxa"/>
            <w:gridSpan w:val="11"/>
            <w:tcBorders>
              <w:top w:val="nil"/>
              <w:left w:val="nil"/>
              <w:bottom w:val="nil"/>
              <w:right w:val="nil"/>
            </w:tcBorders>
            <w:shd w:val="clear" w:color="auto" w:fill="auto"/>
            <w:noWrap/>
            <w:vAlign w:val="center"/>
            <w:hideMark/>
          </w:tcPr>
          <w:p w:rsidR="00054FBA" w:rsidRPr="0035054F" w:rsidRDefault="00054FBA" w:rsidP="0035054F">
            <w:pPr>
              <w:spacing w:after="0"/>
              <w:rPr>
                <w:rFonts w:ascii="Times New Roman" w:eastAsia="Times New Roman" w:hAnsi="Times New Roman" w:cs="Times New Roman"/>
                <w:color w:val="000000"/>
                <w:sz w:val="24"/>
                <w:szCs w:val="24"/>
              </w:rPr>
            </w:pPr>
            <w:r w:rsidRPr="0035054F">
              <w:rPr>
                <w:rFonts w:ascii="Times New Roman" w:eastAsia="Times New Roman" w:hAnsi="Times New Roman" w:cs="Times New Roman"/>
                <w:color w:val="000000"/>
                <w:sz w:val="24"/>
                <w:szCs w:val="24"/>
              </w:rPr>
              <w:t>Дистанция: плавание __км + велогонка__ км + бег __ км</w:t>
            </w:r>
          </w:p>
        </w:tc>
        <w:tc>
          <w:tcPr>
            <w:tcW w:w="383"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34"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96"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655"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96"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755" w:type="dxa"/>
            <w:gridSpan w:val="3"/>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r w:rsidRPr="0035054F">
              <w:rPr>
                <w:rFonts w:ascii="Times New Roman" w:hAnsi="Times New Roman" w:cs="Times New Roman"/>
                <w:color w:val="000000"/>
                <w:sz w:val="24"/>
                <w:szCs w:val="24"/>
              </w:rPr>
              <w:t>Температура воды   С⁰</w:t>
            </w:r>
          </w:p>
        </w:tc>
      </w:tr>
      <w:tr w:rsidR="00054FBA" w:rsidRPr="00F731BD" w:rsidTr="00AF3E5B">
        <w:trPr>
          <w:trHeight w:val="225"/>
          <w:jc w:val="center"/>
        </w:trPr>
        <w:tc>
          <w:tcPr>
            <w:tcW w:w="1008"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024"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52"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747"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891"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01"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370"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15"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75"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327"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83"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34"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96"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655"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96"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72"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071"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412" w:type="dxa"/>
            <w:tcBorders>
              <w:top w:val="nil"/>
              <w:left w:val="nil"/>
              <w:bottom w:val="nil"/>
              <w:right w:val="nil"/>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r>
      <w:tr w:rsidR="00054FBA" w:rsidRPr="00F731BD" w:rsidTr="00AF3E5B">
        <w:trPr>
          <w:trHeight w:val="728"/>
          <w:jc w:val="center"/>
        </w:trPr>
        <w:tc>
          <w:tcPr>
            <w:tcW w:w="1008"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r w:rsidRPr="0035054F">
              <w:rPr>
                <w:rFonts w:ascii="Times New Roman" w:eastAsia="Times New Roman" w:hAnsi="Times New Roman" w:cs="Times New Roman"/>
                <w:color w:val="000000"/>
                <w:sz w:val="24"/>
                <w:szCs w:val="24"/>
              </w:rPr>
              <w:t>Место</w:t>
            </w:r>
          </w:p>
        </w:tc>
        <w:tc>
          <w:tcPr>
            <w:tcW w:w="1024"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r w:rsidRPr="0035054F">
              <w:rPr>
                <w:rFonts w:ascii="Times New Roman" w:eastAsia="Times New Roman" w:hAnsi="Times New Roman" w:cs="Times New Roman"/>
                <w:color w:val="000000"/>
                <w:sz w:val="24"/>
                <w:szCs w:val="24"/>
              </w:rPr>
              <w:t>Старт.№</w:t>
            </w:r>
          </w:p>
        </w:tc>
        <w:tc>
          <w:tcPr>
            <w:tcW w:w="1252"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r w:rsidRPr="0035054F">
              <w:rPr>
                <w:rFonts w:ascii="Times New Roman" w:eastAsia="Times New Roman" w:hAnsi="Times New Roman" w:cs="Times New Roman"/>
                <w:color w:val="000000"/>
                <w:sz w:val="24"/>
                <w:szCs w:val="24"/>
              </w:rPr>
              <w:t>Фамилия, имя</w:t>
            </w:r>
          </w:p>
        </w:tc>
        <w:tc>
          <w:tcPr>
            <w:tcW w:w="747"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r w:rsidRPr="0035054F">
              <w:rPr>
                <w:rFonts w:ascii="Times New Roman" w:eastAsia="Times New Roman" w:hAnsi="Times New Roman" w:cs="Times New Roman"/>
                <w:color w:val="000000"/>
                <w:sz w:val="24"/>
                <w:szCs w:val="24"/>
              </w:rPr>
              <w:t>Г.р.</w:t>
            </w:r>
          </w:p>
        </w:tc>
        <w:tc>
          <w:tcPr>
            <w:tcW w:w="891"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r w:rsidRPr="0035054F">
              <w:rPr>
                <w:rFonts w:ascii="Times New Roman" w:eastAsia="Times New Roman" w:hAnsi="Times New Roman" w:cs="Times New Roman"/>
                <w:color w:val="000000"/>
                <w:sz w:val="24"/>
                <w:szCs w:val="24"/>
              </w:rPr>
              <w:t>Квал.</w:t>
            </w:r>
          </w:p>
        </w:tc>
        <w:tc>
          <w:tcPr>
            <w:tcW w:w="1201"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r w:rsidRPr="0035054F">
              <w:rPr>
                <w:rFonts w:ascii="Times New Roman" w:eastAsia="Times New Roman" w:hAnsi="Times New Roman" w:cs="Times New Roman"/>
                <w:color w:val="000000"/>
                <w:sz w:val="24"/>
                <w:szCs w:val="24"/>
              </w:rPr>
              <w:t>Субъект РФ</w:t>
            </w:r>
          </w:p>
        </w:tc>
        <w:tc>
          <w:tcPr>
            <w:tcW w:w="1370"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r w:rsidRPr="0035054F">
              <w:rPr>
                <w:rFonts w:ascii="Times New Roman" w:eastAsia="Times New Roman" w:hAnsi="Times New Roman" w:cs="Times New Roman"/>
                <w:color w:val="000000"/>
                <w:sz w:val="24"/>
                <w:szCs w:val="24"/>
              </w:rPr>
              <w:t>Плавание</w:t>
            </w:r>
          </w:p>
        </w:tc>
        <w:tc>
          <w:tcPr>
            <w:tcW w:w="315"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r w:rsidRPr="0035054F">
              <w:rPr>
                <w:rFonts w:ascii="Times New Roman" w:eastAsia="Times New Roman" w:hAnsi="Times New Roman" w:cs="Times New Roman"/>
                <w:color w:val="000000"/>
                <w:sz w:val="24"/>
                <w:szCs w:val="24"/>
              </w:rPr>
              <w:t>М</w:t>
            </w:r>
          </w:p>
        </w:tc>
        <w:tc>
          <w:tcPr>
            <w:tcW w:w="575"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r w:rsidRPr="0035054F">
              <w:rPr>
                <w:rFonts w:ascii="Times New Roman" w:eastAsia="Times New Roman" w:hAnsi="Times New Roman" w:cs="Times New Roman"/>
                <w:color w:val="000000"/>
                <w:sz w:val="24"/>
                <w:szCs w:val="24"/>
              </w:rPr>
              <w:t>Т1</w:t>
            </w:r>
          </w:p>
        </w:tc>
        <w:tc>
          <w:tcPr>
            <w:tcW w:w="360"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r w:rsidRPr="0035054F">
              <w:rPr>
                <w:rFonts w:ascii="Times New Roman" w:eastAsia="Times New Roman" w:hAnsi="Times New Roman" w:cs="Times New Roman"/>
                <w:color w:val="000000"/>
                <w:sz w:val="24"/>
                <w:szCs w:val="24"/>
              </w:rPr>
              <w:t>М</w:t>
            </w:r>
          </w:p>
        </w:tc>
        <w:tc>
          <w:tcPr>
            <w:tcW w:w="1327"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054FBA" w:rsidRPr="0035054F" w:rsidRDefault="0035054F" w:rsidP="0035054F">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Вело</w:t>
            </w:r>
            <w:r w:rsidR="00054FBA" w:rsidRPr="0035054F">
              <w:rPr>
                <w:rFonts w:ascii="Times New Roman" w:eastAsia="Times New Roman" w:hAnsi="Times New Roman" w:cs="Times New Roman"/>
                <w:color w:val="000000"/>
                <w:sz w:val="24"/>
                <w:szCs w:val="24"/>
              </w:rPr>
              <w:t>гонка</w:t>
            </w:r>
          </w:p>
        </w:tc>
        <w:tc>
          <w:tcPr>
            <w:tcW w:w="383"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r w:rsidRPr="0035054F">
              <w:rPr>
                <w:rFonts w:ascii="Times New Roman" w:eastAsia="Times New Roman" w:hAnsi="Times New Roman" w:cs="Times New Roman"/>
                <w:color w:val="000000"/>
                <w:sz w:val="24"/>
                <w:szCs w:val="24"/>
              </w:rPr>
              <w:t>М</w:t>
            </w:r>
          </w:p>
        </w:tc>
        <w:tc>
          <w:tcPr>
            <w:tcW w:w="534"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r w:rsidRPr="0035054F">
              <w:rPr>
                <w:rFonts w:ascii="Times New Roman" w:eastAsia="Times New Roman" w:hAnsi="Times New Roman" w:cs="Times New Roman"/>
                <w:color w:val="000000"/>
                <w:sz w:val="24"/>
                <w:szCs w:val="24"/>
              </w:rPr>
              <w:t>Т2</w:t>
            </w:r>
          </w:p>
        </w:tc>
        <w:tc>
          <w:tcPr>
            <w:tcW w:w="396"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r w:rsidRPr="0035054F">
              <w:rPr>
                <w:rFonts w:ascii="Times New Roman" w:eastAsia="Times New Roman" w:hAnsi="Times New Roman" w:cs="Times New Roman"/>
                <w:color w:val="000000"/>
                <w:sz w:val="24"/>
                <w:szCs w:val="24"/>
              </w:rPr>
              <w:t>М</w:t>
            </w:r>
          </w:p>
        </w:tc>
        <w:tc>
          <w:tcPr>
            <w:tcW w:w="655"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r w:rsidRPr="0035054F">
              <w:rPr>
                <w:rFonts w:ascii="Times New Roman" w:eastAsia="Times New Roman" w:hAnsi="Times New Roman" w:cs="Times New Roman"/>
                <w:color w:val="000000"/>
                <w:sz w:val="24"/>
                <w:szCs w:val="24"/>
              </w:rPr>
              <w:t>Бег</w:t>
            </w:r>
          </w:p>
        </w:tc>
        <w:tc>
          <w:tcPr>
            <w:tcW w:w="396"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r w:rsidRPr="0035054F">
              <w:rPr>
                <w:rFonts w:ascii="Times New Roman" w:eastAsia="Times New Roman" w:hAnsi="Times New Roman" w:cs="Times New Roman"/>
                <w:color w:val="000000"/>
                <w:sz w:val="24"/>
                <w:szCs w:val="24"/>
              </w:rPr>
              <w:t>М</w:t>
            </w:r>
          </w:p>
        </w:tc>
        <w:tc>
          <w:tcPr>
            <w:tcW w:w="1272"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054FBA" w:rsidRPr="0035054F" w:rsidRDefault="0035054F" w:rsidP="0035054F">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Резуль</w:t>
            </w:r>
            <w:r w:rsidR="00054FBA" w:rsidRPr="0035054F">
              <w:rPr>
                <w:rFonts w:ascii="Times New Roman" w:eastAsia="Times New Roman" w:hAnsi="Times New Roman" w:cs="Times New Roman"/>
                <w:color w:val="000000"/>
                <w:sz w:val="24"/>
                <w:szCs w:val="24"/>
              </w:rPr>
              <w:t>тат</w:t>
            </w:r>
          </w:p>
        </w:tc>
        <w:tc>
          <w:tcPr>
            <w:tcW w:w="1071"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r w:rsidRPr="0035054F">
              <w:rPr>
                <w:rFonts w:ascii="Times New Roman" w:eastAsia="Times New Roman" w:hAnsi="Times New Roman" w:cs="Times New Roman"/>
                <w:color w:val="000000"/>
                <w:sz w:val="24"/>
                <w:szCs w:val="24"/>
              </w:rPr>
              <w:t>Отста-вание</w:t>
            </w:r>
          </w:p>
        </w:tc>
        <w:tc>
          <w:tcPr>
            <w:tcW w:w="1412"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r w:rsidRPr="0035054F">
              <w:rPr>
                <w:rFonts w:ascii="Times New Roman" w:eastAsia="Times New Roman" w:hAnsi="Times New Roman" w:cs="Times New Roman"/>
                <w:color w:val="000000"/>
                <w:sz w:val="24"/>
                <w:szCs w:val="24"/>
              </w:rPr>
              <w:t>Выполн.разряд</w:t>
            </w:r>
          </w:p>
        </w:tc>
      </w:tr>
      <w:tr w:rsidR="00054FBA" w:rsidRPr="00F731BD" w:rsidTr="00AF3E5B">
        <w:trPr>
          <w:trHeight w:val="330"/>
          <w:jc w:val="center"/>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r w:rsidRPr="0035054F">
              <w:rPr>
                <w:rFonts w:ascii="Times New Roman" w:eastAsia="Times New Roman" w:hAnsi="Times New Roman" w:cs="Times New Roman"/>
                <w:color w:val="000000"/>
                <w:sz w:val="24"/>
                <w:szCs w:val="24"/>
              </w:rPr>
              <w:t>1</w:t>
            </w:r>
          </w:p>
        </w:tc>
        <w:tc>
          <w:tcPr>
            <w:tcW w:w="1024" w:type="dxa"/>
            <w:tcBorders>
              <w:top w:val="nil"/>
              <w:left w:val="nil"/>
              <w:bottom w:val="single" w:sz="4" w:space="0" w:color="auto"/>
              <w:right w:val="single" w:sz="4" w:space="0" w:color="auto"/>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52" w:type="dxa"/>
            <w:tcBorders>
              <w:top w:val="nil"/>
              <w:left w:val="nil"/>
              <w:bottom w:val="single" w:sz="4" w:space="0" w:color="auto"/>
              <w:right w:val="single" w:sz="4" w:space="0" w:color="auto"/>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747"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891"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01"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370"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15"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75"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327"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83"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34"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655"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72"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071"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412" w:type="dxa"/>
            <w:tcBorders>
              <w:top w:val="nil"/>
              <w:left w:val="nil"/>
              <w:bottom w:val="single" w:sz="4" w:space="0" w:color="auto"/>
              <w:right w:val="single" w:sz="8"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r>
      <w:tr w:rsidR="00054FBA" w:rsidRPr="00F731BD" w:rsidTr="00AF3E5B">
        <w:trPr>
          <w:trHeight w:val="330"/>
          <w:jc w:val="center"/>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r w:rsidRPr="0035054F">
              <w:rPr>
                <w:rFonts w:ascii="Times New Roman" w:eastAsia="Times New Roman" w:hAnsi="Times New Roman" w:cs="Times New Roman"/>
                <w:color w:val="000000"/>
                <w:sz w:val="24"/>
                <w:szCs w:val="24"/>
              </w:rPr>
              <w:t>2</w:t>
            </w:r>
          </w:p>
        </w:tc>
        <w:tc>
          <w:tcPr>
            <w:tcW w:w="1024" w:type="dxa"/>
            <w:tcBorders>
              <w:top w:val="nil"/>
              <w:left w:val="nil"/>
              <w:bottom w:val="single" w:sz="4" w:space="0" w:color="auto"/>
              <w:right w:val="single" w:sz="4" w:space="0" w:color="auto"/>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52" w:type="dxa"/>
            <w:tcBorders>
              <w:top w:val="nil"/>
              <w:left w:val="nil"/>
              <w:bottom w:val="single" w:sz="4" w:space="0" w:color="auto"/>
              <w:right w:val="single" w:sz="4" w:space="0" w:color="auto"/>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747"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891"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01"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370"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15"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75"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327"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83"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34"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655"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72"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071"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412" w:type="dxa"/>
            <w:tcBorders>
              <w:top w:val="nil"/>
              <w:left w:val="nil"/>
              <w:bottom w:val="single" w:sz="4" w:space="0" w:color="auto"/>
              <w:right w:val="single" w:sz="8"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r>
      <w:tr w:rsidR="00054FBA" w:rsidRPr="00F731BD" w:rsidTr="00AF3E5B">
        <w:trPr>
          <w:trHeight w:val="330"/>
          <w:jc w:val="center"/>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r w:rsidRPr="0035054F">
              <w:rPr>
                <w:rFonts w:ascii="Times New Roman" w:eastAsia="Times New Roman" w:hAnsi="Times New Roman" w:cs="Times New Roman"/>
                <w:color w:val="000000"/>
                <w:sz w:val="24"/>
                <w:szCs w:val="24"/>
              </w:rPr>
              <w:t>3</w:t>
            </w:r>
          </w:p>
        </w:tc>
        <w:tc>
          <w:tcPr>
            <w:tcW w:w="1024" w:type="dxa"/>
            <w:tcBorders>
              <w:top w:val="nil"/>
              <w:left w:val="nil"/>
              <w:bottom w:val="single" w:sz="4" w:space="0" w:color="auto"/>
              <w:right w:val="single" w:sz="4" w:space="0" w:color="auto"/>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52" w:type="dxa"/>
            <w:tcBorders>
              <w:top w:val="nil"/>
              <w:left w:val="nil"/>
              <w:bottom w:val="single" w:sz="4" w:space="0" w:color="auto"/>
              <w:right w:val="single" w:sz="4" w:space="0" w:color="auto"/>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747"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891"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01"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370"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15"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75"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327"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83"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34"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655"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72"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071"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412" w:type="dxa"/>
            <w:tcBorders>
              <w:top w:val="nil"/>
              <w:left w:val="nil"/>
              <w:bottom w:val="single" w:sz="4" w:space="0" w:color="auto"/>
              <w:right w:val="single" w:sz="8"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r>
      <w:tr w:rsidR="00054FBA" w:rsidRPr="00F731BD" w:rsidTr="00AF3E5B">
        <w:trPr>
          <w:trHeight w:val="330"/>
          <w:jc w:val="center"/>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r w:rsidRPr="0035054F">
              <w:rPr>
                <w:rFonts w:ascii="Times New Roman" w:eastAsia="Times New Roman" w:hAnsi="Times New Roman" w:cs="Times New Roman"/>
                <w:color w:val="000000"/>
                <w:sz w:val="24"/>
                <w:szCs w:val="24"/>
              </w:rPr>
              <w:t>4</w:t>
            </w:r>
          </w:p>
        </w:tc>
        <w:tc>
          <w:tcPr>
            <w:tcW w:w="1024" w:type="dxa"/>
            <w:tcBorders>
              <w:top w:val="nil"/>
              <w:left w:val="nil"/>
              <w:bottom w:val="single" w:sz="4" w:space="0" w:color="auto"/>
              <w:right w:val="single" w:sz="4" w:space="0" w:color="auto"/>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52" w:type="dxa"/>
            <w:tcBorders>
              <w:top w:val="nil"/>
              <w:left w:val="nil"/>
              <w:bottom w:val="single" w:sz="4" w:space="0" w:color="auto"/>
              <w:right w:val="single" w:sz="4" w:space="0" w:color="auto"/>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747"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891"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01"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370"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15"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75"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327"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83"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34"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655"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72"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071"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412" w:type="dxa"/>
            <w:tcBorders>
              <w:top w:val="nil"/>
              <w:left w:val="nil"/>
              <w:bottom w:val="single" w:sz="4" w:space="0" w:color="auto"/>
              <w:right w:val="single" w:sz="8"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r>
      <w:tr w:rsidR="00054FBA" w:rsidRPr="00F731BD" w:rsidTr="00AF3E5B">
        <w:trPr>
          <w:trHeight w:val="330"/>
          <w:jc w:val="center"/>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r w:rsidRPr="0035054F">
              <w:rPr>
                <w:rFonts w:ascii="Times New Roman" w:eastAsia="Times New Roman" w:hAnsi="Times New Roman" w:cs="Times New Roman"/>
                <w:color w:val="000000"/>
                <w:sz w:val="24"/>
                <w:szCs w:val="24"/>
              </w:rPr>
              <w:t>Н/Ф</w:t>
            </w:r>
          </w:p>
        </w:tc>
        <w:tc>
          <w:tcPr>
            <w:tcW w:w="1024" w:type="dxa"/>
            <w:tcBorders>
              <w:top w:val="nil"/>
              <w:left w:val="nil"/>
              <w:bottom w:val="single" w:sz="4" w:space="0" w:color="auto"/>
              <w:right w:val="single" w:sz="4" w:space="0" w:color="auto"/>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52" w:type="dxa"/>
            <w:tcBorders>
              <w:top w:val="nil"/>
              <w:left w:val="nil"/>
              <w:bottom w:val="single" w:sz="4" w:space="0" w:color="auto"/>
              <w:right w:val="single" w:sz="4" w:space="0" w:color="auto"/>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747"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891"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01"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370"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15"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75"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327"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83"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34"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655"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72"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071"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412" w:type="dxa"/>
            <w:tcBorders>
              <w:top w:val="nil"/>
              <w:left w:val="nil"/>
              <w:bottom w:val="single" w:sz="4" w:space="0" w:color="auto"/>
              <w:right w:val="single" w:sz="8"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r>
      <w:tr w:rsidR="00054FBA" w:rsidRPr="00F731BD" w:rsidTr="00AF3E5B">
        <w:trPr>
          <w:trHeight w:val="330"/>
          <w:jc w:val="center"/>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r w:rsidRPr="0035054F">
              <w:rPr>
                <w:rFonts w:ascii="Times New Roman" w:eastAsia="Times New Roman" w:hAnsi="Times New Roman" w:cs="Times New Roman"/>
                <w:color w:val="000000"/>
                <w:sz w:val="24"/>
                <w:szCs w:val="24"/>
              </w:rPr>
              <w:t>КР</w:t>
            </w:r>
          </w:p>
        </w:tc>
        <w:tc>
          <w:tcPr>
            <w:tcW w:w="1024" w:type="dxa"/>
            <w:tcBorders>
              <w:top w:val="nil"/>
              <w:left w:val="nil"/>
              <w:bottom w:val="single" w:sz="4" w:space="0" w:color="auto"/>
              <w:right w:val="single" w:sz="4" w:space="0" w:color="auto"/>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52" w:type="dxa"/>
            <w:tcBorders>
              <w:top w:val="nil"/>
              <w:left w:val="nil"/>
              <w:bottom w:val="single" w:sz="4" w:space="0" w:color="auto"/>
              <w:right w:val="single" w:sz="4" w:space="0" w:color="auto"/>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747"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891"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01"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370"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15"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75"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327"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83"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34"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655"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72"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071"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412" w:type="dxa"/>
            <w:tcBorders>
              <w:top w:val="nil"/>
              <w:left w:val="nil"/>
              <w:bottom w:val="single" w:sz="4" w:space="0" w:color="auto"/>
              <w:right w:val="single" w:sz="8"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r>
      <w:tr w:rsidR="00054FBA" w:rsidRPr="00F731BD" w:rsidTr="00AF3E5B">
        <w:trPr>
          <w:trHeight w:val="330"/>
          <w:jc w:val="center"/>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r w:rsidRPr="0035054F">
              <w:rPr>
                <w:rFonts w:ascii="Times New Roman" w:eastAsia="Times New Roman" w:hAnsi="Times New Roman" w:cs="Times New Roman"/>
                <w:color w:val="000000"/>
                <w:sz w:val="24"/>
                <w:szCs w:val="24"/>
              </w:rPr>
              <w:t>В/К</w:t>
            </w:r>
          </w:p>
        </w:tc>
        <w:tc>
          <w:tcPr>
            <w:tcW w:w="1024" w:type="dxa"/>
            <w:tcBorders>
              <w:top w:val="nil"/>
              <w:left w:val="nil"/>
              <w:bottom w:val="single" w:sz="4" w:space="0" w:color="auto"/>
              <w:right w:val="single" w:sz="4" w:space="0" w:color="auto"/>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52" w:type="dxa"/>
            <w:tcBorders>
              <w:top w:val="nil"/>
              <w:left w:val="nil"/>
              <w:bottom w:val="single" w:sz="4" w:space="0" w:color="auto"/>
              <w:right w:val="single" w:sz="4" w:space="0" w:color="auto"/>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747"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891"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01"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370"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15"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75"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327"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83"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34"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655"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72"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071"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412" w:type="dxa"/>
            <w:tcBorders>
              <w:top w:val="nil"/>
              <w:left w:val="nil"/>
              <w:bottom w:val="single" w:sz="4" w:space="0" w:color="auto"/>
              <w:right w:val="single" w:sz="8"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r>
      <w:tr w:rsidR="00054FBA" w:rsidRPr="00F731BD" w:rsidTr="00AF3E5B">
        <w:trPr>
          <w:trHeight w:val="330"/>
          <w:jc w:val="center"/>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r w:rsidRPr="0035054F">
              <w:rPr>
                <w:rFonts w:ascii="Times New Roman" w:eastAsia="Times New Roman" w:hAnsi="Times New Roman" w:cs="Times New Roman"/>
                <w:color w:val="000000"/>
                <w:sz w:val="24"/>
                <w:szCs w:val="24"/>
              </w:rPr>
              <w:t>ДСК</w:t>
            </w:r>
          </w:p>
        </w:tc>
        <w:tc>
          <w:tcPr>
            <w:tcW w:w="1024" w:type="dxa"/>
            <w:tcBorders>
              <w:top w:val="nil"/>
              <w:left w:val="nil"/>
              <w:bottom w:val="single" w:sz="4" w:space="0" w:color="auto"/>
              <w:right w:val="single" w:sz="4" w:space="0" w:color="auto"/>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52" w:type="dxa"/>
            <w:tcBorders>
              <w:top w:val="nil"/>
              <w:left w:val="nil"/>
              <w:bottom w:val="single" w:sz="4" w:space="0" w:color="auto"/>
              <w:right w:val="single" w:sz="4" w:space="0" w:color="auto"/>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747"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891"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01"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370"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15"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75"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327"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83"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34"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655"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72"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071" w:type="dxa"/>
            <w:tcBorders>
              <w:top w:val="nil"/>
              <w:left w:val="nil"/>
              <w:bottom w:val="single" w:sz="4"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412" w:type="dxa"/>
            <w:tcBorders>
              <w:top w:val="nil"/>
              <w:left w:val="nil"/>
              <w:bottom w:val="single" w:sz="4" w:space="0" w:color="auto"/>
              <w:right w:val="single" w:sz="8"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r>
      <w:tr w:rsidR="00054FBA" w:rsidRPr="00F731BD" w:rsidTr="00AF3E5B">
        <w:trPr>
          <w:trHeight w:val="345"/>
          <w:jc w:val="center"/>
        </w:trPr>
        <w:tc>
          <w:tcPr>
            <w:tcW w:w="1008" w:type="dxa"/>
            <w:tcBorders>
              <w:top w:val="nil"/>
              <w:left w:val="single" w:sz="8" w:space="0" w:color="auto"/>
              <w:bottom w:val="single" w:sz="8" w:space="0" w:color="auto"/>
              <w:right w:val="single" w:sz="4" w:space="0" w:color="auto"/>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r w:rsidRPr="0035054F">
              <w:rPr>
                <w:rFonts w:ascii="Times New Roman" w:eastAsia="Times New Roman" w:hAnsi="Times New Roman" w:cs="Times New Roman"/>
                <w:color w:val="000000"/>
                <w:sz w:val="24"/>
                <w:szCs w:val="24"/>
              </w:rPr>
              <w:t>Н/С</w:t>
            </w:r>
          </w:p>
        </w:tc>
        <w:tc>
          <w:tcPr>
            <w:tcW w:w="1024" w:type="dxa"/>
            <w:tcBorders>
              <w:top w:val="nil"/>
              <w:left w:val="nil"/>
              <w:bottom w:val="single" w:sz="8" w:space="0" w:color="auto"/>
              <w:right w:val="single" w:sz="4" w:space="0" w:color="auto"/>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52" w:type="dxa"/>
            <w:tcBorders>
              <w:top w:val="nil"/>
              <w:left w:val="nil"/>
              <w:bottom w:val="single" w:sz="8" w:space="0" w:color="auto"/>
              <w:right w:val="single" w:sz="4" w:space="0" w:color="auto"/>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747" w:type="dxa"/>
            <w:tcBorders>
              <w:top w:val="nil"/>
              <w:left w:val="nil"/>
              <w:bottom w:val="single" w:sz="8"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891" w:type="dxa"/>
            <w:tcBorders>
              <w:top w:val="nil"/>
              <w:left w:val="nil"/>
              <w:bottom w:val="single" w:sz="8"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01" w:type="dxa"/>
            <w:tcBorders>
              <w:top w:val="nil"/>
              <w:left w:val="nil"/>
              <w:bottom w:val="single" w:sz="8"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370" w:type="dxa"/>
            <w:tcBorders>
              <w:top w:val="nil"/>
              <w:left w:val="nil"/>
              <w:bottom w:val="single" w:sz="8"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15" w:type="dxa"/>
            <w:tcBorders>
              <w:top w:val="nil"/>
              <w:left w:val="nil"/>
              <w:bottom w:val="single" w:sz="8"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75" w:type="dxa"/>
            <w:tcBorders>
              <w:top w:val="nil"/>
              <w:left w:val="nil"/>
              <w:bottom w:val="single" w:sz="8"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60" w:type="dxa"/>
            <w:tcBorders>
              <w:top w:val="nil"/>
              <w:left w:val="nil"/>
              <w:bottom w:val="single" w:sz="8"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327" w:type="dxa"/>
            <w:tcBorders>
              <w:top w:val="nil"/>
              <w:left w:val="nil"/>
              <w:bottom w:val="single" w:sz="8"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83" w:type="dxa"/>
            <w:tcBorders>
              <w:top w:val="nil"/>
              <w:left w:val="nil"/>
              <w:bottom w:val="single" w:sz="8"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34" w:type="dxa"/>
            <w:tcBorders>
              <w:top w:val="nil"/>
              <w:left w:val="nil"/>
              <w:bottom w:val="single" w:sz="8"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96" w:type="dxa"/>
            <w:tcBorders>
              <w:top w:val="nil"/>
              <w:left w:val="nil"/>
              <w:bottom w:val="single" w:sz="8"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655" w:type="dxa"/>
            <w:tcBorders>
              <w:top w:val="nil"/>
              <w:left w:val="nil"/>
              <w:bottom w:val="single" w:sz="8"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96" w:type="dxa"/>
            <w:tcBorders>
              <w:top w:val="nil"/>
              <w:left w:val="nil"/>
              <w:bottom w:val="single" w:sz="8"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72" w:type="dxa"/>
            <w:tcBorders>
              <w:top w:val="nil"/>
              <w:left w:val="nil"/>
              <w:bottom w:val="single" w:sz="8"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071" w:type="dxa"/>
            <w:tcBorders>
              <w:top w:val="nil"/>
              <w:left w:val="nil"/>
              <w:bottom w:val="single" w:sz="8" w:space="0" w:color="auto"/>
              <w:right w:val="single" w:sz="4"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412" w:type="dxa"/>
            <w:tcBorders>
              <w:top w:val="nil"/>
              <w:left w:val="nil"/>
              <w:bottom w:val="single" w:sz="8" w:space="0" w:color="auto"/>
              <w:right w:val="single" w:sz="8" w:space="0" w:color="auto"/>
            </w:tcBorders>
            <w:shd w:val="clear" w:color="auto" w:fill="auto"/>
            <w:noWrap/>
            <w:vAlign w:val="center"/>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r>
      <w:tr w:rsidR="00054FBA" w:rsidRPr="00F731BD" w:rsidTr="00AF3E5B">
        <w:trPr>
          <w:trHeight w:val="167"/>
          <w:jc w:val="center"/>
        </w:trPr>
        <w:tc>
          <w:tcPr>
            <w:tcW w:w="1008"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024"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52"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747"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891"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01"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370"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15"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75"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327"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83"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34"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96"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655"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96"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72"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071"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412"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r>
      <w:tr w:rsidR="00054FBA" w:rsidRPr="00F731BD" w:rsidTr="00AF3E5B">
        <w:trPr>
          <w:trHeight w:val="300"/>
          <w:jc w:val="center"/>
        </w:trPr>
        <w:tc>
          <w:tcPr>
            <w:tcW w:w="1008"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115" w:type="dxa"/>
            <w:gridSpan w:val="5"/>
            <w:tcBorders>
              <w:top w:val="nil"/>
              <w:left w:val="nil"/>
              <w:bottom w:val="nil"/>
              <w:right w:val="nil"/>
            </w:tcBorders>
            <w:shd w:val="clear" w:color="auto" w:fill="auto"/>
            <w:noWrap/>
            <w:vAlign w:val="bottom"/>
            <w:hideMark/>
          </w:tcPr>
          <w:p w:rsidR="00054FBA" w:rsidRPr="0035054F" w:rsidRDefault="00054FBA" w:rsidP="0035054F">
            <w:pPr>
              <w:spacing w:after="0"/>
              <w:rPr>
                <w:rFonts w:ascii="Times New Roman" w:eastAsia="Times New Roman" w:hAnsi="Times New Roman" w:cs="Times New Roman"/>
                <w:color w:val="000000"/>
                <w:sz w:val="24"/>
                <w:szCs w:val="24"/>
              </w:rPr>
            </w:pPr>
            <w:r w:rsidRPr="0035054F">
              <w:rPr>
                <w:rFonts w:ascii="Times New Roman" w:eastAsia="Times New Roman" w:hAnsi="Times New Roman" w:cs="Times New Roman"/>
                <w:color w:val="000000"/>
                <w:sz w:val="24"/>
                <w:szCs w:val="24"/>
              </w:rPr>
              <w:t>Технический делегат ФТР</w:t>
            </w:r>
          </w:p>
        </w:tc>
        <w:tc>
          <w:tcPr>
            <w:tcW w:w="1370"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15"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75"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327"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83"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34"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96"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655"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96"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72"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071"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412"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r>
      <w:tr w:rsidR="00054FBA" w:rsidRPr="00F731BD" w:rsidTr="00AF3E5B">
        <w:trPr>
          <w:trHeight w:val="300"/>
          <w:jc w:val="center"/>
        </w:trPr>
        <w:tc>
          <w:tcPr>
            <w:tcW w:w="1008"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115" w:type="dxa"/>
            <w:gridSpan w:val="5"/>
            <w:tcBorders>
              <w:top w:val="nil"/>
              <w:left w:val="nil"/>
              <w:bottom w:val="nil"/>
              <w:right w:val="nil"/>
            </w:tcBorders>
            <w:shd w:val="clear" w:color="auto" w:fill="auto"/>
            <w:noWrap/>
            <w:vAlign w:val="bottom"/>
            <w:hideMark/>
          </w:tcPr>
          <w:p w:rsidR="00054FBA" w:rsidRPr="0035054F" w:rsidRDefault="00054FBA" w:rsidP="0035054F">
            <w:pPr>
              <w:spacing w:after="0"/>
              <w:rPr>
                <w:rFonts w:ascii="Times New Roman" w:eastAsia="Times New Roman" w:hAnsi="Times New Roman" w:cs="Times New Roman"/>
                <w:color w:val="000000"/>
                <w:sz w:val="24"/>
                <w:szCs w:val="24"/>
              </w:rPr>
            </w:pPr>
            <w:r w:rsidRPr="0035054F">
              <w:rPr>
                <w:rFonts w:ascii="Times New Roman" w:eastAsia="Times New Roman" w:hAnsi="Times New Roman" w:cs="Times New Roman"/>
                <w:color w:val="000000"/>
                <w:sz w:val="24"/>
                <w:szCs w:val="24"/>
              </w:rPr>
              <w:t>Главный судья</w:t>
            </w:r>
          </w:p>
        </w:tc>
        <w:tc>
          <w:tcPr>
            <w:tcW w:w="1370"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15"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75"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327"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83"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34"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96"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655"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96"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72"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071"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412"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r>
      <w:tr w:rsidR="00054FBA" w:rsidRPr="00F731BD" w:rsidTr="00AF3E5B">
        <w:trPr>
          <w:trHeight w:val="300"/>
          <w:jc w:val="center"/>
        </w:trPr>
        <w:tc>
          <w:tcPr>
            <w:tcW w:w="1008"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115" w:type="dxa"/>
            <w:gridSpan w:val="5"/>
            <w:tcBorders>
              <w:top w:val="nil"/>
              <w:left w:val="nil"/>
              <w:bottom w:val="nil"/>
              <w:right w:val="nil"/>
            </w:tcBorders>
            <w:shd w:val="clear" w:color="auto" w:fill="auto"/>
            <w:noWrap/>
            <w:vAlign w:val="bottom"/>
            <w:hideMark/>
          </w:tcPr>
          <w:p w:rsidR="00054FBA" w:rsidRPr="0035054F" w:rsidRDefault="00054FBA" w:rsidP="0035054F">
            <w:pPr>
              <w:spacing w:after="0"/>
              <w:rPr>
                <w:rFonts w:ascii="Times New Roman" w:eastAsia="Times New Roman" w:hAnsi="Times New Roman" w:cs="Times New Roman"/>
                <w:color w:val="000000"/>
                <w:sz w:val="24"/>
                <w:szCs w:val="24"/>
              </w:rPr>
            </w:pPr>
            <w:r w:rsidRPr="0035054F">
              <w:rPr>
                <w:rFonts w:ascii="Times New Roman" w:eastAsia="Times New Roman" w:hAnsi="Times New Roman" w:cs="Times New Roman"/>
                <w:color w:val="000000"/>
                <w:sz w:val="24"/>
                <w:szCs w:val="24"/>
              </w:rPr>
              <w:t>Главный секретарь</w:t>
            </w:r>
          </w:p>
        </w:tc>
        <w:tc>
          <w:tcPr>
            <w:tcW w:w="1370"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15"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75"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327"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83"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34"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96"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655"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96"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72"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071"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412"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r>
      <w:tr w:rsidR="00054FBA" w:rsidRPr="00F731BD" w:rsidTr="00AF3E5B">
        <w:trPr>
          <w:trHeight w:val="300"/>
          <w:jc w:val="center"/>
        </w:trPr>
        <w:tc>
          <w:tcPr>
            <w:tcW w:w="1008"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115" w:type="dxa"/>
            <w:gridSpan w:val="5"/>
            <w:tcBorders>
              <w:top w:val="nil"/>
              <w:left w:val="nil"/>
              <w:bottom w:val="nil"/>
              <w:right w:val="nil"/>
            </w:tcBorders>
            <w:shd w:val="clear" w:color="auto" w:fill="auto"/>
            <w:noWrap/>
            <w:vAlign w:val="bottom"/>
            <w:hideMark/>
          </w:tcPr>
          <w:p w:rsidR="00054FBA" w:rsidRPr="0035054F" w:rsidRDefault="00054FBA" w:rsidP="0035054F">
            <w:pPr>
              <w:spacing w:after="0"/>
              <w:rPr>
                <w:rFonts w:ascii="Times New Roman" w:eastAsia="Times New Roman" w:hAnsi="Times New Roman" w:cs="Times New Roman"/>
                <w:color w:val="000000"/>
                <w:sz w:val="24"/>
                <w:szCs w:val="24"/>
              </w:rPr>
            </w:pPr>
            <w:r w:rsidRPr="0035054F">
              <w:rPr>
                <w:rFonts w:ascii="Times New Roman" w:eastAsia="Times New Roman" w:hAnsi="Times New Roman" w:cs="Times New Roman"/>
                <w:color w:val="000000"/>
                <w:sz w:val="24"/>
                <w:szCs w:val="24"/>
              </w:rPr>
              <w:t>Апелляционное жюри:</w:t>
            </w:r>
          </w:p>
        </w:tc>
        <w:tc>
          <w:tcPr>
            <w:tcW w:w="1370"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15"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75"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327"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83"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534"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96"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655"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396"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272"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071"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c>
          <w:tcPr>
            <w:tcW w:w="1412" w:type="dxa"/>
            <w:tcBorders>
              <w:top w:val="nil"/>
              <w:left w:val="nil"/>
              <w:bottom w:val="nil"/>
              <w:right w:val="nil"/>
            </w:tcBorders>
            <w:shd w:val="clear" w:color="auto" w:fill="auto"/>
            <w:noWrap/>
            <w:vAlign w:val="bottom"/>
            <w:hideMark/>
          </w:tcPr>
          <w:p w:rsidR="00054FBA" w:rsidRPr="0035054F" w:rsidRDefault="00054FBA" w:rsidP="0035054F">
            <w:pPr>
              <w:spacing w:after="0"/>
              <w:jc w:val="center"/>
              <w:rPr>
                <w:rFonts w:ascii="Times New Roman" w:eastAsia="Times New Roman" w:hAnsi="Times New Roman" w:cs="Times New Roman"/>
                <w:color w:val="000000"/>
                <w:sz w:val="24"/>
                <w:szCs w:val="24"/>
              </w:rPr>
            </w:pPr>
          </w:p>
        </w:tc>
      </w:tr>
    </w:tbl>
    <w:p w:rsidR="00054FBA" w:rsidRDefault="00054FBA" w:rsidP="0035054F">
      <w:pPr>
        <w:spacing w:after="0"/>
        <w:rPr>
          <w:rFonts w:ascii="Times New Roman" w:eastAsia="SimSun" w:hAnsi="Times New Roman" w:cs="Times New Roman"/>
          <w:b/>
          <w:lang w:eastAsia="zh-CN"/>
        </w:rPr>
        <w:sectPr w:rsidR="00054FBA" w:rsidSect="00F71748">
          <w:headerReference w:type="default" r:id="rId14"/>
          <w:footerReference w:type="default" r:id="rId15"/>
          <w:pgSz w:w="16838" w:h="11906" w:orient="landscape"/>
          <w:pgMar w:top="1276" w:right="851" w:bottom="1134" w:left="567" w:header="720" w:footer="720" w:gutter="0"/>
          <w:cols w:space="720"/>
          <w:docGrid w:linePitch="326"/>
        </w:sectPr>
      </w:pPr>
    </w:p>
    <w:p w:rsidR="0035054F" w:rsidRPr="00F731BD" w:rsidRDefault="00054FBA" w:rsidP="00A16EBD">
      <w:pPr>
        <w:autoSpaceDE w:val="0"/>
        <w:adjustRightInd w:val="0"/>
        <w:rPr>
          <w:rFonts w:ascii="Times New Roman" w:eastAsia="SimSun" w:hAnsi="Times New Roman" w:cs="Times New Roman"/>
          <w:b/>
          <w:bCs/>
          <w:color w:val="000000"/>
          <w:sz w:val="28"/>
          <w:szCs w:val="28"/>
          <w:lang w:eastAsia="zh-CN"/>
        </w:rPr>
      </w:pPr>
      <w:r w:rsidRPr="00F731BD">
        <w:rPr>
          <w:rFonts w:ascii="Times New Roman" w:eastAsia="SimSun" w:hAnsi="Times New Roman" w:cs="Times New Roman"/>
          <w:b/>
          <w:bCs/>
          <w:color w:val="000000"/>
          <w:sz w:val="28"/>
          <w:szCs w:val="28"/>
          <w:lang w:eastAsia="zh-CN"/>
        </w:rPr>
        <w:t xml:space="preserve">36. Приложение </w:t>
      </w:r>
      <w:r w:rsidRPr="00F731BD">
        <w:rPr>
          <w:rFonts w:ascii="Times New Roman" w:eastAsia="SimSun" w:hAnsi="Times New Roman" w:cs="Times New Roman"/>
          <w:b/>
          <w:bCs/>
          <w:color w:val="000000"/>
          <w:sz w:val="28"/>
          <w:szCs w:val="28"/>
          <w:lang w:val="en-US" w:eastAsia="zh-CN"/>
        </w:rPr>
        <w:t>N</w:t>
      </w:r>
      <w:r w:rsidRPr="00F731BD">
        <w:rPr>
          <w:rFonts w:ascii="Times New Roman" w:eastAsia="SimSun" w:hAnsi="Times New Roman" w:cs="Times New Roman"/>
          <w:b/>
          <w:bCs/>
          <w:color w:val="000000"/>
          <w:sz w:val="28"/>
          <w:szCs w:val="28"/>
          <w:lang w:eastAsia="zh-CN"/>
        </w:rPr>
        <w:t>: Технологическое мошенничество</w:t>
      </w:r>
      <w:r w:rsidRPr="00B951E1">
        <w:rPr>
          <w:rFonts w:ascii="Times New Roman" w:eastAsia="SimSun" w:hAnsi="Times New Roman" w:cs="Times New Roman"/>
          <w:b/>
          <w:bCs/>
          <w:color w:val="000000"/>
          <w:sz w:val="28"/>
          <w:szCs w:val="28"/>
          <w:lang w:eastAsia="zh-CN"/>
        </w:rPr>
        <w:t>.</w:t>
      </w:r>
    </w:p>
    <w:p w:rsidR="00054FBA" w:rsidRPr="00B951E1" w:rsidRDefault="00054FBA" w:rsidP="0035054F">
      <w:pPr>
        <w:autoSpaceDE w:val="0"/>
        <w:adjustRightInd w:val="0"/>
        <w:spacing w:after="0"/>
        <w:rPr>
          <w:rFonts w:ascii="Times New Roman" w:hAnsi="Times New Roman" w:cs="Times New Roman"/>
          <w:b/>
          <w:bCs/>
          <w:color w:val="000000"/>
          <w:sz w:val="28"/>
          <w:szCs w:val="28"/>
        </w:rPr>
      </w:pPr>
      <w:r w:rsidRPr="00F731BD">
        <w:rPr>
          <w:rFonts w:ascii="Times New Roman" w:hAnsi="Times New Roman" w:cs="Times New Roman"/>
          <w:b/>
          <w:bCs/>
          <w:color w:val="000000"/>
          <w:sz w:val="28"/>
          <w:szCs w:val="28"/>
        </w:rPr>
        <w:t>36.1</w:t>
      </w:r>
      <w:r>
        <w:rPr>
          <w:rFonts w:ascii="Times New Roman" w:hAnsi="Times New Roman" w:cs="Times New Roman"/>
          <w:b/>
          <w:bCs/>
          <w:color w:val="000000"/>
          <w:sz w:val="28"/>
          <w:szCs w:val="28"/>
        </w:rPr>
        <w:t>.</w:t>
      </w:r>
      <w:r w:rsidRPr="00F731BD">
        <w:rPr>
          <w:rFonts w:ascii="Times New Roman" w:hAnsi="Times New Roman" w:cs="Times New Roman"/>
          <w:b/>
          <w:bCs/>
          <w:color w:val="000000"/>
          <w:sz w:val="28"/>
          <w:szCs w:val="28"/>
        </w:rPr>
        <w:tab/>
        <w:t>Место и время:</w:t>
      </w:r>
    </w:p>
    <w:p w:rsidR="00054FBA" w:rsidRPr="00F731BD" w:rsidRDefault="00054FBA" w:rsidP="00B951E1">
      <w:pPr>
        <w:autoSpaceDE w:val="0"/>
        <w:adjustRightInd w:val="0"/>
        <w:spacing w:after="0"/>
        <w:jc w:val="both"/>
        <w:rPr>
          <w:rFonts w:ascii="Times New Roman" w:eastAsia="SimSun" w:hAnsi="Times New Roman" w:cs="Times New Roman"/>
          <w:bCs/>
          <w:color w:val="000000"/>
          <w:sz w:val="28"/>
          <w:szCs w:val="28"/>
          <w:lang w:eastAsia="zh-CN"/>
        </w:rPr>
      </w:pPr>
      <w:r w:rsidRPr="00F731BD">
        <w:rPr>
          <w:rFonts w:ascii="Times New Roman" w:eastAsia="SimSun" w:hAnsi="Times New Roman" w:cs="Times New Roman"/>
          <w:bCs/>
          <w:color w:val="000000"/>
          <w:sz w:val="28"/>
          <w:szCs w:val="28"/>
          <w:lang w:eastAsia="zh-CN"/>
        </w:rPr>
        <w:t>36.1.1</w:t>
      </w:r>
      <w:r>
        <w:rPr>
          <w:rFonts w:ascii="Times New Roman" w:eastAsia="SimSun" w:hAnsi="Times New Roman" w:cs="Times New Roman"/>
          <w:bCs/>
          <w:color w:val="000000"/>
          <w:sz w:val="28"/>
          <w:szCs w:val="28"/>
          <w:lang w:eastAsia="zh-CN"/>
        </w:rPr>
        <w:t xml:space="preserve">. </w:t>
      </w:r>
      <w:r w:rsidRPr="00F731BD">
        <w:rPr>
          <w:rFonts w:ascii="Times New Roman" w:eastAsia="SimSun" w:hAnsi="Times New Roman" w:cs="Times New Roman"/>
          <w:bCs/>
          <w:color w:val="000000"/>
          <w:sz w:val="28"/>
          <w:szCs w:val="28"/>
          <w:lang w:eastAsia="zh-CN"/>
        </w:rPr>
        <w:t>Для любого соревнования, проверка технологического мошенничества будет происходить в то время, когда проверяются велосипеды участников (з</w:t>
      </w:r>
      <w:r>
        <w:rPr>
          <w:rFonts w:ascii="Times New Roman" w:eastAsia="SimSun" w:hAnsi="Times New Roman" w:cs="Times New Roman"/>
          <w:bCs/>
          <w:color w:val="000000"/>
          <w:sz w:val="28"/>
          <w:szCs w:val="28"/>
          <w:lang w:eastAsia="zh-CN"/>
        </w:rPr>
        <w:t>о</w:t>
      </w:r>
      <w:r w:rsidRPr="00F731BD">
        <w:rPr>
          <w:rFonts w:ascii="Times New Roman" w:eastAsia="SimSun" w:hAnsi="Times New Roman" w:cs="Times New Roman"/>
          <w:bCs/>
          <w:color w:val="000000"/>
          <w:sz w:val="28"/>
          <w:szCs w:val="28"/>
          <w:lang w:eastAsia="zh-CN"/>
        </w:rPr>
        <w:t>на с</w:t>
      </w:r>
      <w:r w:rsidR="00B951E1">
        <w:rPr>
          <w:rFonts w:ascii="Times New Roman" w:eastAsia="SimSun" w:hAnsi="Times New Roman" w:cs="Times New Roman"/>
          <w:bCs/>
          <w:color w:val="000000"/>
          <w:sz w:val="28"/>
          <w:szCs w:val="28"/>
          <w:lang w:eastAsia="zh-CN"/>
        </w:rPr>
        <w:t>портсменов или транзитная зона);</w:t>
      </w:r>
    </w:p>
    <w:p w:rsidR="00054FBA" w:rsidRPr="00F731BD" w:rsidRDefault="00054FBA" w:rsidP="00B951E1">
      <w:pPr>
        <w:autoSpaceDE w:val="0"/>
        <w:adjustRightInd w:val="0"/>
        <w:spacing w:after="0"/>
        <w:jc w:val="both"/>
        <w:rPr>
          <w:rFonts w:ascii="Times New Roman" w:eastAsia="SimSun" w:hAnsi="Times New Roman" w:cs="Times New Roman"/>
          <w:bCs/>
          <w:color w:val="000000"/>
          <w:sz w:val="28"/>
          <w:szCs w:val="28"/>
          <w:lang w:eastAsia="zh-CN"/>
        </w:rPr>
      </w:pPr>
      <w:r w:rsidRPr="00F731BD">
        <w:rPr>
          <w:rFonts w:ascii="Times New Roman" w:eastAsia="SimSun" w:hAnsi="Times New Roman" w:cs="Times New Roman"/>
          <w:bCs/>
          <w:color w:val="000000"/>
          <w:sz w:val="28"/>
          <w:szCs w:val="28"/>
          <w:lang w:eastAsia="zh-CN"/>
        </w:rPr>
        <w:t>36.1.2</w:t>
      </w:r>
      <w:r w:rsidRPr="00F731BD">
        <w:rPr>
          <w:rFonts w:ascii="Times New Roman" w:eastAsia="SimSun" w:hAnsi="Times New Roman" w:cs="Times New Roman"/>
          <w:bCs/>
          <w:color w:val="000000"/>
          <w:sz w:val="28"/>
          <w:szCs w:val="28"/>
          <w:lang w:eastAsia="zh-CN"/>
        </w:rPr>
        <w:tab/>
      </w:r>
      <w:r>
        <w:rPr>
          <w:rFonts w:ascii="Times New Roman" w:eastAsia="SimSun" w:hAnsi="Times New Roman" w:cs="Times New Roman"/>
          <w:bCs/>
          <w:color w:val="000000"/>
          <w:sz w:val="28"/>
          <w:szCs w:val="28"/>
          <w:lang w:eastAsia="zh-CN"/>
        </w:rPr>
        <w:t xml:space="preserve">. </w:t>
      </w:r>
      <w:r w:rsidRPr="00F731BD">
        <w:rPr>
          <w:rFonts w:ascii="Times New Roman" w:eastAsia="SimSun" w:hAnsi="Times New Roman" w:cs="Times New Roman"/>
          <w:bCs/>
          <w:color w:val="000000"/>
          <w:sz w:val="28"/>
          <w:szCs w:val="28"/>
          <w:lang w:eastAsia="zh-CN"/>
        </w:rPr>
        <w:t>В идеале две палатки должны быть предоставлены оргкомитетом (о</w:t>
      </w:r>
      <w:r w:rsidR="00B951E1">
        <w:rPr>
          <w:rFonts w:ascii="Times New Roman" w:eastAsia="SimSun" w:hAnsi="Times New Roman" w:cs="Times New Roman"/>
          <w:bCs/>
          <w:color w:val="000000"/>
          <w:sz w:val="28"/>
          <w:szCs w:val="28"/>
          <w:lang w:eastAsia="zh-CN"/>
        </w:rPr>
        <w:t>дна из них может быть без стен);</w:t>
      </w:r>
    </w:p>
    <w:p w:rsidR="00054FBA" w:rsidRPr="00F731BD" w:rsidRDefault="00054FBA" w:rsidP="00B951E1">
      <w:pPr>
        <w:autoSpaceDE w:val="0"/>
        <w:adjustRightInd w:val="0"/>
        <w:spacing w:after="0"/>
        <w:jc w:val="both"/>
        <w:rPr>
          <w:rFonts w:ascii="Times New Roman" w:eastAsia="SimSun" w:hAnsi="Times New Roman" w:cs="Times New Roman"/>
          <w:bCs/>
          <w:color w:val="000000"/>
          <w:sz w:val="28"/>
          <w:szCs w:val="28"/>
          <w:lang w:eastAsia="zh-CN"/>
        </w:rPr>
      </w:pPr>
      <w:r w:rsidRPr="00F731BD">
        <w:rPr>
          <w:rFonts w:ascii="Times New Roman" w:eastAsia="SimSun" w:hAnsi="Times New Roman" w:cs="Times New Roman"/>
          <w:bCs/>
          <w:color w:val="000000"/>
          <w:sz w:val="28"/>
          <w:szCs w:val="28"/>
          <w:lang w:eastAsia="zh-CN"/>
        </w:rPr>
        <w:t>36.1.3</w:t>
      </w:r>
      <w:r w:rsidRPr="00F731BD">
        <w:rPr>
          <w:rFonts w:ascii="Times New Roman" w:eastAsia="SimSun" w:hAnsi="Times New Roman" w:cs="Times New Roman"/>
          <w:bCs/>
          <w:color w:val="000000"/>
          <w:sz w:val="28"/>
          <w:szCs w:val="28"/>
          <w:lang w:eastAsia="zh-CN"/>
        </w:rPr>
        <w:tab/>
      </w:r>
      <w:r>
        <w:rPr>
          <w:rFonts w:ascii="Times New Roman" w:eastAsia="SimSun" w:hAnsi="Times New Roman" w:cs="Times New Roman"/>
          <w:bCs/>
          <w:color w:val="000000"/>
          <w:sz w:val="28"/>
          <w:szCs w:val="28"/>
          <w:lang w:eastAsia="zh-CN"/>
        </w:rPr>
        <w:t xml:space="preserve">. </w:t>
      </w:r>
      <w:r w:rsidRPr="00F731BD">
        <w:rPr>
          <w:rFonts w:ascii="Times New Roman" w:eastAsia="SimSun" w:hAnsi="Times New Roman" w:cs="Times New Roman"/>
          <w:bCs/>
          <w:color w:val="000000"/>
          <w:sz w:val="28"/>
          <w:szCs w:val="28"/>
          <w:lang w:eastAsia="zh-CN"/>
        </w:rPr>
        <w:t>До гонки, будет случайный выбор среди спортсменов. После гонки проверка может проводиться у конкретных участников в зависимости от их выступления.</w:t>
      </w:r>
    </w:p>
    <w:p w:rsidR="00054FBA" w:rsidRPr="00F731BD" w:rsidRDefault="00054FBA" w:rsidP="00B951E1">
      <w:pPr>
        <w:autoSpaceDE w:val="0"/>
        <w:adjustRightInd w:val="0"/>
        <w:spacing w:after="0"/>
        <w:jc w:val="both"/>
        <w:rPr>
          <w:rFonts w:ascii="Times New Roman" w:eastAsia="SimSun" w:hAnsi="Times New Roman" w:cs="Times New Roman"/>
          <w:bCs/>
          <w:color w:val="000000"/>
          <w:sz w:val="28"/>
          <w:szCs w:val="28"/>
          <w:lang w:eastAsia="zh-CN"/>
        </w:rPr>
      </w:pPr>
    </w:p>
    <w:p w:rsidR="00054FBA" w:rsidRPr="00F731BD" w:rsidRDefault="00054FBA" w:rsidP="00054FBA">
      <w:pPr>
        <w:pStyle w:val="aa"/>
        <w:suppressAutoHyphens w:val="0"/>
        <w:autoSpaceDE w:val="0"/>
        <w:adjustRightInd w:val="0"/>
        <w:jc w:val="both"/>
        <w:textAlignment w:val="auto"/>
        <w:rPr>
          <w:rFonts w:cs="Times New Roman"/>
          <w:b/>
          <w:bCs/>
          <w:color w:val="000000"/>
          <w:kern w:val="0"/>
          <w:sz w:val="28"/>
          <w:szCs w:val="28"/>
          <w:lang w:bidi="ar-SA"/>
        </w:rPr>
      </w:pPr>
      <w:r w:rsidRPr="00F731BD">
        <w:rPr>
          <w:rFonts w:cs="Times New Roman"/>
          <w:b/>
          <w:bCs/>
          <w:color w:val="000000"/>
          <w:kern w:val="0"/>
          <w:sz w:val="28"/>
          <w:szCs w:val="28"/>
          <w:lang w:bidi="ar-SA"/>
        </w:rPr>
        <w:t>36.2</w:t>
      </w:r>
      <w:r>
        <w:rPr>
          <w:rFonts w:cs="Times New Roman"/>
          <w:b/>
          <w:bCs/>
          <w:color w:val="000000"/>
          <w:kern w:val="0"/>
          <w:sz w:val="28"/>
          <w:szCs w:val="28"/>
          <w:lang w:bidi="ar-SA"/>
        </w:rPr>
        <w:t>.</w:t>
      </w:r>
      <w:r w:rsidRPr="00F731BD">
        <w:rPr>
          <w:rFonts w:cs="Times New Roman"/>
          <w:b/>
          <w:bCs/>
          <w:color w:val="000000"/>
          <w:kern w:val="0"/>
          <w:sz w:val="28"/>
          <w:szCs w:val="28"/>
          <w:lang w:bidi="ar-SA"/>
        </w:rPr>
        <w:tab/>
        <w:t>Участие персонала:</w:t>
      </w:r>
    </w:p>
    <w:p w:rsidR="00054FBA" w:rsidRPr="00F731BD" w:rsidRDefault="00054FBA" w:rsidP="00054FBA">
      <w:pPr>
        <w:pStyle w:val="aa"/>
        <w:suppressAutoHyphens w:val="0"/>
        <w:autoSpaceDE w:val="0"/>
        <w:adjustRightInd w:val="0"/>
        <w:jc w:val="both"/>
        <w:textAlignment w:val="auto"/>
        <w:rPr>
          <w:rFonts w:cs="Times New Roman"/>
          <w:b/>
          <w:bCs/>
          <w:color w:val="000000"/>
          <w:kern w:val="0"/>
          <w:sz w:val="28"/>
          <w:szCs w:val="28"/>
          <w:lang w:bidi="ar-SA"/>
        </w:rPr>
      </w:pPr>
    </w:p>
    <w:p w:rsidR="00054FBA" w:rsidRPr="00F731BD" w:rsidRDefault="00054FBA" w:rsidP="00B951E1">
      <w:pPr>
        <w:autoSpaceDE w:val="0"/>
        <w:adjustRightInd w:val="0"/>
        <w:spacing w:after="0"/>
        <w:jc w:val="both"/>
        <w:rPr>
          <w:rFonts w:ascii="Times New Roman" w:eastAsia="SimSun" w:hAnsi="Times New Roman" w:cs="Times New Roman"/>
          <w:bCs/>
          <w:color w:val="000000"/>
          <w:sz w:val="28"/>
          <w:szCs w:val="28"/>
          <w:lang w:eastAsia="zh-CN"/>
        </w:rPr>
      </w:pPr>
      <w:r w:rsidRPr="00F731BD">
        <w:rPr>
          <w:rFonts w:ascii="Times New Roman" w:eastAsia="SimSun" w:hAnsi="Times New Roman" w:cs="Times New Roman"/>
          <w:bCs/>
          <w:color w:val="000000"/>
          <w:sz w:val="28"/>
          <w:szCs w:val="28"/>
          <w:lang w:eastAsia="zh-CN"/>
        </w:rPr>
        <w:t>36.2.1</w:t>
      </w:r>
      <w:r w:rsidRPr="00F731BD">
        <w:rPr>
          <w:rFonts w:ascii="Times New Roman" w:eastAsia="SimSun" w:hAnsi="Times New Roman" w:cs="Times New Roman"/>
          <w:bCs/>
          <w:color w:val="000000"/>
          <w:sz w:val="28"/>
          <w:szCs w:val="28"/>
          <w:lang w:eastAsia="zh-CN"/>
        </w:rPr>
        <w:tab/>
      </w:r>
      <w:r>
        <w:rPr>
          <w:rFonts w:ascii="Times New Roman" w:eastAsia="SimSun" w:hAnsi="Times New Roman" w:cs="Times New Roman"/>
          <w:bCs/>
          <w:color w:val="000000"/>
          <w:sz w:val="28"/>
          <w:szCs w:val="28"/>
          <w:lang w:eastAsia="zh-CN"/>
        </w:rPr>
        <w:t xml:space="preserve">. </w:t>
      </w:r>
      <w:r w:rsidRPr="00F731BD">
        <w:rPr>
          <w:rFonts w:ascii="Times New Roman" w:eastAsia="SimSun" w:hAnsi="Times New Roman" w:cs="Times New Roman"/>
          <w:bCs/>
          <w:color w:val="000000"/>
          <w:sz w:val="28"/>
          <w:szCs w:val="28"/>
          <w:lang w:eastAsia="zh-CN"/>
        </w:rPr>
        <w:t>Один</w:t>
      </w:r>
      <w:r w:rsidRPr="00F731BD">
        <w:rPr>
          <w:rFonts w:ascii="Times New Roman" w:eastAsia="SimSun" w:hAnsi="Times New Roman" w:cs="Times New Roman"/>
          <w:bCs/>
          <w:sz w:val="28"/>
          <w:szCs w:val="28"/>
          <w:lang w:eastAsia="zh-CN"/>
        </w:rPr>
        <w:t xml:space="preserve"> или два аккредитованных ФТР специалиста </w:t>
      </w:r>
      <w:r w:rsidRPr="00F731BD">
        <w:rPr>
          <w:rFonts w:ascii="Times New Roman" w:eastAsia="SimSun" w:hAnsi="Times New Roman" w:cs="Times New Roman"/>
          <w:bCs/>
          <w:color w:val="000000"/>
          <w:sz w:val="28"/>
          <w:szCs w:val="28"/>
          <w:lang w:eastAsia="zh-CN"/>
        </w:rPr>
        <w:t>должны участвовать в этом процессе.</w:t>
      </w:r>
    </w:p>
    <w:p w:rsidR="00054FBA" w:rsidRPr="00F731BD" w:rsidRDefault="00054FBA" w:rsidP="00B951E1">
      <w:pPr>
        <w:autoSpaceDE w:val="0"/>
        <w:adjustRightInd w:val="0"/>
        <w:spacing w:after="0"/>
        <w:jc w:val="both"/>
        <w:rPr>
          <w:rFonts w:ascii="Times New Roman" w:eastAsia="SimSun" w:hAnsi="Times New Roman" w:cs="Times New Roman"/>
          <w:bCs/>
          <w:color w:val="000000"/>
          <w:sz w:val="28"/>
          <w:szCs w:val="28"/>
          <w:lang w:eastAsia="zh-CN"/>
        </w:rPr>
      </w:pPr>
      <w:r w:rsidRPr="00F731BD">
        <w:rPr>
          <w:rFonts w:ascii="Times New Roman" w:eastAsia="SimSun" w:hAnsi="Times New Roman" w:cs="Times New Roman"/>
          <w:bCs/>
          <w:color w:val="000000"/>
          <w:sz w:val="28"/>
          <w:szCs w:val="28"/>
          <w:lang w:eastAsia="zh-CN"/>
        </w:rPr>
        <w:t>36.2.2</w:t>
      </w:r>
      <w:r w:rsidRPr="00F731BD">
        <w:rPr>
          <w:rFonts w:ascii="Times New Roman" w:eastAsia="SimSun" w:hAnsi="Times New Roman" w:cs="Times New Roman"/>
          <w:bCs/>
          <w:color w:val="000000"/>
          <w:sz w:val="28"/>
          <w:szCs w:val="28"/>
          <w:lang w:eastAsia="zh-CN"/>
        </w:rPr>
        <w:tab/>
      </w:r>
      <w:r>
        <w:rPr>
          <w:rFonts w:ascii="Times New Roman" w:eastAsia="SimSun" w:hAnsi="Times New Roman" w:cs="Times New Roman"/>
          <w:bCs/>
          <w:color w:val="000000"/>
          <w:sz w:val="28"/>
          <w:szCs w:val="28"/>
          <w:lang w:eastAsia="zh-CN"/>
        </w:rPr>
        <w:t>.</w:t>
      </w:r>
      <w:r w:rsidRPr="00F731BD">
        <w:rPr>
          <w:rFonts w:ascii="Times New Roman" w:eastAsia="SimSun" w:hAnsi="Times New Roman" w:cs="Times New Roman"/>
          <w:bCs/>
          <w:color w:val="000000"/>
          <w:sz w:val="28"/>
          <w:szCs w:val="28"/>
          <w:lang w:eastAsia="zh-CN"/>
        </w:rPr>
        <w:t xml:space="preserve"> Оргкомитет должен обеспечить квалифицированного велосипедного механика. Веломеханик должен быть очень хорошо знаком с типами велосипедов, которые используются в конкретной гонке и быть в состоянии разобрать и собрать велосипед в течение короткого периода времени.</w:t>
      </w:r>
    </w:p>
    <w:p w:rsidR="00054FBA" w:rsidRPr="00F731BD" w:rsidRDefault="00054FBA" w:rsidP="00B951E1">
      <w:pPr>
        <w:autoSpaceDE w:val="0"/>
        <w:adjustRightInd w:val="0"/>
        <w:spacing w:after="0"/>
        <w:ind w:left="567" w:hanging="567"/>
        <w:jc w:val="both"/>
        <w:rPr>
          <w:rFonts w:ascii="Times New Roman" w:eastAsia="SimSun" w:hAnsi="Times New Roman" w:cs="Times New Roman"/>
          <w:bCs/>
          <w:color w:val="000000"/>
          <w:sz w:val="28"/>
          <w:szCs w:val="28"/>
          <w:lang w:eastAsia="zh-CN"/>
        </w:rPr>
      </w:pPr>
    </w:p>
    <w:p w:rsidR="00054FBA" w:rsidRPr="00B951E1" w:rsidRDefault="00054FBA" w:rsidP="00B951E1">
      <w:pPr>
        <w:autoSpaceDE w:val="0"/>
        <w:adjustRightInd w:val="0"/>
        <w:jc w:val="both"/>
        <w:rPr>
          <w:rFonts w:ascii="Times New Roman" w:hAnsi="Times New Roman" w:cs="Times New Roman"/>
          <w:b/>
          <w:bCs/>
          <w:color w:val="000000"/>
          <w:sz w:val="28"/>
          <w:szCs w:val="28"/>
        </w:rPr>
      </w:pPr>
      <w:r w:rsidRPr="00F731BD">
        <w:rPr>
          <w:rFonts w:ascii="Times New Roman" w:hAnsi="Times New Roman" w:cs="Times New Roman"/>
          <w:b/>
          <w:bCs/>
          <w:color w:val="000000"/>
          <w:sz w:val="28"/>
          <w:szCs w:val="28"/>
        </w:rPr>
        <w:t>36.3</w:t>
      </w:r>
      <w:r>
        <w:rPr>
          <w:rFonts w:ascii="Times New Roman" w:hAnsi="Times New Roman" w:cs="Times New Roman"/>
          <w:b/>
          <w:bCs/>
          <w:color w:val="000000"/>
          <w:sz w:val="28"/>
          <w:szCs w:val="28"/>
        </w:rPr>
        <w:t>.</w:t>
      </w:r>
      <w:r w:rsidRPr="00F731BD">
        <w:rPr>
          <w:rFonts w:ascii="Times New Roman" w:hAnsi="Times New Roman" w:cs="Times New Roman"/>
          <w:b/>
          <w:bCs/>
          <w:color w:val="000000"/>
          <w:sz w:val="28"/>
          <w:szCs w:val="28"/>
        </w:rPr>
        <w:tab/>
        <w:t>Процесс:</w:t>
      </w:r>
    </w:p>
    <w:p w:rsidR="00054FBA" w:rsidRPr="00F731BD" w:rsidRDefault="00054FBA" w:rsidP="00B951E1">
      <w:pPr>
        <w:autoSpaceDE w:val="0"/>
        <w:adjustRightInd w:val="0"/>
        <w:spacing w:after="0"/>
        <w:jc w:val="both"/>
        <w:rPr>
          <w:rFonts w:ascii="Times New Roman" w:eastAsia="SimSun" w:hAnsi="Times New Roman" w:cs="Times New Roman"/>
          <w:bCs/>
          <w:sz w:val="28"/>
          <w:szCs w:val="28"/>
          <w:lang w:eastAsia="zh-CN"/>
        </w:rPr>
      </w:pPr>
      <w:r w:rsidRPr="00F731BD">
        <w:rPr>
          <w:rFonts w:ascii="Times New Roman" w:eastAsia="SimSun" w:hAnsi="Times New Roman" w:cs="Times New Roman"/>
          <w:bCs/>
          <w:sz w:val="28"/>
          <w:szCs w:val="28"/>
          <w:lang w:eastAsia="zh-CN"/>
        </w:rPr>
        <w:t>36.3.1</w:t>
      </w:r>
      <w:r>
        <w:rPr>
          <w:rFonts w:ascii="Times New Roman" w:eastAsia="SimSun" w:hAnsi="Times New Roman" w:cs="Times New Roman"/>
          <w:bCs/>
          <w:sz w:val="28"/>
          <w:szCs w:val="28"/>
          <w:lang w:eastAsia="zh-CN"/>
        </w:rPr>
        <w:t xml:space="preserve">. </w:t>
      </w:r>
      <w:r w:rsidRPr="00F731BD">
        <w:rPr>
          <w:rFonts w:ascii="Times New Roman" w:eastAsia="SimSun" w:hAnsi="Times New Roman" w:cs="Times New Roman"/>
          <w:bCs/>
          <w:sz w:val="28"/>
          <w:szCs w:val="28"/>
          <w:lang w:eastAsia="zh-CN"/>
        </w:rPr>
        <w:t xml:space="preserve">Выбранных спортсменов просят перенести свой велосипед в 1-ю палатку. Официально </w:t>
      </w:r>
      <w:r w:rsidR="00B951E1" w:rsidRPr="00F731BD">
        <w:rPr>
          <w:rFonts w:ascii="Times New Roman" w:eastAsia="SimSun" w:hAnsi="Times New Roman" w:cs="Times New Roman"/>
          <w:bCs/>
          <w:sz w:val="28"/>
          <w:szCs w:val="28"/>
          <w:lang w:eastAsia="zh-CN"/>
        </w:rPr>
        <w:t>аккредитованный</w:t>
      </w:r>
      <w:r w:rsidRPr="00F731BD">
        <w:rPr>
          <w:rFonts w:ascii="Times New Roman" w:eastAsia="SimSun" w:hAnsi="Times New Roman" w:cs="Times New Roman"/>
          <w:bCs/>
          <w:sz w:val="28"/>
          <w:szCs w:val="28"/>
          <w:lang w:eastAsia="zh-CN"/>
        </w:rPr>
        <w:t xml:space="preserve"> представитель ФТР объясняет спортсмену процесс, производит визуальную проверку, сканиров</w:t>
      </w:r>
      <w:r w:rsidR="00B951E1">
        <w:rPr>
          <w:rFonts w:ascii="Times New Roman" w:eastAsia="SimSun" w:hAnsi="Times New Roman" w:cs="Times New Roman"/>
          <w:bCs/>
          <w:sz w:val="28"/>
          <w:szCs w:val="28"/>
          <w:lang w:eastAsia="zh-CN"/>
        </w:rPr>
        <w:t>а</w:t>
      </w:r>
      <w:r>
        <w:rPr>
          <w:rFonts w:ascii="Times New Roman" w:eastAsia="SimSun" w:hAnsi="Times New Roman" w:cs="Times New Roman"/>
          <w:bCs/>
          <w:sz w:val="28"/>
          <w:szCs w:val="28"/>
          <w:lang w:eastAsia="zh-CN"/>
        </w:rPr>
        <w:t>ние</w:t>
      </w:r>
      <w:r w:rsidRPr="00F731BD">
        <w:rPr>
          <w:rFonts w:ascii="Times New Roman" w:eastAsia="SimSun" w:hAnsi="Times New Roman" w:cs="Times New Roman"/>
          <w:bCs/>
          <w:sz w:val="28"/>
          <w:szCs w:val="28"/>
          <w:lang w:eastAsia="zh-CN"/>
        </w:rPr>
        <w:t xml:space="preserve"> ве</w:t>
      </w:r>
      <w:r w:rsidR="00B951E1">
        <w:rPr>
          <w:rFonts w:ascii="Times New Roman" w:eastAsia="SimSun" w:hAnsi="Times New Roman" w:cs="Times New Roman"/>
          <w:bCs/>
          <w:sz w:val="28"/>
          <w:szCs w:val="28"/>
          <w:lang w:eastAsia="zh-CN"/>
        </w:rPr>
        <w:t>лосипеда, включая раму и колеса;</w:t>
      </w:r>
    </w:p>
    <w:p w:rsidR="00054FBA" w:rsidRPr="00F731BD" w:rsidRDefault="00054FBA" w:rsidP="00B951E1">
      <w:pPr>
        <w:autoSpaceDE w:val="0"/>
        <w:adjustRightInd w:val="0"/>
        <w:spacing w:after="0"/>
        <w:jc w:val="both"/>
        <w:rPr>
          <w:rFonts w:ascii="Times New Roman" w:eastAsia="SimSun" w:hAnsi="Times New Roman" w:cs="Times New Roman"/>
          <w:bCs/>
          <w:sz w:val="28"/>
          <w:szCs w:val="28"/>
          <w:lang w:eastAsia="zh-CN"/>
        </w:rPr>
      </w:pPr>
      <w:r w:rsidRPr="00F731BD">
        <w:rPr>
          <w:rFonts w:ascii="Times New Roman" w:eastAsia="SimSun" w:hAnsi="Times New Roman" w:cs="Times New Roman"/>
          <w:bCs/>
          <w:sz w:val="28"/>
          <w:szCs w:val="28"/>
          <w:lang w:eastAsia="zh-CN"/>
        </w:rPr>
        <w:t>36.3.2</w:t>
      </w:r>
      <w:r w:rsidRPr="00F731BD">
        <w:rPr>
          <w:rFonts w:ascii="Times New Roman" w:eastAsia="SimSun" w:hAnsi="Times New Roman" w:cs="Times New Roman"/>
          <w:bCs/>
          <w:sz w:val="28"/>
          <w:szCs w:val="28"/>
          <w:lang w:eastAsia="zh-CN"/>
        </w:rPr>
        <w:tab/>
      </w:r>
      <w:r>
        <w:rPr>
          <w:rFonts w:ascii="Times New Roman" w:eastAsia="SimSun" w:hAnsi="Times New Roman" w:cs="Times New Roman"/>
          <w:bCs/>
          <w:sz w:val="28"/>
          <w:szCs w:val="28"/>
          <w:lang w:eastAsia="zh-CN"/>
        </w:rPr>
        <w:t xml:space="preserve">. </w:t>
      </w:r>
      <w:r w:rsidRPr="00F731BD">
        <w:rPr>
          <w:rFonts w:ascii="Times New Roman" w:eastAsia="SimSun" w:hAnsi="Times New Roman" w:cs="Times New Roman"/>
          <w:bCs/>
          <w:sz w:val="28"/>
          <w:szCs w:val="28"/>
          <w:lang w:eastAsia="zh-CN"/>
        </w:rPr>
        <w:t xml:space="preserve">В случае низких показаний, спортсмен </w:t>
      </w:r>
      <w:r w:rsidRPr="00F731BD">
        <w:rPr>
          <w:rFonts w:ascii="Times New Roman" w:eastAsia="SimSun" w:hAnsi="Times New Roman" w:cs="Times New Roman"/>
          <w:bCs/>
          <w:sz w:val="28"/>
          <w:szCs w:val="28"/>
          <w:lang w:val="en-US" w:eastAsia="zh-CN"/>
        </w:rPr>
        <w:t>c</w:t>
      </w:r>
      <w:r w:rsidRPr="00BE34F7">
        <w:rPr>
          <w:rFonts w:ascii="Times New Roman" w:eastAsia="SimSun" w:hAnsi="Times New Roman" w:cs="Times New Roman"/>
          <w:bCs/>
          <w:sz w:val="28"/>
          <w:szCs w:val="28"/>
          <w:lang w:eastAsia="zh-CN"/>
        </w:rPr>
        <w:t>велосипедом будет</w:t>
      </w:r>
      <w:r w:rsidRPr="00F731BD">
        <w:rPr>
          <w:rFonts w:ascii="Times New Roman" w:eastAsia="SimSun" w:hAnsi="Times New Roman" w:cs="Times New Roman"/>
          <w:bCs/>
          <w:sz w:val="28"/>
          <w:szCs w:val="28"/>
          <w:lang w:eastAsia="zh-CN"/>
        </w:rPr>
        <w:t xml:space="preserve"> отпущен.</w:t>
      </w:r>
    </w:p>
    <w:p w:rsidR="00054FBA" w:rsidRPr="00F731BD" w:rsidRDefault="00054FBA" w:rsidP="00B951E1">
      <w:pPr>
        <w:autoSpaceDE w:val="0"/>
        <w:adjustRightInd w:val="0"/>
        <w:spacing w:after="0"/>
        <w:jc w:val="both"/>
        <w:rPr>
          <w:rFonts w:ascii="Times New Roman" w:eastAsia="SimSun" w:hAnsi="Times New Roman" w:cs="Times New Roman"/>
          <w:bCs/>
          <w:sz w:val="28"/>
          <w:szCs w:val="28"/>
          <w:lang w:eastAsia="zh-CN"/>
        </w:rPr>
      </w:pPr>
      <w:r w:rsidRPr="00F731BD">
        <w:rPr>
          <w:rFonts w:ascii="Times New Roman" w:eastAsia="SimSun" w:hAnsi="Times New Roman" w:cs="Times New Roman"/>
          <w:bCs/>
          <w:sz w:val="28"/>
          <w:szCs w:val="28"/>
          <w:lang w:eastAsia="zh-CN"/>
        </w:rPr>
        <w:t>36.3.3</w:t>
      </w:r>
      <w:r w:rsidRPr="00F731BD">
        <w:rPr>
          <w:rFonts w:ascii="Times New Roman" w:eastAsia="SimSun" w:hAnsi="Times New Roman" w:cs="Times New Roman"/>
          <w:bCs/>
          <w:sz w:val="28"/>
          <w:szCs w:val="28"/>
          <w:lang w:eastAsia="zh-CN"/>
        </w:rPr>
        <w:tab/>
      </w:r>
      <w:r>
        <w:rPr>
          <w:rFonts w:ascii="Times New Roman" w:eastAsia="SimSun" w:hAnsi="Times New Roman" w:cs="Times New Roman"/>
          <w:bCs/>
          <w:sz w:val="28"/>
          <w:szCs w:val="28"/>
          <w:lang w:eastAsia="zh-CN"/>
        </w:rPr>
        <w:t xml:space="preserve">. </w:t>
      </w:r>
      <w:r w:rsidRPr="00F731BD">
        <w:rPr>
          <w:rFonts w:ascii="Times New Roman" w:eastAsia="SimSun" w:hAnsi="Times New Roman" w:cs="Times New Roman"/>
          <w:bCs/>
          <w:sz w:val="28"/>
          <w:szCs w:val="28"/>
          <w:lang w:eastAsia="zh-CN"/>
        </w:rPr>
        <w:t>В случае высоких показаний, если таковые имеются, второму официа</w:t>
      </w:r>
      <w:r w:rsidR="00BE34F7">
        <w:rPr>
          <w:rFonts w:ascii="Times New Roman" w:eastAsia="SimSun" w:hAnsi="Times New Roman" w:cs="Times New Roman"/>
          <w:bCs/>
          <w:sz w:val="28"/>
          <w:szCs w:val="28"/>
          <w:lang w:eastAsia="zh-CN"/>
        </w:rPr>
        <w:t>льно аккредитованному проверяюще</w:t>
      </w:r>
      <w:r w:rsidRPr="00F731BD">
        <w:rPr>
          <w:rFonts w:ascii="Times New Roman" w:eastAsia="SimSun" w:hAnsi="Times New Roman" w:cs="Times New Roman"/>
          <w:bCs/>
          <w:sz w:val="28"/>
          <w:szCs w:val="28"/>
          <w:lang w:eastAsia="zh-CN"/>
        </w:rPr>
        <w:t>му велосипедов будет предложено проверить результаты. Если по-прежнему высокие показатели, спортсмену будет предложено переместить свой велосипед в закрытую палатку. В случае высоких показателей, и отсутствия второго официально аккредитованного проверяющего велосипедов, спортсмену будет предложено переместить св</w:t>
      </w:r>
      <w:r w:rsidR="00B951E1">
        <w:rPr>
          <w:rFonts w:ascii="Times New Roman" w:eastAsia="SimSun" w:hAnsi="Times New Roman" w:cs="Times New Roman"/>
          <w:bCs/>
          <w:sz w:val="28"/>
          <w:szCs w:val="28"/>
          <w:lang w:eastAsia="zh-CN"/>
        </w:rPr>
        <w:t>ой велосипед в закрытую палатку;</w:t>
      </w:r>
    </w:p>
    <w:p w:rsidR="00054FBA" w:rsidRPr="00F731BD" w:rsidRDefault="00054FBA" w:rsidP="00B951E1">
      <w:pPr>
        <w:autoSpaceDE w:val="0"/>
        <w:adjustRightInd w:val="0"/>
        <w:spacing w:after="0"/>
        <w:jc w:val="both"/>
        <w:rPr>
          <w:rFonts w:ascii="Times New Roman" w:eastAsia="SimSun" w:hAnsi="Times New Roman" w:cs="Times New Roman"/>
          <w:bCs/>
          <w:sz w:val="28"/>
          <w:szCs w:val="28"/>
          <w:lang w:eastAsia="zh-CN"/>
        </w:rPr>
      </w:pPr>
      <w:r w:rsidRPr="00F731BD">
        <w:rPr>
          <w:rFonts w:ascii="Times New Roman" w:eastAsia="SimSun" w:hAnsi="Times New Roman" w:cs="Times New Roman"/>
          <w:bCs/>
          <w:sz w:val="28"/>
          <w:szCs w:val="28"/>
          <w:lang w:eastAsia="zh-CN"/>
        </w:rPr>
        <w:t>36.3.4</w:t>
      </w:r>
      <w:r>
        <w:rPr>
          <w:rFonts w:ascii="Times New Roman" w:eastAsia="SimSun" w:hAnsi="Times New Roman" w:cs="Times New Roman"/>
          <w:bCs/>
          <w:sz w:val="28"/>
          <w:szCs w:val="28"/>
          <w:lang w:eastAsia="zh-CN"/>
        </w:rPr>
        <w:t xml:space="preserve">. </w:t>
      </w:r>
      <w:r w:rsidRPr="00F731BD">
        <w:rPr>
          <w:rFonts w:ascii="Times New Roman" w:eastAsia="SimSun" w:hAnsi="Times New Roman" w:cs="Times New Roman"/>
          <w:bCs/>
          <w:sz w:val="28"/>
          <w:szCs w:val="28"/>
          <w:lang w:eastAsia="zh-CN"/>
        </w:rPr>
        <w:t xml:space="preserve">Оргкомитетможет использовать любую доступную технологию, чтобы </w:t>
      </w:r>
      <w:r w:rsidR="00B951E1">
        <w:rPr>
          <w:rFonts w:ascii="Times New Roman" w:eastAsia="SimSun" w:hAnsi="Times New Roman" w:cs="Times New Roman"/>
          <w:bCs/>
          <w:sz w:val="28"/>
          <w:szCs w:val="28"/>
          <w:lang w:eastAsia="zh-CN"/>
        </w:rPr>
        <w:t>проверить велосипеды участников;</w:t>
      </w:r>
    </w:p>
    <w:p w:rsidR="00054FBA" w:rsidRPr="00F731BD" w:rsidRDefault="00054FBA" w:rsidP="00B951E1">
      <w:pPr>
        <w:autoSpaceDE w:val="0"/>
        <w:adjustRightInd w:val="0"/>
        <w:spacing w:after="0"/>
        <w:jc w:val="both"/>
        <w:rPr>
          <w:rFonts w:ascii="Times New Roman" w:eastAsia="SimSun" w:hAnsi="Times New Roman" w:cs="Times New Roman"/>
          <w:bCs/>
          <w:sz w:val="28"/>
          <w:szCs w:val="28"/>
          <w:lang w:eastAsia="zh-CN"/>
        </w:rPr>
      </w:pPr>
      <w:r w:rsidRPr="00F731BD">
        <w:rPr>
          <w:rFonts w:ascii="Times New Roman" w:eastAsia="SimSun" w:hAnsi="Times New Roman" w:cs="Times New Roman"/>
          <w:bCs/>
          <w:sz w:val="28"/>
          <w:szCs w:val="28"/>
          <w:lang w:eastAsia="zh-CN"/>
        </w:rPr>
        <w:t>36.3.5</w:t>
      </w:r>
      <w:r w:rsidRPr="00F731BD">
        <w:rPr>
          <w:rFonts w:ascii="Times New Roman" w:eastAsia="SimSun" w:hAnsi="Times New Roman" w:cs="Times New Roman"/>
          <w:bCs/>
          <w:sz w:val="28"/>
          <w:szCs w:val="28"/>
          <w:lang w:eastAsia="zh-CN"/>
        </w:rPr>
        <w:tab/>
      </w:r>
      <w:r>
        <w:rPr>
          <w:rFonts w:ascii="Times New Roman" w:eastAsia="SimSun" w:hAnsi="Times New Roman" w:cs="Times New Roman"/>
          <w:bCs/>
          <w:sz w:val="28"/>
          <w:szCs w:val="28"/>
          <w:lang w:eastAsia="zh-CN"/>
        </w:rPr>
        <w:t xml:space="preserve">. </w:t>
      </w:r>
      <w:r w:rsidRPr="00F731BD">
        <w:rPr>
          <w:rFonts w:ascii="Times New Roman" w:eastAsia="SimSun" w:hAnsi="Times New Roman" w:cs="Times New Roman"/>
          <w:bCs/>
          <w:sz w:val="28"/>
          <w:szCs w:val="28"/>
          <w:lang w:eastAsia="zh-CN"/>
        </w:rPr>
        <w:t>В закрытой палатке, наряду с официально аккредитованным проверяющим велосипедов должен присутствовать главный судья (или любой другой судья уполномоченный главным судьёй) и велосипедный механик. Эта палатка должна быть закрыта от публик</w:t>
      </w:r>
      <w:r w:rsidR="00B951E1">
        <w:rPr>
          <w:rFonts w:ascii="Times New Roman" w:eastAsia="SimSun" w:hAnsi="Times New Roman" w:cs="Times New Roman"/>
          <w:bCs/>
          <w:sz w:val="28"/>
          <w:szCs w:val="28"/>
          <w:lang w:eastAsia="zh-CN"/>
        </w:rPr>
        <w:t>и и средств массовой информации;</w:t>
      </w:r>
    </w:p>
    <w:p w:rsidR="00054FBA" w:rsidRPr="00F731BD" w:rsidRDefault="00054FBA" w:rsidP="00B951E1">
      <w:pPr>
        <w:autoSpaceDE w:val="0"/>
        <w:adjustRightInd w:val="0"/>
        <w:spacing w:after="0"/>
        <w:jc w:val="both"/>
        <w:rPr>
          <w:rFonts w:ascii="Times New Roman" w:eastAsia="SimSun" w:hAnsi="Times New Roman" w:cs="Times New Roman"/>
          <w:bCs/>
          <w:sz w:val="28"/>
          <w:szCs w:val="28"/>
          <w:lang w:eastAsia="zh-CN"/>
        </w:rPr>
      </w:pPr>
      <w:r w:rsidRPr="00F731BD">
        <w:rPr>
          <w:rFonts w:ascii="Times New Roman" w:eastAsia="SimSun" w:hAnsi="Times New Roman" w:cs="Times New Roman"/>
          <w:bCs/>
          <w:sz w:val="28"/>
          <w:szCs w:val="28"/>
          <w:lang w:eastAsia="zh-CN"/>
        </w:rPr>
        <w:t>36.3.6</w:t>
      </w:r>
      <w:r w:rsidRPr="00F731BD">
        <w:rPr>
          <w:rFonts w:ascii="Times New Roman" w:eastAsia="SimSun" w:hAnsi="Times New Roman" w:cs="Times New Roman"/>
          <w:bCs/>
          <w:sz w:val="28"/>
          <w:szCs w:val="28"/>
          <w:lang w:eastAsia="zh-CN"/>
        </w:rPr>
        <w:tab/>
      </w:r>
      <w:r>
        <w:rPr>
          <w:rFonts w:ascii="Times New Roman" w:eastAsia="SimSun" w:hAnsi="Times New Roman" w:cs="Times New Roman"/>
          <w:bCs/>
          <w:sz w:val="28"/>
          <w:szCs w:val="28"/>
          <w:lang w:eastAsia="zh-CN"/>
        </w:rPr>
        <w:t xml:space="preserve">. </w:t>
      </w:r>
      <w:r w:rsidRPr="00F731BD">
        <w:rPr>
          <w:rFonts w:ascii="Times New Roman" w:eastAsia="SimSun" w:hAnsi="Times New Roman" w:cs="Times New Roman"/>
          <w:bCs/>
          <w:sz w:val="28"/>
          <w:szCs w:val="28"/>
          <w:lang w:eastAsia="zh-CN"/>
        </w:rPr>
        <w:t xml:space="preserve">Спортсмену будут даны инструменты, чтобы снять подседельный штырь и ведущую звезду с осью. Снятие вышеуказанного оборудования может произвести и представитель спортсмена. Если спортсмен или его представитель не желает демонтировать вышеуказанное оборудование, он должен подписать отказ от претензий за повреждение велосипеда во время демонтажа оборудования производимого </w:t>
      </w:r>
      <w:r w:rsidR="00597D56">
        <w:rPr>
          <w:rFonts w:ascii="Times New Roman" w:eastAsia="SimSun" w:hAnsi="Times New Roman" w:cs="Times New Roman"/>
          <w:bCs/>
          <w:sz w:val="28"/>
          <w:szCs w:val="28"/>
          <w:lang w:eastAsia="zh-CN"/>
        </w:rPr>
        <w:t>аккредитованным</w:t>
      </w:r>
      <w:r w:rsidR="00B951E1">
        <w:rPr>
          <w:rFonts w:ascii="Times New Roman" w:eastAsia="SimSun" w:hAnsi="Times New Roman" w:cs="Times New Roman"/>
          <w:bCs/>
          <w:sz w:val="28"/>
          <w:szCs w:val="28"/>
          <w:lang w:eastAsia="zh-CN"/>
        </w:rPr>
        <w:t>веломехаником;</w:t>
      </w:r>
    </w:p>
    <w:p w:rsidR="00054FBA" w:rsidRPr="00F731BD" w:rsidRDefault="00054FBA" w:rsidP="00B951E1">
      <w:pPr>
        <w:autoSpaceDE w:val="0"/>
        <w:adjustRightInd w:val="0"/>
        <w:spacing w:after="0"/>
        <w:jc w:val="both"/>
        <w:rPr>
          <w:rFonts w:ascii="Times New Roman" w:eastAsia="SimSun" w:hAnsi="Times New Roman" w:cs="Times New Roman"/>
          <w:bCs/>
          <w:sz w:val="28"/>
          <w:szCs w:val="28"/>
          <w:lang w:eastAsia="zh-CN"/>
        </w:rPr>
      </w:pPr>
      <w:r w:rsidRPr="00F731BD">
        <w:rPr>
          <w:rFonts w:ascii="Times New Roman" w:eastAsia="SimSun" w:hAnsi="Times New Roman" w:cs="Times New Roman"/>
          <w:bCs/>
          <w:sz w:val="28"/>
          <w:szCs w:val="28"/>
          <w:lang w:eastAsia="zh-CN"/>
        </w:rPr>
        <w:t>36.3.7</w:t>
      </w:r>
      <w:r w:rsidRPr="00F731BD">
        <w:rPr>
          <w:rFonts w:ascii="Times New Roman" w:eastAsia="SimSun" w:hAnsi="Times New Roman" w:cs="Times New Roman"/>
          <w:bCs/>
          <w:sz w:val="28"/>
          <w:szCs w:val="28"/>
          <w:lang w:eastAsia="zh-CN"/>
        </w:rPr>
        <w:tab/>
      </w:r>
      <w:r>
        <w:rPr>
          <w:rFonts w:ascii="Times New Roman" w:eastAsia="SimSun" w:hAnsi="Times New Roman" w:cs="Times New Roman"/>
          <w:bCs/>
          <w:sz w:val="28"/>
          <w:szCs w:val="28"/>
          <w:lang w:eastAsia="zh-CN"/>
        </w:rPr>
        <w:t xml:space="preserve">. </w:t>
      </w:r>
      <w:r w:rsidRPr="00F731BD">
        <w:rPr>
          <w:rFonts w:ascii="Times New Roman" w:eastAsia="SimSun" w:hAnsi="Times New Roman" w:cs="Times New Roman"/>
          <w:bCs/>
          <w:sz w:val="28"/>
          <w:szCs w:val="28"/>
          <w:lang w:eastAsia="zh-CN"/>
        </w:rPr>
        <w:t>Веломеханик или спортсмен удаляют звезду с осью. Если двигатель существует, то спортсмен поступает в распоряжение главного судьи для принятия решения. Главный судья дисквалифицирует спортсмена и передаёт дело на рассмотрение в ФТР для</w:t>
      </w:r>
      <w:r w:rsidR="00B951E1">
        <w:rPr>
          <w:rFonts w:ascii="Times New Roman" w:eastAsia="SimSun" w:hAnsi="Times New Roman" w:cs="Times New Roman"/>
          <w:bCs/>
          <w:sz w:val="28"/>
          <w:szCs w:val="28"/>
          <w:lang w:eastAsia="zh-CN"/>
        </w:rPr>
        <w:t xml:space="preserve"> возможных дальнейших наказаний;</w:t>
      </w:r>
    </w:p>
    <w:p w:rsidR="00054FBA" w:rsidRPr="00F731BD" w:rsidRDefault="00054FBA" w:rsidP="00B951E1">
      <w:pPr>
        <w:autoSpaceDE w:val="0"/>
        <w:adjustRightInd w:val="0"/>
        <w:spacing w:after="0"/>
        <w:jc w:val="both"/>
        <w:rPr>
          <w:rFonts w:ascii="Times New Roman" w:eastAsia="SimSun" w:hAnsi="Times New Roman" w:cs="Times New Roman"/>
          <w:bCs/>
          <w:sz w:val="28"/>
          <w:szCs w:val="28"/>
          <w:lang w:eastAsia="zh-CN"/>
        </w:rPr>
      </w:pPr>
      <w:r w:rsidRPr="00F731BD">
        <w:rPr>
          <w:rFonts w:ascii="Times New Roman" w:eastAsia="SimSun" w:hAnsi="Times New Roman" w:cs="Times New Roman"/>
          <w:bCs/>
          <w:sz w:val="28"/>
          <w:szCs w:val="28"/>
          <w:lang w:eastAsia="zh-CN"/>
        </w:rPr>
        <w:t>36.3.8</w:t>
      </w:r>
      <w:r w:rsidRPr="00F731BD">
        <w:rPr>
          <w:rFonts w:ascii="Times New Roman" w:eastAsia="SimSun" w:hAnsi="Times New Roman" w:cs="Times New Roman"/>
          <w:bCs/>
          <w:sz w:val="28"/>
          <w:szCs w:val="28"/>
          <w:lang w:eastAsia="zh-CN"/>
        </w:rPr>
        <w:tab/>
      </w:r>
      <w:r>
        <w:rPr>
          <w:rFonts w:ascii="Times New Roman" w:eastAsia="SimSun" w:hAnsi="Times New Roman" w:cs="Times New Roman"/>
          <w:bCs/>
          <w:sz w:val="28"/>
          <w:szCs w:val="28"/>
          <w:lang w:eastAsia="zh-CN"/>
        </w:rPr>
        <w:t xml:space="preserve">. </w:t>
      </w:r>
      <w:r w:rsidRPr="00F731BD">
        <w:rPr>
          <w:rFonts w:ascii="Times New Roman" w:eastAsia="SimSun" w:hAnsi="Times New Roman" w:cs="Times New Roman"/>
          <w:bCs/>
          <w:sz w:val="28"/>
          <w:szCs w:val="28"/>
          <w:lang w:eastAsia="zh-CN"/>
        </w:rPr>
        <w:t>Если спортсмен отказывается подписать отказ от претензий, дело будет рассматриваться как пропущенный тест и главный судья дисквалифицирует спортсмена. Главный судья передаёт дело в ФТР для</w:t>
      </w:r>
      <w:r w:rsidR="00B951E1">
        <w:rPr>
          <w:rFonts w:ascii="Times New Roman" w:eastAsia="SimSun" w:hAnsi="Times New Roman" w:cs="Times New Roman"/>
          <w:bCs/>
          <w:sz w:val="28"/>
          <w:szCs w:val="28"/>
          <w:lang w:eastAsia="zh-CN"/>
        </w:rPr>
        <w:t xml:space="preserve"> возможных дальнейших наказаний;</w:t>
      </w:r>
    </w:p>
    <w:p w:rsidR="00054FBA" w:rsidRPr="00F731BD" w:rsidRDefault="00054FBA" w:rsidP="00B951E1">
      <w:pPr>
        <w:autoSpaceDE w:val="0"/>
        <w:adjustRightInd w:val="0"/>
        <w:spacing w:after="0"/>
        <w:jc w:val="both"/>
        <w:rPr>
          <w:rFonts w:ascii="Times New Roman" w:eastAsia="SimSun" w:hAnsi="Times New Roman" w:cs="Times New Roman"/>
          <w:bCs/>
          <w:sz w:val="28"/>
          <w:szCs w:val="28"/>
          <w:lang w:eastAsia="zh-CN"/>
        </w:rPr>
      </w:pPr>
      <w:r w:rsidRPr="00F731BD">
        <w:rPr>
          <w:rFonts w:ascii="Times New Roman" w:eastAsia="SimSun" w:hAnsi="Times New Roman" w:cs="Times New Roman"/>
          <w:bCs/>
          <w:sz w:val="28"/>
          <w:szCs w:val="28"/>
          <w:lang w:eastAsia="zh-CN"/>
        </w:rPr>
        <w:t>36.3.9</w:t>
      </w:r>
      <w:r>
        <w:rPr>
          <w:rFonts w:ascii="Times New Roman" w:eastAsia="SimSun" w:hAnsi="Times New Roman" w:cs="Times New Roman"/>
          <w:bCs/>
          <w:sz w:val="28"/>
          <w:szCs w:val="28"/>
          <w:lang w:eastAsia="zh-CN"/>
        </w:rPr>
        <w:t xml:space="preserve">. </w:t>
      </w:r>
      <w:r w:rsidRPr="00F731BD">
        <w:rPr>
          <w:rFonts w:ascii="Times New Roman" w:eastAsia="SimSun" w:hAnsi="Times New Roman" w:cs="Times New Roman"/>
          <w:bCs/>
          <w:sz w:val="28"/>
          <w:szCs w:val="28"/>
          <w:lang w:eastAsia="zh-CN"/>
        </w:rPr>
        <w:t>Спортсмен не имеет права участвовать в соревнованияхна другом велосипеде, пока дело не будет закрыто, и во время его возможного временного отстранения от соревнований.</w:t>
      </w:r>
    </w:p>
    <w:p w:rsidR="0035054F" w:rsidRDefault="0035054F" w:rsidP="00054FBA">
      <w:pPr>
        <w:autoSpaceDE w:val="0"/>
        <w:adjustRightInd w:val="0"/>
        <w:rPr>
          <w:rFonts w:ascii="Times New Roman" w:eastAsia="SimSun" w:hAnsi="Times New Roman" w:cs="Times New Roman"/>
          <w:bCs/>
          <w:sz w:val="28"/>
          <w:szCs w:val="28"/>
          <w:lang w:eastAsia="zh-CN"/>
        </w:rPr>
      </w:pPr>
    </w:p>
    <w:p w:rsidR="00054FBA" w:rsidRPr="008233EF" w:rsidRDefault="00054FBA" w:rsidP="00054FBA">
      <w:pPr>
        <w:autoSpaceDE w:val="0"/>
        <w:adjustRightInd w:val="0"/>
        <w:rPr>
          <w:rFonts w:ascii="Times New Roman" w:eastAsia="SimSun" w:hAnsi="Times New Roman" w:cs="Times New Roman"/>
          <w:b/>
          <w:bCs/>
          <w:color w:val="000000"/>
          <w:sz w:val="28"/>
          <w:szCs w:val="28"/>
          <w:lang w:eastAsia="zh-CN"/>
        </w:rPr>
      </w:pPr>
      <w:r w:rsidRPr="00AE3048">
        <w:rPr>
          <w:rFonts w:ascii="Times New Roman" w:eastAsia="SimSun" w:hAnsi="Times New Roman" w:cs="Times New Roman"/>
          <w:b/>
          <w:bCs/>
          <w:color w:val="000000"/>
          <w:sz w:val="28"/>
          <w:szCs w:val="28"/>
          <w:lang w:eastAsia="zh-CN"/>
        </w:rPr>
        <w:t xml:space="preserve">38. ПРИЛОЖЕНИЕ Q: </w:t>
      </w:r>
    </w:p>
    <w:p w:rsidR="00B951E1" w:rsidRPr="00AE3048" w:rsidRDefault="00054FBA" w:rsidP="00B951E1">
      <w:pPr>
        <w:autoSpaceDE w:val="0"/>
        <w:adjustRightInd w:val="0"/>
        <w:rPr>
          <w:rFonts w:ascii="Times New Roman" w:eastAsia="SimSun" w:hAnsi="Times New Roman" w:cs="Times New Roman"/>
          <w:b/>
          <w:bCs/>
          <w:color w:val="000000"/>
          <w:sz w:val="28"/>
          <w:szCs w:val="28"/>
          <w:lang w:eastAsia="zh-CN"/>
        </w:rPr>
      </w:pPr>
      <w:r w:rsidRPr="00AE3048">
        <w:rPr>
          <w:rFonts w:ascii="Times New Roman" w:eastAsia="SimSun" w:hAnsi="Times New Roman" w:cs="Times New Roman"/>
          <w:b/>
          <w:bCs/>
          <w:color w:val="000000"/>
          <w:sz w:val="28"/>
          <w:szCs w:val="28"/>
          <w:lang w:eastAsia="zh-CN"/>
        </w:rPr>
        <w:t>ПСД – ПРЕДСОРЕВНОВАТЕЛЬНАЯ ДИАГНОСТИКА</w:t>
      </w:r>
      <w:r w:rsidRPr="008233EF">
        <w:rPr>
          <w:rFonts w:ascii="Times New Roman" w:eastAsia="SimSun" w:hAnsi="Times New Roman" w:cs="Times New Roman"/>
          <w:b/>
          <w:bCs/>
          <w:color w:val="000000"/>
          <w:sz w:val="28"/>
          <w:szCs w:val="28"/>
          <w:lang w:eastAsia="zh-CN"/>
        </w:rPr>
        <w:t>.</w:t>
      </w:r>
    </w:p>
    <w:p w:rsidR="00054FBA" w:rsidRPr="00AE3048" w:rsidRDefault="00054FBA" w:rsidP="00B951E1">
      <w:pPr>
        <w:spacing w:after="0"/>
        <w:jc w:val="both"/>
        <w:rPr>
          <w:rFonts w:ascii="Times New Roman" w:eastAsia="SimSun" w:hAnsi="Times New Roman" w:cs="Times New Roman"/>
          <w:bCs/>
          <w:color w:val="000000"/>
          <w:sz w:val="28"/>
          <w:szCs w:val="28"/>
          <w:lang w:eastAsia="zh-CN"/>
        </w:rPr>
      </w:pPr>
      <w:r w:rsidRPr="008233EF">
        <w:rPr>
          <w:rFonts w:ascii="Times New Roman" w:eastAsia="SimSun" w:hAnsi="Times New Roman" w:cs="Times New Roman"/>
          <w:bCs/>
          <w:color w:val="000000"/>
          <w:sz w:val="28"/>
          <w:szCs w:val="28"/>
          <w:lang w:eastAsia="zh-CN"/>
        </w:rPr>
        <w:t>38.1</w:t>
      </w:r>
      <w:r>
        <w:rPr>
          <w:rFonts w:ascii="Times New Roman" w:eastAsia="SimSun" w:hAnsi="Times New Roman" w:cs="Times New Roman"/>
          <w:bCs/>
          <w:color w:val="000000"/>
          <w:sz w:val="28"/>
          <w:szCs w:val="28"/>
          <w:lang w:eastAsia="zh-CN"/>
        </w:rPr>
        <w:t>.</w:t>
      </w:r>
      <w:r w:rsidRPr="008233EF">
        <w:rPr>
          <w:rFonts w:ascii="Times New Roman" w:eastAsia="SimSun" w:hAnsi="Times New Roman" w:cs="Times New Roman"/>
          <w:bCs/>
          <w:color w:val="000000"/>
          <w:sz w:val="28"/>
          <w:szCs w:val="28"/>
          <w:lang w:eastAsia="zh-CN"/>
        </w:rPr>
        <w:tab/>
      </w:r>
      <w:r w:rsidRPr="00AE3048">
        <w:rPr>
          <w:rFonts w:ascii="Times New Roman" w:eastAsia="SimSun" w:hAnsi="Times New Roman" w:cs="Times New Roman"/>
          <w:bCs/>
          <w:color w:val="000000"/>
          <w:sz w:val="28"/>
          <w:szCs w:val="28"/>
          <w:lang w:eastAsia="zh-CN"/>
        </w:rPr>
        <w:t>П</w:t>
      </w:r>
      <w:r>
        <w:rPr>
          <w:rFonts w:ascii="Times New Roman" w:eastAsia="SimSun" w:hAnsi="Times New Roman" w:cs="Times New Roman"/>
          <w:bCs/>
          <w:color w:val="000000"/>
          <w:sz w:val="28"/>
          <w:szCs w:val="28"/>
          <w:lang w:eastAsia="zh-CN"/>
        </w:rPr>
        <w:t>редсоревновательная диагностика (П</w:t>
      </w:r>
      <w:r w:rsidRPr="00AE3048">
        <w:rPr>
          <w:rFonts w:ascii="Times New Roman" w:eastAsia="SimSun" w:hAnsi="Times New Roman" w:cs="Times New Roman"/>
          <w:bCs/>
          <w:color w:val="000000"/>
          <w:sz w:val="28"/>
          <w:szCs w:val="28"/>
          <w:lang w:eastAsia="zh-CN"/>
        </w:rPr>
        <w:t>СД</w:t>
      </w:r>
      <w:r>
        <w:rPr>
          <w:rFonts w:ascii="Times New Roman" w:eastAsia="SimSun" w:hAnsi="Times New Roman" w:cs="Times New Roman"/>
          <w:bCs/>
          <w:color w:val="000000"/>
          <w:sz w:val="28"/>
          <w:szCs w:val="28"/>
          <w:lang w:eastAsia="zh-CN"/>
        </w:rPr>
        <w:t>)</w:t>
      </w:r>
      <w:r w:rsidRPr="00AE3048">
        <w:rPr>
          <w:rFonts w:ascii="Times New Roman" w:eastAsia="SimSun" w:hAnsi="Times New Roman" w:cs="Times New Roman"/>
          <w:bCs/>
          <w:color w:val="000000"/>
          <w:sz w:val="28"/>
          <w:szCs w:val="28"/>
          <w:lang w:eastAsia="zh-CN"/>
        </w:rPr>
        <w:t xml:space="preserve"> должны состоять из:</w:t>
      </w:r>
    </w:p>
    <w:p w:rsidR="00054FBA" w:rsidRPr="00AE3048" w:rsidRDefault="00054FBA" w:rsidP="00B951E1">
      <w:pPr>
        <w:spacing w:after="0"/>
        <w:jc w:val="both"/>
        <w:rPr>
          <w:rFonts w:ascii="Times New Roman" w:eastAsia="SimSun" w:hAnsi="Times New Roman" w:cs="Times New Roman"/>
          <w:bCs/>
          <w:color w:val="000000"/>
          <w:sz w:val="28"/>
          <w:szCs w:val="28"/>
          <w:lang w:eastAsia="zh-CN"/>
        </w:rPr>
      </w:pPr>
      <w:r w:rsidRPr="008233EF">
        <w:rPr>
          <w:rFonts w:ascii="Times New Roman" w:eastAsia="SimSun" w:hAnsi="Times New Roman" w:cs="Times New Roman"/>
          <w:bCs/>
          <w:color w:val="000000"/>
          <w:sz w:val="28"/>
          <w:szCs w:val="28"/>
          <w:lang w:eastAsia="zh-CN"/>
        </w:rPr>
        <w:t>38.1.1</w:t>
      </w:r>
      <w:r w:rsidRPr="008233EF">
        <w:rPr>
          <w:rFonts w:ascii="Times New Roman" w:eastAsia="SimSun" w:hAnsi="Times New Roman" w:cs="Times New Roman"/>
          <w:bCs/>
          <w:color w:val="000000"/>
          <w:sz w:val="28"/>
          <w:szCs w:val="28"/>
          <w:lang w:eastAsia="zh-CN"/>
        </w:rPr>
        <w:tab/>
      </w:r>
      <w:r>
        <w:rPr>
          <w:rFonts w:ascii="Times New Roman" w:eastAsia="SimSun" w:hAnsi="Times New Roman" w:cs="Times New Roman"/>
          <w:bCs/>
          <w:color w:val="000000"/>
          <w:sz w:val="28"/>
          <w:szCs w:val="28"/>
          <w:lang w:eastAsia="zh-CN"/>
        </w:rPr>
        <w:t xml:space="preserve">. </w:t>
      </w:r>
      <w:r w:rsidRPr="00AE3048">
        <w:rPr>
          <w:rFonts w:ascii="Times New Roman" w:eastAsia="SimSun" w:hAnsi="Times New Roman" w:cs="Times New Roman"/>
          <w:bCs/>
          <w:color w:val="000000"/>
          <w:sz w:val="28"/>
          <w:szCs w:val="28"/>
          <w:lang w:eastAsia="zh-CN"/>
        </w:rPr>
        <w:t xml:space="preserve">Ответов на медицинский вопросник: этот вопросник является строго конфиденциальным и должен быть передан ответственному врачу команды до медицинского осмотра. Медицинский вопросник будет доступен для загрузки с веб-сайта </w:t>
      </w:r>
      <w:r w:rsidRPr="00AE3048">
        <w:rPr>
          <w:rFonts w:ascii="Times New Roman" w:eastAsia="SimSun" w:hAnsi="Times New Roman" w:cs="Times New Roman"/>
          <w:bCs/>
          <w:color w:val="000000"/>
          <w:sz w:val="28"/>
          <w:szCs w:val="28"/>
          <w:lang w:val="en-US" w:eastAsia="zh-CN"/>
        </w:rPr>
        <w:t>ITU</w:t>
      </w:r>
      <w:r w:rsidR="00B951E1">
        <w:rPr>
          <w:rFonts w:ascii="Times New Roman" w:eastAsia="SimSun" w:hAnsi="Times New Roman" w:cs="Times New Roman"/>
          <w:bCs/>
          <w:color w:val="000000"/>
          <w:sz w:val="28"/>
          <w:szCs w:val="28"/>
          <w:lang w:eastAsia="zh-CN"/>
        </w:rPr>
        <w:t>;</w:t>
      </w:r>
    </w:p>
    <w:p w:rsidR="00054FBA" w:rsidRPr="00AE3048" w:rsidRDefault="00054FBA" w:rsidP="00B951E1">
      <w:pPr>
        <w:spacing w:after="0"/>
        <w:jc w:val="both"/>
        <w:rPr>
          <w:rFonts w:ascii="Times New Roman" w:eastAsia="SimSun" w:hAnsi="Times New Roman" w:cs="Times New Roman"/>
          <w:bCs/>
          <w:color w:val="000000"/>
          <w:sz w:val="28"/>
          <w:szCs w:val="28"/>
          <w:lang w:eastAsia="zh-CN"/>
        </w:rPr>
      </w:pPr>
      <w:r w:rsidRPr="008233EF">
        <w:rPr>
          <w:rFonts w:ascii="Times New Roman" w:eastAsia="SimSun" w:hAnsi="Times New Roman" w:cs="Times New Roman"/>
          <w:bCs/>
          <w:color w:val="000000"/>
          <w:sz w:val="28"/>
          <w:szCs w:val="28"/>
          <w:lang w:eastAsia="zh-CN"/>
        </w:rPr>
        <w:t>38.1.2</w:t>
      </w:r>
      <w:r w:rsidRPr="00237F4B">
        <w:rPr>
          <w:rFonts w:ascii="Times New Roman" w:eastAsia="SimSun" w:hAnsi="Times New Roman" w:cs="Times New Roman"/>
          <w:bCs/>
          <w:color w:val="000000"/>
          <w:sz w:val="28"/>
          <w:szCs w:val="28"/>
          <w:lang w:eastAsia="zh-CN"/>
        </w:rPr>
        <w:tab/>
      </w:r>
      <w:r>
        <w:rPr>
          <w:rFonts w:ascii="Times New Roman" w:eastAsia="SimSun" w:hAnsi="Times New Roman" w:cs="Times New Roman"/>
          <w:bCs/>
          <w:color w:val="000000"/>
          <w:sz w:val="28"/>
          <w:szCs w:val="28"/>
          <w:lang w:eastAsia="zh-CN"/>
        </w:rPr>
        <w:t xml:space="preserve">. </w:t>
      </w:r>
      <w:r w:rsidRPr="00AE3048">
        <w:rPr>
          <w:rFonts w:ascii="Times New Roman" w:eastAsia="SimSun" w:hAnsi="Times New Roman" w:cs="Times New Roman"/>
          <w:bCs/>
          <w:color w:val="000000"/>
          <w:sz w:val="28"/>
          <w:szCs w:val="28"/>
          <w:lang w:eastAsia="zh-CN"/>
        </w:rPr>
        <w:t>Физический осмотр: врачом следующим рекомендациям Международного Олимпийского Комитета (МОК), опубликованным в «Лозаннских рекомендациях» о внезапной сердечно-сосудистой</w:t>
      </w:r>
      <w:r w:rsidR="00B951E1">
        <w:rPr>
          <w:rFonts w:ascii="Times New Roman" w:eastAsia="SimSun" w:hAnsi="Times New Roman" w:cs="Times New Roman"/>
          <w:bCs/>
          <w:color w:val="000000"/>
          <w:sz w:val="28"/>
          <w:szCs w:val="28"/>
          <w:lang w:eastAsia="zh-CN"/>
        </w:rPr>
        <w:t xml:space="preserve"> смерти в спортивном консенсусе;</w:t>
      </w:r>
    </w:p>
    <w:p w:rsidR="00054FBA" w:rsidRPr="00AE3048" w:rsidRDefault="00054FBA" w:rsidP="00B951E1">
      <w:pPr>
        <w:spacing w:after="0"/>
        <w:jc w:val="both"/>
        <w:rPr>
          <w:rFonts w:ascii="Times New Roman" w:eastAsia="SimSun" w:hAnsi="Times New Roman" w:cs="Times New Roman"/>
          <w:bCs/>
          <w:color w:val="000000"/>
          <w:sz w:val="28"/>
          <w:szCs w:val="28"/>
          <w:lang w:eastAsia="zh-CN"/>
        </w:rPr>
      </w:pPr>
      <w:r w:rsidRPr="008233EF">
        <w:rPr>
          <w:rFonts w:ascii="Times New Roman" w:eastAsia="SimSun" w:hAnsi="Times New Roman" w:cs="Times New Roman"/>
          <w:bCs/>
          <w:color w:val="000000"/>
          <w:sz w:val="28"/>
          <w:szCs w:val="28"/>
          <w:lang w:eastAsia="zh-CN"/>
        </w:rPr>
        <w:t>38.1.2.1.</w:t>
      </w:r>
      <w:r w:rsidR="00597D56">
        <w:rPr>
          <w:rFonts w:ascii="Times New Roman" w:eastAsia="SimSun" w:hAnsi="Times New Roman" w:cs="Times New Roman"/>
          <w:bCs/>
          <w:color w:val="000000"/>
          <w:sz w:val="28"/>
          <w:szCs w:val="28"/>
          <w:lang w:eastAsia="zh-CN"/>
        </w:rPr>
        <w:tab/>
      </w:r>
      <w:r w:rsidRPr="00AE3048">
        <w:rPr>
          <w:rFonts w:ascii="Times New Roman" w:eastAsia="SimSun" w:hAnsi="Times New Roman" w:cs="Times New Roman"/>
          <w:bCs/>
          <w:color w:val="000000"/>
          <w:sz w:val="28"/>
          <w:szCs w:val="28"/>
          <w:lang w:eastAsia="zh-CN"/>
        </w:rPr>
        <w:t>Аускультация сердца:</w:t>
      </w:r>
    </w:p>
    <w:p w:rsidR="00054FBA" w:rsidRPr="00B951E1" w:rsidRDefault="00054FBA" w:rsidP="00B951E1">
      <w:pPr>
        <w:pStyle w:val="aa"/>
        <w:numPr>
          <w:ilvl w:val="0"/>
          <w:numId w:val="145"/>
        </w:numPr>
        <w:ind w:left="0" w:firstLine="0"/>
        <w:jc w:val="both"/>
        <w:rPr>
          <w:rFonts w:cs="Times New Roman"/>
          <w:bCs/>
          <w:color w:val="000000"/>
          <w:sz w:val="28"/>
          <w:szCs w:val="28"/>
        </w:rPr>
      </w:pPr>
      <w:r w:rsidRPr="00B951E1">
        <w:rPr>
          <w:rFonts w:cs="Times New Roman"/>
          <w:bCs/>
          <w:color w:val="000000"/>
          <w:sz w:val="28"/>
          <w:szCs w:val="28"/>
        </w:rPr>
        <w:t>Скорость / ритм;</w:t>
      </w:r>
    </w:p>
    <w:p w:rsidR="00054FBA" w:rsidRPr="00B951E1" w:rsidRDefault="00054FBA" w:rsidP="00B951E1">
      <w:pPr>
        <w:pStyle w:val="aa"/>
        <w:numPr>
          <w:ilvl w:val="0"/>
          <w:numId w:val="145"/>
        </w:numPr>
        <w:ind w:left="0" w:firstLine="0"/>
        <w:jc w:val="both"/>
        <w:rPr>
          <w:rFonts w:cs="Times New Roman"/>
          <w:bCs/>
          <w:color w:val="000000"/>
          <w:sz w:val="28"/>
          <w:szCs w:val="28"/>
        </w:rPr>
      </w:pPr>
      <w:r w:rsidRPr="00B951E1">
        <w:rPr>
          <w:rFonts w:cs="Times New Roman"/>
          <w:bCs/>
          <w:color w:val="000000"/>
          <w:sz w:val="28"/>
          <w:szCs w:val="28"/>
        </w:rPr>
        <w:t>Шум: систолический / диастолический;</w:t>
      </w:r>
    </w:p>
    <w:p w:rsidR="00054FBA" w:rsidRPr="00B951E1" w:rsidRDefault="00054FBA" w:rsidP="00B951E1">
      <w:pPr>
        <w:pStyle w:val="aa"/>
        <w:numPr>
          <w:ilvl w:val="0"/>
          <w:numId w:val="145"/>
        </w:numPr>
        <w:ind w:left="0" w:firstLine="0"/>
        <w:jc w:val="both"/>
        <w:rPr>
          <w:rFonts w:cs="Times New Roman"/>
          <w:bCs/>
          <w:color w:val="000000"/>
          <w:sz w:val="28"/>
          <w:szCs w:val="28"/>
        </w:rPr>
      </w:pPr>
      <w:r w:rsidRPr="00B951E1">
        <w:rPr>
          <w:rFonts w:cs="Times New Roman"/>
          <w:bCs/>
          <w:color w:val="000000"/>
          <w:sz w:val="28"/>
          <w:szCs w:val="28"/>
        </w:rPr>
        <w:t>Систолический щелчок;</w:t>
      </w:r>
    </w:p>
    <w:p w:rsidR="00054FBA" w:rsidRPr="00AE3048" w:rsidRDefault="00054FBA" w:rsidP="00B951E1">
      <w:pPr>
        <w:spacing w:after="0"/>
        <w:jc w:val="both"/>
        <w:rPr>
          <w:rFonts w:ascii="Times New Roman" w:eastAsia="SimSun" w:hAnsi="Times New Roman" w:cs="Times New Roman"/>
          <w:bCs/>
          <w:color w:val="000000"/>
          <w:sz w:val="28"/>
          <w:szCs w:val="28"/>
          <w:lang w:eastAsia="zh-CN"/>
        </w:rPr>
      </w:pPr>
      <w:r w:rsidRPr="008233EF">
        <w:rPr>
          <w:rFonts w:ascii="Times New Roman" w:eastAsia="SimSun" w:hAnsi="Times New Roman" w:cs="Times New Roman"/>
          <w:bCs/>
          <w:color w:val="000000"/>
          <w:sz w:val="28"/>
          <w:szCs w:val="28"/>
          <w:lang w:eastAsia="zh-CN"/>
        </w:rPr>
        <w:t>38.1.2.2.</w:t>
      </w:r>
      <w:r w:rsidRPr="008233EF">
        <w:rPr>
          <w:rFonts w:ascii="Times New Roman" w:eastAsia="SimSun" w:hAnsi="Times New Roman" w:cs="Times New Roman"/>
          <w:bCs/>
          <w:color w:val="000000"/>
          <w:sz w:val="28"/>
          <w:szCs w:val="28"/>
          <w:lang w:eastAsia="zh-CN"/>
        </w:rPr>
        <w:tab/>
      </w:r>
      <w:r w:rsidRPr="00AE3048">
        <w:rPr>
          <w:rFonts w:ascii="Times New Roman" w:eastAsia="SimSun" w:hAnsi="Times New Roman" w:cs="Times New Roman"/>
          <w:bCs/>
          <w:color w:val="000000"/>
          <w:sz w:val="28"/>
          <w:szCs w:val="28"/>
          <w:lang w:eastAsia="zh-CN"/>
        </w:rPr>
        <w:t>Кровяное давление;</w:t>
      </w:r>
    </w:p>
    <w:p w:rsidR="00054FBA" w:rsidRPr="00AE3048" w:rsidRDefault="00054FBA" w:rsidP="00B951E1">
      <w:pPr>
        <w:spacing w:after="0"/>
        <w:jc w:val="both"/>
        <w:rPr>
          <w:rFonts w:ascii="Times New Roman" w:eastAsia="SimSun" w:hAnsi="Times New Roman" w:cs="Times New Roman"/>
          <w:bCs/>
          <w:color w:val="000000"/>
          <w:sz w:val="28"/>
          <w:szCs w:val="28"/>
          <w:lang w:eastAsia="zh-CN"/>
        </w:rPr>
      </w:pPr>
      <w:r w:rsidRPr="008233EF">
        <w:rPr>
          <w:rFonts w:ascii="Times New Roman" w:eastAsia="SimSun" w:hAnsi="Times New Roman" w:cs="Times New Roman"/>
          <w:bCs/>
          <w:color w:val="000000"/>
          <w:sz w:val="28"/>
          <w:szCs w:val="28"/>
          <w:lang w:eastAsia="zh-CN"/>
        </w:rPr>
        <w:t>38.1.2.3.</w:t>
      </w:r>
      <w:r w:rsidRPr="008233EF">
        <w:rPr>
          <w:rFonts w:ascii="Times New Roman" w:eastAsia="SimSun" w:hAnsi="Times New Roman" w:cs="Times New Roman"/>
          <w:bCs/>
          <w:color w:val="000000"/>
          <w:sz w:val="28"/>
          <w:szCs w:val="28"/>
          <w:lang w:eastAsia="zh-CN"/>
        </w:rPr>
        <w:tab/>
      </w:r>
      <w:r w:rsidRPr="00AE3048">
        <w:rPr>
          <w:rFonts w:ascii="Times New Roman" w:eastAsia="SimSun" w:hAnsi="Times New Roman" w:cs="Times New Roman"/>
          <w:bCs/>
          <w:color w:val="000000"/>
          <w:sz w:val="28"/>
          <w:szCs w:val="28"/>
          <w:lang w:eastAsia="zh-CN"/>
        </w:rPr>
        <w:t>Радиальные и бедренные импульсы;</w:t>
      </w:r>
    </w:p>
    <w:p w:rsidR="00054FBA" w:rsidRPr="00AE3048" w:rsidRDefault="00054FBA" w:rsidP="00B951E1">
      <w:pPr>
        <w:spacing w:after="0"/>
        <w:jc w:val="both"/>
        <w:rPr>
          <w:rFonts w:ascii="Times New Roman" w:eastAsia="SimSun" w:hAnsi="Times New Roman" w:cs="Times New Roman"/>
          <w:bCs/>
          <w:color w:val="000000"/>
          <w:sz w:val="28"/>
          <w:szCs w:val="28"/>
          <w:lang w:eastAsia="zh-CN"/>
        </w:rPr>
      </w:pPr>
      <w:r w:rsidRPr="008233EF">
        <w:rPr>
          <w:rFonts w:ascii="Times New Roman" w:eastAsia="SimSun" w:hAnsi="Times New Roman" w:cs="Times New Roman"/>
          <w:bCs/>
          <w:color w:val="000000"/>
          <w:sz w:val="28"/>
          <w:szCs w:val="28"/>
          <w:lang w:eastAsia="zh-CN"/>
        </w:rPr>
        <w:t>38.1.2.4.</w:t>
      </w:r>
      <w:r w:rsidRPr="008233EF">
        <w:rPr>
          <w:rFonts w:ascii="Times New Roman" w:eastAsia="SimSun" w:hAnsi="Times New Roman" w:cs="Times New Roman"/>
          <w:bCs/>
          <w:color w:val="000000"/>
          <w:sz w:val="28"/>
          <w:szCs w:val="28"/>
          <w:lang w:eastAsia="zh-CN"/>
        </w:rPr>
        <w:tab/>
      </w:r>
      <w:r w:rsidR="00B951E1">
        <w:rPr>
          <w:rFonts w:ascii="Times New Roman" w:eastAsia="SimSun" w:hAnsi="Times New Roman" w:cs="Times New Roman"/>
          <w:bCs/>
          <w:color w:val="000000"/>
          <w:sz w:val="28"/>
          <w:szCs w:val="28"/>
          <w:lang w:eastAsia="zh-CN"/>
        </w:rPr>
        <w:t>Марфан стигмата;</w:t>
      </w:r>
    </w:p>
    <w:p w:rsidR="00054FBA" w:rsidRPr="00AE3048" w:rsidRDefault="00054FBA" w:rsidP="00B951E1">
      <w:pPr>
        <w:spacing w:after="0"/>
        <w:jc w:val="both"/>
        <w:rPr>
          <w:rFonts w:ascii="Times New Roman" w:eastAsia="SimSun" w:hAnsi="Times New Roman" w:cs="Times New Roman"/>
          <w:bCs/>
          <w:color w:val="000000"/>
          <w:sz w:val="28"/>
          <w:szCs w:val="28"/>
          <w:lang w:eastAsia="zh-CN"/>
        </w:rPr>
      </w:pPr>
      <w:r w:rsidRPr="008233EF">
        <w:rPr>
          <w:rFonts w:ascii="Times New Roman" w:eastAsia="SimSun" w:hAnsi="Times New Roman" w:cs="Times New Roman"/>
          <w:bCs/>
          <w:color w:val="000000"/>
          <w:sz w:val="28"/>
          <w:szCs w:val="28"/>
          <w:lang w:eastAsia="zh-CN"/>
        </w:rPr>
        <w:t>38.1.3</w:t>
      </w:r>
      <w:r w:rsidRPr="008233EF">
        <w:rPr>
          <w:rFonts w:ascii="Times New Roman" w:eastAsia="SimSun" w:hAnsi="Times New Roman" w:cs="Times New Roman"/>
          <w:bCs/>
          <w:color w:val="000000"/>
          <w:sz w:val="28"/>
          <w:szCs w:val="28"/>
          <w:lang w:eastAsia="zh-CN"/>
        </w:rPr>
        <w:tab/>
      </w:r>
      <w:r>
        <w:rPr>
          <w:rFonts w:ascii="Times New Roman" w:eastAsia="SimSun" w:hAnsi="Times New Roman" w:cs="Times New Roman"/>
          <w:bCs/>
          <w:color w:val="000000"/>
          <w:sz w:val="28"/>
          <w:szCs w:val="28"/>
          <w:lang w:eastAsia="zh-CN"/>
        </w:rPr>
        <w:t xml:space="preserve">. </w:t>
      </w:r>
      <w:r w:rsidRPr="00AE3048">
        <w:rPr>
          <w:rFonts w:ascii="Times New Roman" w:eastAsia="SimSun" w:hAnsi="Times New Roman" w:cs="Times New Roman"/>
          <w:bCs/>
          <w:color w:val="000000"/>
          <w:sz w:val="28"/>
          <w:szCs w:val="28"/>
          <w:lang w:eastAsia="zh-CN"/>
        </w:rPr>
        <w:t>Электрокардиограмма на 12 отведений (ЭКГ). Врач должен искать аномалии в ритме,</w:t>
      </w:r>
      <w:r w:rsidR="00B951E1">
        <w:rPr>
          <w:rFonts w:ascii="Times New Roman" w:eastAsia="SimSun" w:hAnsi="Times New Roman" w:cs="Times New Roman"/>
          <w:bCs/>
          <w:color w:val="000000"/>
          <w:sz w:val="28"/>
          <w:szCs w:val="28"/>
          <w:lang w:eastAsia="zh-CN"/>
        </w:rPr>
        <w:t xml:space="preserve"> проводимости или реполяризации;</w:t>
      </w:r>
    </w:p>
    <w:p w:rsidR="00054FBA" w:rsidRDefault="00054FBA" w:rsidP="00B951E1">
      <w:pPr>
        <w:spacing w:after="0"/>
        <w:jc w:val="both"/>
        <w:rPr>
          <w:rFonts w:ascii="Times New Roman" w:eastAsia="SimSun" w:hAnsi="Times New Roman" w:cs="Times New Roman"/>
          <w:bCs/>
          <w:color w:val="000000"/>
          <w:sz w:val="28"/>
          <w:szCs w:val="28"/>
          <w:lang w:eastAsia="zh-CN"/>
        </w:rPr>
      </w:pPr>
      <w:r w:rsidRPr="008233EF">
        <w:rPr>
          <w:rFonts w:ascii="Times New Roman" w:eastAsia="SimSun" w:hAnsi="Times New Roman" w:cs="Times New Roman"/>
          <w:bCs/>
          <w:color w:val="000000"/>
          <w:sz w:val="28"/>
          <w:szCs w:val="28"/>
          <w:lang w:eastAsia="zh-CN"/>
        </w:rPr>
        <w:t>38.1.4</w:t>
      </w:r>
      <w:r w:rsidRPr="00237F4B">
        <w:rPr>
          <w:rFonts w:ascii="Times New Roman" w:eastAsia="SimSun" w:hAnsi="Times New Roman" w:cs="Times New Roman"/>
          <w:bCs/>
          <w:color w:val="000000"/>
          <w:sz w:val="28"/>
          <w:szCs w:val="28"/>
          <w:lang w:eastAsia="zh-CN"/>
        </w:rPr>
        <w:tab/>
      </w:r>
      <w:r>
        <w:rPr>
          <w:rFonts w:ascii="Times New Roman" w:eastAsia="SimSun" w:hAnsi="Times New Roman" w:cs="Times New Roman"/>
          <w:bCs/>
          <w:color w:val="000000"/>
          <w:sz w:val="28"/>
          <w:szCs w:val="28"/>
          <w:lang w:eastAsia="zh-CN"/>
        </w:rPr>
        <w:t xml:space="preserve">. </w:t>
      </w:r>
      <w:r w:rsidRPr="00AE3048">
        <w:rPr>
          <w:rFonts w:ascii="Times New Roman" w:eastAsia="SimSun" w:hAnsi="Times New Roman" w:cs="Times New Roman"/>
          <w:bCs/>
          <w:color w:val="000000"/>
          <w:sz w:val="28"/>
          <w:szCs w:val="28"/>
          <w:lang w:eastAsia="zh-CN"/>
        </w:rPr>
        <w:t>Каждая региональная спортивная федерация должна отправить одно письмо в начале каждого сезона, подписанное руководителем</w:t>
      </w:r>
      <w:r>
        <w:rPr>
          <w:rFonts w:ascii="Times New Roman" w:eastAsia="SimSun" w:hAnsi="Times New Roman" w:cs="Times New Roman"/>
          <w:bCs/>
          <w:color w:val="000000"/>
          <w:sz w:val="28"/>
          <w:szCs w:val="28"/>
          <w:lang w:eastAsia="zh-CN"/>
        </w:rPr>
        <w:t>РСФ</w:t>
      </w:r>
      <w:r w:rsidRPr="00AE3048">
        <w:rPr>
          <w:rFonts w:ascii="Times New Roman" w:eastAsia="SimSun" w:hAnsi="Times New Roman" w:cs="Times New Roman"/>
          <w:bCs/>
          <w:color w:val="000000"/>
          <w:sz w:val="28"/>
          <w:szCs w:val="28"/>
          <w:lang w:eastAsia="zh-CN"/>
        </w:rPr>
        <w:t>, подтверждая, что все спортсмены-юниоры (юниоры, юниорки до 19 лет), которые заявлены на всероссийские и международные соревнования в конкретный сезон, прошли предсоревновательный контроль. Оригинал этого письма должен быть отправлено в ФТР, в противном случае юниоры и юниорки из конкретной региональной федерации не будут допущены к участию во всероссийских соревнованиях.</w:t>
      </w:r>
    </w:p>
    <w:p w:rsidR="00AA7606" w:rsidRDefault="00AA7606" w:rsidP="00B951E1">
      <w:pPr>
        <w:spacing w:after="0"/>
      </w:pPr>
    </w:p>
    <w:sectPr w:rsidR="00AA7606" w:rsidSect="00F71748">
      <w:headerReference w:type="default" r:id="rId16"/>
      <w:footerReference w:type="default" r:id="rId17"/>
      <w:pgSz w:w="11906" w:h="16838"/>
      <w:pgMar w:top="851" w:right="1134" w:bottom="567" w:left="127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733" w:rsidRDefault="00C33733" w:rsidP="00FB4943">
      <w:pPr>
        <w:spacing w:after="0" w:line="240" w:lineRule="auto"/>
      </w:pPr>
      <w:r>
        <w:separator/>
      </w:r>
    </w:p>
  </w:endnote>
  <w:endnote w:type="continuationSeparator" w:id="0">
    <w:p w:rsidR="00C33733" w:rsidRDefault="00C33733" w:rsidP="00FB4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D3" w:rsidRDefault="00636DD3">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D3" w:rsidRDefault="00636DD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733" w:rsidRDefault="00C33733" w:rsidP="00FB4943">
      <w:pPr>
        <w:spacing w:after="0" w:line="240" w:lineRule="auto"/>
      </w:pPr>
      <w:r>
        <w:separator/>
      </w:r>
    </w:p>
  </w:footnote>
  <w:footnote w:type="continuationSeparator" w:id="0">
    <w:p w:rsidR="00C33733" w:rsidRDefault="00C33733" w:rsidP="00FB4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513710"/>
      <w:docPartObj>
        <w:docPartGallery w:val="Page Numbers (Top of Page)"/>
        <w:docPartUnique/>
      </w:docPartObj>
    </w:sdtPr>
    <w:sdtEndPr/>
    <w:sdtContent>
      <w:p w:rsidR="00636DD3" w:rsidRDefault="00BD12BC">
        <w:pPr>
          <w:pStyle w:val="af"/>
          <w:jc w:val="center"/>
        </w:pPr>
        <w:r>
          <w:fldChar w:fldCharType="begin"/>
        </w:r>
        <w:r w:rsidR="00636DD3">
          <w:instrText xml:space="preserve"> PAGE   \* MERGEFORMAT </w:instrText>
        </w:r>
        <w:r>
          <w:fldChar w:fldCharType="separate"/>
        </w:r>
        <w:r w:rsidR="00323B75">
          <w:rPr>
            <w:noProof/>
          </w:rPr>
          <w:t>2</w:t>
        </w:r>
        <w:r>
          <w:rPr>
            <w:noProof/>
          </w:rPr>
          <w:fldChar w:fldCharType="end"/>
        </w:r>
      </w:p>
    </w:sdtContent>
  </w:sdt>
  <w:p w:rsidR="00636DD3" w:rsidRDefault="00636DD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D3" w:rsidRDefault="00636DD3">
    <w:pPr>
      <w:pStyle w:val="af"/>
      <w:jc w:val="center"/>
    </w:pPr>
  </w:p>
  <w:p w:rsidR="00636DD3" w:rsidRDefault="00636DD3">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D3" w:rsidRDefault="00636DD3">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D3" w:rsidRDefault="00BD12BC">
    <w:pPr>
      <w:pStyle w:val="af"/>
      <w:jc w:val="center"/>
    </w:pPr>
    <w:r>
      <w:fldChar w:fldCharType="begin"/>
    </w:r>
    <w:r w:rsidR="00636DD3">
      <w:instrText>PAGE   \* MERGEFORMAT</w:instrText>
    </w:r>
    <w:r>
      <w:fldChar w:fldCharType="separate"/>
    </w:r>
    <w:r w:rsidR="00AA0C11">
      <w:rPr>
        <w:noProof/>
      </w:rPr>
      <w:t>87</w:t>
    </w:r>
    <w:r>
      <w:fldChar w:fldCharType="end"/>
    </w:r>
  </w:p>
  <w:p w:rsidR="00636DD3" w:rsidRDefault="00636DD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154173C"/>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DE3EA778"/>
    <w:lvl w:ilvl="0">
      <w:start w:val="1"/>
      <w:numFmt w:val="bullet"/>
      <w:pStyle w:val="2"/>
      <w:lvlText w:val=""/>
      <w:lvlJc w:val="left"/>
      <w:pPr>
        <w:tabs>
          <w:tab w:val="num" w:pos="720"/>
        </w:tabs>
        <w:ind w:left="720" w:hanging="360"/>
      </w:pPr>
      <w:rPr>
        <w:rFonts w:ascii="Symbol" w:hAnsi="Symbol" w:hint="default"/>
      </w:rPr>
    </w:lvl>
  </w:abstractNum>
  <w:abstractNum w:abstractNumId="2">
    <w:nsid w:val="FFFFFF89"/>
    <w:multiLevelType w:val="singleLevel"/>
    <w:tmpl w:val="EA10EBD0"/>
    <w:lvl w:ilvl="0">
      <w:start w:val="1"/>
      <w:numFmt w:val="bullet"/>
      <w:lvlText w:val=""/>
      <w:lvlJc w:val="left"/>
      <w:pPr>
        <w:tabs>
          <w:tab w:val="num" w:pos="360"/>
        </w:tabs>
        <w:ind w:left="360" w:hanging="360"/>
      </w:pPr>
      <w:rPr>
        <w:rFonts w:ascii="Symbol" w:hAnsi="Symbol" w:hint="default"/>
      </w:rPr>
    </w:lvl>
  </w:abstractNum>
  <w:abstractNum w:abstractNumId="3">
    <w:nsid w:val="0000003D"/>
    <w:multiLevelType w:val="hybridMultilevel"/>
    <w:tmpl w:val="BD481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00003E"/>
    <w:multiLevelType w:val="hybridMultilevel"/>
    <w:tmpl w:val="DABE2B84"/>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5">
    <w:nsid w:val="00000108"/>
    <w:multiLevelType w:val="hybridMultilevel"/>
    <w:tmpl w:val="02B670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0000134"/>
    <w:multiLevelType w:val="hybridMultilevel"/>
    <w:tmpl w:val="B958D4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0000153"/>
    <w:multiLevelType w:val="hybridMultilevel"/>
    <w:tmpl w:val="F024192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00364C5F"/>
    <w:multiLevelType w:val="multilevel"/>
    <w:tmpl w:val="46488520"/>
    <w:lvl w:ilvl="0">
      <w:start w:val="20"/>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nsid w:val="00CC501B"/>
    <w:multiLevelType w:val="multilevel"/>
    <w:tmpl w:val="A7E0AFE2"/>
    <w:lvl w:ilvl="0">
      <w:start w:val="1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nsid w:val="010C59BA"/>
    <w:multiLevelType w:val="multilevel"/>
    <w:tmpl w:val="12A2414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bullet"/>
      <w:lvlText w:val=""/>
      <w:lvlJc w:val="left"/>
      <w:pPr>
        <w:ind w:left="2880" w:hanging="360"/>
      </w:pPr>
      <w:rPr>
        <w:rFonts w:ascii="Symbol" w:hAnsi="Symbol" w:hint="default"/>
      </w:r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03D3757B"/>
    <w:multiLevelType w:val="multilevel"/>
    <w:tmpl w:val="6FCA34E8"/>
    <w:lvl w:ilvl="0">
      <w:start w:val="15"/>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449227D"/>
    <w:multiLevelType w:val="hybridMultilevel"/>
    <w:tmpl w:val="B896F9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4A01BCB"/>
    <w:multiLevelType w:val="multilevel"/>
    <w:tmpl w:val="D082CC7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bullet"/>
      <w:lvlText w:val=""/>
      <w:lvlJc w:val="left"/>
      <w:pPr>
        <w:ind w:left="3240" w:hanging="360"/>
      </w:pPr>
      <w:rPr>
        <w:rFonts w:ascii="Symbol" w:hAnsi="Symbol" w:hint="default"/>
      </w:rPr>
    </w:lvl>
    <w:lvl w:ilvl="8">
      <w:start w:val="1"/>
      <w:numFmt w:val="decimal"/>
      <w:lvlText w:val="%9."/>
      <w:lvlJc w:val="left"/>
      <w:pPr>
        <w:ind w:left="3600" w:hanging="360"/>
      </w:pPr>
    </w:lvl>
  </w:abstractNum>
  <w:abstractNum w:abstractNumId="14">
    <w:nsid w:val="04A56A4C"/>
    <w:multiLevelType w:val="multilevel"/>
    <w:tmpl w:val="80328E38"/>
    <w:lvl w:ilvl="0">
      <w:start w:val="2"/>
      <w:numFmt w:val="decimal"/>
      <w:lvlText w:val="%1."/>
      <w:lvlJc w:val="left"/>
      <w:pPr>
        <w:ind w:left="720" w:hanging="360"/>
      </w:pPr>
    </w:lvl>
    <w:lvl w:ilvl="1">
      <w:start w:val="9"/>
      <w:numFmt w:val="decimal"/>
      <w:lvlText w:val="%1.%2."/>
      <w:lvlJc w:val="left"/>
      <w:pPr>
        <w:ind w:left="644"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nsid w:val="05CA347F"/>
    <w:multiLevelType w:val="hybridMultilevel"/>
    <w:tmpl w:val="1E5E418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6">
    <w:nsid w:val="070C0857"/>
    <w:multiLevelType w:val="hybridMultilevel"/>
    <w:tmpl w:val="31FE5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864DA3"/>
    <w:multiLevelType w:val="multilevel"/>
    <w:tmpl w:val="6BB0CF8E"/>
    <w:lvl w:ilvl="0">
      <w:start w:val="19"/>
      <w:numFmt w:val="decimal"/>
      <w:lvlText w:val="%1."/>
      <w:lvlJc w:val="left"/>
      <w:pPr>
        <w:ind w:left="644" w:hanging="360"/>
      </w:pPr>
    </w:lvl>
    <w:lvl w:ilvl="1">
      <w:start w:val="1"/>
      <w:numFmt w:val="decimal"/>
      <w:lvlText w:val="%2."/>
      <w:lvlJc w:val="left"/>
      <w:pPr>
        <w:ind w:left="1004" w:hanging="360"/>
      </w:pPr>
    </w:lvl>
    <w:lvl w:ilvl="2">
      <w:start w:val="1"/>
      <w:numFmt w:val="decimal"/>
      <w:lvlText w:val="%3."/>
      <w:lvlJc w:val="left"/>
      <w:pPr>
        <w:ind w:left="1364" w:hanging="360"/>
      </w:pPr>
    </w:lvl>
    <w:lvl w:ilvl="3">
      <w:start w:val="1"/>
      <w:numFmt w:val="decimal"/>
      <w:lvlText w:val="%4."/>
      <w:lvlJc w:val="left"/>
      <w:pPr>
        <w:ind w:left="1724" w:hanging="360"/>
      </w:pPr>
    </w:lvl>
    <w:lvl w:ilvl="4">
      <w:start w:val="1"/>
      <w:numFmt w:val="decimal"/>
      <w:lvlText w:val="%5."/>
      <w:lvlJc w:val="left"/>
      <w:pPr>
        <w:ind w:left="2084" w:hanging="360"/>
      </w:pPr>
    </w:lvl>
    <w:lvl w:ilvl="5">
      <w:start w:val="1"/>
      <w:numFmt w:val="decimal"/>
      <w:lvlText w:val="%6."/>
      <w:lvlJc w:val="left"/>
      <w:pPr>
        <w:ind w:left="2444" w:hanging="360"/>
      </w:pPr>
    </w:lvl>
    <w:lvl w:ilvl="6">
      <w:start w:val="1"/>
      <w:numFmt w:val="decimal"/>
      <w:lvlText w:val="%7."/>
      <w:lvlJc w:val="left"/>
      <w:pPr>
        <w:ind w:left="2804" w:hanging="360"/>
      </w:pPr>
    </w:lvl>
    <w:lvl w:ilvl="7">
      <w:start w:val="1"/>
      <w:numFmt w:val="decimal"/>
      <w:lvlText w:val="%8."/>
      <w:lvlJc w:val="left"/>
      <w:pPr>
        <w:ind w:left="3164" w:hanging="360"/>
      </w:pPr>
    </w:lvl>
    <w:lvl w:ilvl="8">
      <w:start w:val="1"/>
      <w:numFmt w:val="decimal"/>
      <w:lvlText w:val="%9."/>
      <w:lvlJc w:val="left"/>
      <w:pPr>
        <w:ind w:left="3524" w:hanging="360"/>
      </w:pPr>
    </w:lvl>
  </w:abstractNum>
  <w:abstractNum w:abstractNumId="18">
    <w:nsid w:val="08B115F6"/>
    <w:multiLevelType w:val="multilevel"/>
    <w:tmpl w:val="4F2A749E"/>
    <w:lvl w:ilvl="0">
      <w:start w:val="12"/>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nsid w:val="08F4391A"/>
    <w:multiLevelType w:val="hybridMultilevel"/>
    <w:tmpl w:val="B79C6A8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0">
    <w:nsid w:val="09037584"/>
    <w:multiLevelType w:val="multilevel"/>
    <w:tmpl w:val="0F629BB4"/>
    <w:lvl w:ilvl="0">
      <w:start w:val="19"/>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nsid w:val="0A242608"/>
    <w:multiLevelType w:val="multilevel"/>
    <w:tmpl w:val="7E88AA98"/>
    <w:lvl w:ilvl="0">
      <w:start w:val="15"/>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0AB44B8B"/>
    <w:multiLevelType w:val="multilevel"/>
    <w:tmpl w:val="9110A832"/>
    <w:lvl w:ilvl="0">
      <w:start w:val="13"/>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nsid w:val="0B515014"/>
    <w:multiLevelType w:val="multilevel"/>
    <w:tmpl w:val="CD7C8D5E"/>
    <w:lvl w:ilvl="0">
      <w:start w:val="2"/>
      <w:numFmt w:val="decimal"/>
      <w:lvlText w:val="%1."/>
      <w:lvlJc w:val="left"/>
      <w:pPr>
        <w:ind w:left="720" w:hanging="360"/>
      </w:pPr>
    </w:lvl>
    <w:lvl w:ilvl="1">
      <w:start w:val="8"/>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0BD93E73"/>
    <w:multiLevelType w:val="multilevel"/>
    <w:tmpl w:val="0CF433B0"/>
    <w:lvl w:ilvl="0">
      <w:start w:val="20"/>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111E5259"/>
    <w:multiLevelType w:val="multilevel"/>
    <w:tmpl w:val="C6D0A4A4"/>
    <w:lvl w:ilvl="0">
      <w:start w:val="14"/>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nsid w:val="135028C9"/>
    <w:multiLevelType w:val="multilevel"/>
    <w:tmpl w:val="CD9C9940"/>
    <w:lvl w:ilvl="0">
      <w:start w:val="18"/>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nsid w:val="14DF5676"/>
    <w:multiLevelType w:val="multilevel"/>
    <w:tmpl w:val="549EB4B4"/>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bullet"/>
      <w:lvlText w:val=""/>
      <w:lvlJc w:val="left"/>
      <w:pPr>
        <w:ind w:left="3240" w:hanging="360"/>
      </w:pPr>
      <w:rPr>
        <w:rFonts w:ascii="Symbol" w:hAnsi="Symbol" w:hint="default"/>
      </w:rPr>
    </w:lvl>
    <w:lvl w:ilvl="8">
      <w:start w:val="1"/>
      <w:numFmt w:val="decimal"/>
      <w:lvlText w:val="%9."/>
      <w:lvlJc w:val="left"/>
      <w:pPr>
        <w:ind w:left="3600" w:hanging="360"/>
      </w:pPr>
    </w:lvl>
  </w:abstractNum>
  <w:abstractNum w:abstractNumId="28">
    <w:nsid w:val="14ED7C77"/>
    <w:multiLevelType w:val="multilevel"/>
    <w:tmpl w:val="48F8D52A"/>
    <w:lvl w:ilvl="0">
      <w:start w:val="12"/>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nsid w:val="14EE20DB"/>
    <w:multiLevelType w:val="hybridMultilevel"/>
    <w:tmpl w:val="33DE4BCE"/>
    <w:lvl w:ilvl="0" w:tplc="04190001">
      <w:start w:val="1"/>
      <w:numFmt w:val="bullet"/>
      <w:lvlText w:val=""/>
      <w:lvlJc w:val="left"/>
      <w:pPr>
        <w:ind w:left="1571" w:hanging="72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15E11E03"/>
    <w:multiLevelType w:val="multilevel"/>
    <w:tmpl w:val="FFD674E4"/>
    <w:lvl w:ilvl="0">
      <w:start w:val="1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16306D30"/>
    <w:multiLevelType w:val="multilevel"/>
    <w:tmpl w:val="1F4605E2"/>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nsid w:val="1644686C"/>
    <w:multiLevelType w:val="multilevel"/>
    <w:tmpl w:val="A1D60868"/>
    <w:lvl w:ilvl="0">
      <w:start w:val="4"/>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nsid w:val="16C35AEA"/>
    <w:multiLevelType w:val="hybridMultilevel"/>
    <w:tmpl w:val="3CCA6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8826791"/>
    <w:multiLevelType w:val="multilevel"/>
    <w:tmpl w:val="031EE706"/>
    <w:lvl w:ilvl="0">
      <w:start w:val="15"/>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19AC0B9A"/>
    <w:multiLevelType w:val="multilevel"/>
    <w:tmpl w:val="ABF43418"/>
    <w:lvl w:ilvl="0">
      <w:start w:val="12"/>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nsid w:val="19EE7242"/>
    <w:multiLevelType w:val="hybridMultilevel"/>
    <w:tmpl w:val="271850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1B4D0761"/>
    <w:multiLevelType w:val="multilevel"/>
    <w:tmpl w:val="6E1CA7A8"/>
    <w:lvl w:ilvl="0">
      <w:start w:val="18"/>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nsid w:val="1C4F4C29"/>
    <w:multiLevelType w:val="multilevel"/>
    <w:tmpl w:val="F6B07C30"/>
    <w:lvl w:ilvl="0">
      <w:start w:val="1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1C5D5E42"/>
    <w:multiLevelType w:val="hybridMultilevel"/>
    <w:tmpl w:val="9F8AF952"/>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1D2E1650"/>
    <w:multiLevelType w:val="multilevel"/>
    <w:tmpl w:val="5BE6F168"/>
    <w:lvl w:ilvl="0">
      <w:start w:val="16"/>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nsid w:val="1ED3395C"/>
    <w:multiLevelType w:val="hybridMultilevel"/>
    <w:tmpl w:val="86668ED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2">
    <w:nsid w:val="1F011F81"/>
    <w:multiLevelType w:val="hybridMultilevel"/>
    <w:tmpl w:val="9A0AED9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1F0B2219"/>
    <w:multiLevelType w:val="multilevel"/>
    <w:tmpl w:val="B2C6E0C6"/>
    <w:lvl w:ilvl="0">
      <w:start w:val="2"/>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nsid w:val="1FFC2F63"/>
    <w:multiLevelType w:val="hybridMultilevel"/>
    <w:tmpl w:val="28CCA588"/>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214636AB"/>
    <w:multiLevelType w:val="hybridMultilevel"/>
    <w:tmpl w:val="22FECBE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1">
      <w:start w:val="1"/>
      <w:numFmt w:val="bullet"/>
      <w:lvlText w:val=""/>
      <w:lvlJc w:val="left"/>
      <w:pPr>
        <w:ind w:left="2444" w:hanging="360"/>
      </w:pPr>
      <w:rPr>
        <w:rFonts w:ascii="Symbol" w:hAnsi="Symbol"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2153197C"/>
    <w:multiLevelType w:val="multilevel"/>
    <w:tmpl w:val="9DDA499A"/>
    <w:lvl w:ilvl="0">
      <w:start w:val="1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nsid w:val="220B363E"/>
    <w:multiLevelType w:val="hybridMultilevel"/>
    <w:tmpl w:val="2E666CD0"/>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22B35E79"/>
    <w:multiLevelType w:val="multilevel"/>
    <w:tmpl w:val="19E26A08"/>
    <w:lvl w:ilvl="0">
      <w:start w:val="18"/>
      <w:numFmt w:val="decimal"/>
      <w:lvlText w:val="%1."/>
      <w:lvlJc w:val="left"/>
      <w:pPr>
        <w:ind w:left="720" w:hanging="360"/>
      </w:pPr>
    </w:lvl>
    <w:lvl w:ilvl="1">
      <w:start w:val="1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nsid w:val="22BA65AA"/>
    <w:multiLevelType w:val="multilevel"/>
    <w:tmpl w:val="0226CC64"/>
    <w:lvl w:ilvl="0">
      <w:start w:val="18"/>
      <w:numFmt w:val="decimal"/>
      <w:lvlText w:val="%1."/>
      <w:lvlJc w:val="left"/>
      <w:pPr>
        <w:ind w:left="720" w:hanging="360"/>
      </w:pPr>
    </w:lvl>
    <w:lvl w:ilvl="1">
      <w:start w:val="7"/>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nsid w:val="22D1548A"/>
    <w:multiLevelType w:val="hybridMultilevel"/>
    <w:tmpl w:val="FD9E63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230776DE"/>
    <w:multiLevelType w:val="multilevel"/>
    <w:tmpl w:val="CE80C36A"/>
    <w:lvl w:ilvl="0">
      <w:start w:val="20"/>
      <w:numFmt w:val="decimal"/>
      <w:lvlText w:val="%1."/>
      <w:lvlJc w:val="left"/>
      <w:pPr>
        <w:ind w:left="502" w:hanging="360"/>
      </w:pPr>
    </w:lvl>
    <w:lvl w:ilvl="1">
      <w:start w:val="7"/>
      <w:numFmt w:val="decimal"/>
      <w:lvlText w:val="%1.%2."/>
      <w:lvlJc w:val="left"/>
      <w:pPr>
        <w:ind w:left="928"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nsid w:val="23680DC7"/>
    <w:multiLevelType w:val="multilevel"/>
    <w:tmpl w:val="7D4C4BA6"/>
    <w:lvl w:ilvl="0">
      <w:start w:val="2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3">
    <w:nsid w:val="24243985"/>
    <w:multiLevelType w:val="hybridMultilevel"/>
    <w:tmpl w:val="E54ACD46"/>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25722D6F"/>
    <w:multiLevelType w:val="multilevel"/>
    <w:tmpl w:val="5E229ED2"/>
    <w:lvl w:ilvl="0">
      <w:start w:val="16"/>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5">
    <w:nsid w:val="25D351D4"/>
    <w:multiLevelType w:val="multilevel"/>
    <w:tmpl w:val="D720A68E"/>
    <w:lvl w:ilvl="0">
      <w:start w:val="19"/>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6">
    <w:nsid w:val="25F30D98"/>
    <w:multiLevelType w:val="hybridMultilevel"/>
    <w:tmpl w:val="81E6C54C"/>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57">
    <w:nsid w:val="26B2397E"/>
    <w:multiLevelType w:val="multilevel"/>
    <w:tmpl w:val="95F8CB34"/>
    <w:lvl w:ilvl="0">
      <w:start w:val="4"/>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nsid w:val="285577EC"/>
    <w:multiLevelType w:val="multilevel"/>
    <w:tmpl w:val="F3FEE4E2"/>
    <w:lvl w:ilvl="0">
      <w:start w:val="12"/>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9">
    <w:nsid w:val="293B7D71"/>
    <w:multiLevelType w:val="multilevel"/>
    <w:tmpl w:val="3C98E9C2"/>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nsid w:val="296D6D9E"/>
    <w:multiLevelType w:val="hybridMultilevel"/>
    <w:tmpl w:val="32C056E6"/>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nsid w:val="29D45CD9"/>
    <w:multiLevelType w:val="multilevel"/>
    <w:tmpl w:val="50DC91F2"/>
    <w:lvl w:ilvl="0">
      <w:start w:val="18"/>
      <w:numFmt w:val="decimal"/>
      <w:lvlText w:val="%1."/>
      <w:lvlJc w:val="left"/>
      <w:pPr>
        <w:ind w:left="720" w:hanging="360"/>
      </w:pPr>
    </w:lvl>
    <w:lvl w:ilvl="1">
      <w:start w:val="8"/>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2">
    <w:nsid w:val="2A663F99"/>
    <w:multiLevelType w:val="hybridMultilevel"/>
    <w:tmpl w:val="276EF7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2B2A2806"/>
    <w:multiLevelType w:val="multilevel"/>
    <w:tmpl w:val="76C251A2"/>
    <w:lvl w:ilvl="0">
      <w:start w:val="1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4">
    <w:nsid w:val="2B5D5454"/>
    <w:multiLevelType w:val="multilevel"/>
    <w:tmpl w:val="C916DD2E"/>
    <w:lvl w:ilvl="0">
      <w:start w:val="15"/>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5">
    <w:nsid w:val="2BC138B3"/>
    <w:multiLevelType w:val="multilevel"/>
    <w:tmpl w:val="EB5811B0"/>
    <w:lvl w:ilvl="0">
      <w:start w:val="4"/>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6">
    <w:nsid w:val="2BF46E4F"/>
    <w:multiLevelType w:val="hybridMultilevel"/>
    <w:tmpl w:val="54F25CC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nsid w:val="2D8513A0"/>
    <w:multiLevelType w:val="hybridMultilevel"/>
    <w:tmpl w:val="30463AD8"/>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E3033C2"/>
    <w:multiLevelType w:val="multilevel"/>
    <w:tmpl w:val="9A540D4A"/>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9">
    <w:nsid w:val="2E7574E0"/>
    <w:multiLevelType w:val="multilevel"/>
    <w:tmpl w:val="297E3A76"/>
    <w:lvl w:ilvl="0">
      <w:start w:val="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0">
    <w:nsid w:val="2FAB7DF0"/>
    <w:multiLevelType w:val="multilevel"/>
    <w:tmpl w:val="7C0EBC02"/>
    <w:lvl w:ilvl="0">
      <w:start w:val="16"/>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1">
    <w:nsid w:val="31AD6867"/>
    <w:multiLevelType w:val="hybridMultilevel"/>
    <w:tmpl w:val="0B343CCE"/>
    <w:lvl w:ilvl="0" w:tplc="04190001">
      <w:start w:val="1"/>
      <w:numFmt w:val="bullet"/>
      <w:lvlText w:val=""/>
      <w:lvlJc w:val="left"/>
      <w:pPr>
        <w:ind w:left="1004" w:hanging="360"/>
      </w:pPr>
      <w:rPr>
        <w:rFonts w:ascii="Symbol" w:hAnsi="Symbol" w:hint="default"/>
      </w:rPr>
    </w:lvl>
    <w:lvl w:ilvl="1" w:tplc="04190001">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2">
    <w:nsid w:val="32181138"/>
    <w:multiLevelType w:val="multilevel"/>
    <w:tmpl w:val="72D83D46"/>
    <w:lvl w:ilvl="0">
      <w:start w:val="1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3">
    <w:nsid w:val="33A2102B"/>
    <w:multiLevelType w:val="multilevel"/>
    <w:tmpl w:val="E20C8558"/>
    <w:lvl w:ilvl="0">
      <w:start w:val="4"/>
      <w:numFmt w:val="decimal"/>
      <w:lvlText w:val="%1."/>
      <w:lvlJc w:val="left"/>
      <w:pPr>
        <w:ind w:left="720" w:hanging="360"/>
      </w:pPr>
    </w:lvl>
    <w:lvl w:ilvl="1">
      <w:start w:val="8"/>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nsid w:val="36F17C0E"/>
    <w:multiLevelType w:val="hybridMultilevel"/>
    <w:tmpl w:val="AAFE4284"/>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DBE802E4">
      <w:start w:val="1"/>
      <w:numFmt w:val="bullet"/>
      <w:lvlText w:val="•"/>
      <w:lvlJc w:val="left"/>
      <w:pPr>
        <w:ind w:left="3011" w:hanging="360"/>
      </w:pPr>
      <w:rPr>
        <w:rFonts w:ascii="Arial" w:eastAsia="SimSun" w:hAnsi="Arial" w:cs="Arial"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5">
    <w:nsid w:val="36FD33B7"/>
    <w:multiLevelType w:val="hybridMultilevel"/>
    <w:tmpl w:val="5896DA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76">
    <w:nsid w:val="38281407"/>
    <w:multiLevelType w:val="hybridMultilevel"/>
    <w:tmpl w:val="FF26D88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7">
    <w:nsid w:val="389C7DFC"/>
    <w:multiLevelType w:val="hybridMultilevel"/>
    <w:tmpl w:val="503218FC"/>
    <w:lvl w:ilvl="0" w:tplc="04190001">
      <w:start w:val="1"/>
      <w:numFmt w:val="bullet"/>
      <w:lvlText w:val=""/>
      <w:lvlJc w:val="left"/>
      <w:pPr>
        <w:ind w:left="1931" w:hanging="720"/>
      </w:pPr>
      <w:rPr>
        <w:rFonts w:ascii="Symbol" w:hAnsi="Symbol" w:hint="default"/>
      </w:rPr>
    </w:lvl>
    <w:lvl w:ilvl="1" w:tplc="FBFC7528">
      <w:start w:val="1"/>
      <w:numFmt w:val="lowerLetter"/>
      <w:lvlText w:val="%2)"/>
      <w:lvlJc w:val="left"/>
      <w:pPr>
        <w:ind w:left="2636" w:hanging="705"/>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8">
    <w:nsid w:val="391A6883"/>
    <w:multiLevelType w:val="hybridMultilevel"/>
    <w:tmpl w:val="7256A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940072D"/>
    <w:multiLevelType w:val="multilevel"/>
    <w:tmpl w:val="FDDEED9E"/>
    <w:lvl w:ilvl="0">
      <w:start w:val="18"/>
      <w:numFmt w:val="decimal"/>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0">
    <w:nsid w:val="394C4637"/>
    <w:multiLevelType w:val="hybridMultilevel"/>
    <w:tmpl w:val="FD960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A2E408F"/>
    <w:multiLevelType w:val="hybridMultilevel"/>
    <w:tmpl w:val="4A925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AD1262A"/>
    <w:multiLevelType w:val="multilevel"/>
    <w:tmpl w:val="B18604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bullet"/>
      <w:lvlText w:val=""/>
      <w:lvlJc w:val="left"/>
      <w:pPr>
        <w:ind w:left="1353" w:hanging="360"/>
      </w:pPr>
      <w:rPr>
        <w:rFonts w:ascii="Symbol" w:hAnsi="Symbol" w:hint="default"/>
      </w:r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nsid w:val="3B421376"/>
    <w:multiLevelType w:val="multilevel"/>
    <w:tmpl w:val="91726808"/>
    <w:lvl w:ilvl="0">
      <w:start w:val="4"/>
      <w:numFmt w:val="decimal"/>
      <w:lvlText w:val="%1."/>
      <w:lvlJc w:val="left"/>
      <w:pPr>
        <w:ind w:left="2771" w:hanging="360"/>
      </w:pPr>
    </w:lvl>
    <w:lvl w:ilvl="1">
      <w:start w:val="7"/>
      <w:numFmt w:val="decimal"/>
      <w:lvlText w:val="%1.%2."/>
      <w:lvlJc w:val="left"/>
      <w:pPr>
        <w:ind w:left="644"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4">
    <w:nsid w:val="3C77725A"/>
    <w:multiLevelType w:val="multilevel"/>
    <w:tmpl w:val="8C4E26C8"/>
    <w:lvl w:ilvl="0">
      <w:start w:val="19"/>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5">
    <w:nsid w:val="3CE26D36"/>
    <w:multiLevelType w:val="multilevel"/>
    <w:tmpl w:val="0B02BF7C"/>
    <w:lvl w:ilvl="0">
      <w:start w:val="16"/>
      <w:numFmt w:val="decimal"/>
      <w:lvlText w:val="%1."/>
      <w:lvlJc w:val="left"/>
      <w:pPr>
        <w:ind w:left="720" w:hanging="360"/>
      </w:pPr>
    </w:lvl>
    <w:lvl w:ilvl="1">
      <w:start w:val="11"/>
      <w:numFmt w:val="decimal"/>
      <w:lvlText w:val="%1.%2."/>
      <w:lvlJc w:val="left"/>
      <w:pPr>
        <w:ind w:left="928"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6">
    <w:nsid w:val="3D231E89"/>
    <w:multiLevelType w:val="hybridMultilevel"/>
    <w:tmpl w:val="2E721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DC16342"/>
    <w:multiLevelType w:val="multilevel"/>
    <w:tmpl w:val="550AC554"/>
    <w:lvl w:ilvl="0">
      <w:start w:val="20"/>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8">
    <w:nsid w:val="40791939"/>
    <w:multiLevelType w:val="hybridMultilevel"/>
    <w:tmpl w:val="8FC86EE6"/>
    <w:lvl w:ilvl="0" w:tplc="04190001">
      <w:start w:val="1"/>
      <w:numFmt w:val="bullet"/>
      <w:lvlText w:val=""/>
      <w:lvlJc w:val="left"/>
      <w:pPr>
        <w:ind w:left="1430" w:hanging="720"/>
      </w:pPr>
      <w:rPr>
        <w:rFonts w:ascii="Symbol" w:hAnsi="Symbol" w:hint="default"/>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89">
    <w:nsid w:val="41BA31FE"/>
    <w:multiLevelType w:val="multilevel"/>
    <w:tmpl w:val="50EE3D78"/>
    <w:lvl w:ilvl="0">
      <w:start w:val="10"/>
      <w:numFmt w:val="decimal"/>
      <w:lvlText w:val="%1."/>
      <w:lvlJc w:val="left"/>
      <w:pPr>
        <w:ind w:left="720" w:hanging="360"/>
      </w:pPr>
    </w:lvl>
    <w:lvl w:ilvl="1">
      <w:start w:val="2"/>
      <w:numFmt w:val="decimal"/>
      <w:lvlText w:val="%1.%2."/>
      <w:lvlJc w:val="left"/>
      <w:pPr>
        <w:ind w:left="928"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0">
    <w:nsid w:val="42131356"/>
    <w:multiLevelType w:val="multilevel"/>
    <w:tmpl w:val="FF726364"/>
    <w:lvl w:ilvl="0">
      <w:start w:val="16"/>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1">
    <w:nsid w:val="42C82464"/>
    <w:multiLevelType w:val="multilevel"/>
    <w:tmpl w:val="81621330"/>
    <w:lvl w:ilvl="0">
      <w:start w:val="16"/>
      <w:numFmt w:val="decimal"/>
      <w:lvlText w:val="%1."/>
      <w:lvlJc w:val="left"/>
      <w:pPr>
        <w:ind w:left="720" w:hanging="360"/>
      </w:pPr>
    </w:lvl>
    <w:lvl w:ilvl="1">
      <w:start w:val="1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2">
    <w:nsid w:val="43196A3D"/>
    <w:multiLevelType w:val="hybridMultilevel"/>
    <w:tmpl w:val="E2DE07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3">
    <w:nsid w:val="436A7752"/>
    <w:multiLevelType w:val="multilevel"/>
    <w:tmpl w:val="C7165536"/>
    <w:lvl w:ilvl="0">
      <w:start w:val="1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4">
    <w:nsid w:val="44220304"/>
    <w:multiLevelType w:val="multilevel"/>
    <w:tmpl w:val="B658E1D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bullet"/>
      <w:lvlText w:val=""/>
      <w:lvlJc w:val="left"/>
      <w:pPr>
        <w:ind w:left="3240" w:hanging="360"/>
      </w:pPr>
      <w:rPr>
        <w:rFonts w:ascii="Symbol" w:hAnsi="Symbol" w:hint="default"/>
      </w:rPr>
    </w:lvl>
    <w:lvl w:ilvl="8">
      <w:start w:val="1"/>
      <w:numFmt w:val="decimal"/>
      <w:lvlText w:val="%9."/>
      <w:lvlJc w:val="left"/>
      <w:pPr>
        <w:ind w:left="3600" w:hanging="360"/>
      </w:pPr>
    </w:lvl>
  </w:abstractNum>
  <w:abstractNum w:abstractNumId="95">
    <w:nsid w:val="44275F45"/>
    <w:multiLevelType w:val="hybridMultilevel"/>
    <w:tmpl w:val="6BAC468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44D73288"/>
    <w:multiLevelType w:val="hybridMultilevel"/>
    <w:tmpl w:val="0CA09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4E41E03"/>
    <w:multiLevelType w:val="hybridMultilevel"/>
    <w:tmpl w:val="FF7A9E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8">
    <w:nsid w:val="45371B70"/>
    <w:multiLevelType w:val="hybridMultilevel"/>
    <w:tmpl w:val="4FD8757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9">
    <w:nsid w:val="465448BF"/>
    <w:multiLevelType w:val="hybridMultilevel"/>
    <w:tmpl w:val="23BAE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6CB15BE"/>
    <w:multiLevelType w:val="multilevel"/>
    <w:tmpl w:val="B06A678E"/>
    <w:lvl w:ilvl="0">
      <w:start w:val="14"/>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1">
    <w:nsid w:val="46D068BB"/>
    <w:multiLevelType w:val="hybridMultilevel"/>
    <w:tmpl w:val="33B2818A"/>
    <w:lvl w:ilvl="0" w:tplc="04190001">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2">
    <w:nsid w:val="480D4CF8"/>
    <w:multiLevelType w:val="multilevel"/>
    <w:tmpl w:val="1F685674"/>
    <w:lvl w:ilvl="0">
      <w:start w:val="1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3">
    <w:nsid w:val="48D021C1"/>
    <w:multiLevelType w:val="multilevel"/>
    <w:tmpl w:val="30F22122"/>
    <w:lvl w:ilvl="0">
      <w:start w:val="18"/>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4">
    <w:nsid w:val="498B0E83"/>
    <w:multiLevelType w:val="multilevel"/>
    <w:tmpl w:val="E37A7D6C"/>
    <w:lvl w:ilvl="0">
      <w:start w:val="18"/>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5">
    <w:nsid w:val="4DA50942"/>
    <w:multiLevelType w:val="multilevel"/>
    <w:tmpl w:val="CE567420"/>
    <w:lvl w:ilvl="0">
      <w:start w:val="12"/>
      <w:numFmt w:val="decimal"/>
      <w:lvlText w:val="%1."/>
      <w:lvlJc w:val="left"/>
      <w:pPr>
        <w:ind w:left="720" w:hanging="360"/>
      </w:pPr>
    </w:lvl>
    <w:lvl w:ilvl="1">
      <w:start w:val="8"/>
      <w:numFmt w:val="decimal"/>
      <w:lvlText w:val="%1.%2."/>
      <w:lvlJc w:val="left"/>
      <w:pPr>
        <w:ind w:left="107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6">
    <w:nsid w:val="507C67C4"/>
    <w:multiLevelType w:val="multilevel"/>
    <w:tmpl w:val="3D94A340"/>
    <w:lvl w:ilvl="0">
      <w:start w:val="11"/>
      <w:numFmt w:val="decimal"/>
      <w:lvlText w:val="%1."/>
      <w:lvlJc w:val="left"/>
      <w:pPr>
        <w:ind w:left="720" w:hanging="360"/>
      </w:pPr>
    </w:lvl>
    <w:lvl w:ilvl="1">
      <w:start w:val="2"/>
      <w:numFmt w:val="decimal"/>
      <w:lvlText w:val="%1.%2."/>
      <w:lvlJc w:val="left"/>
      <w:pPr>
        <w:ind w:left="192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7">
    <w:nsid w:val="52764DBF"/>
    <w:multiLevelType w:val="hybridMultilevel"/>
    <w:tmpl w:val="1E945E0C"/>
    <w:lvl w:ilvl="0" w:tplc="04190001">
      <w:start w:val="1"/>
      <w:numFmt w:val="bullet"/>
      <w:lvlText w:val=""/>
      <w:lvlJc w:val="left"/>
      <w:pPr>
        <w:ind w:left="3011" w:hanging="360"/>
      </w:pPr>
      <w:rPr>
        <w:rFonts w:ascii="Symbol" w:hAnsi="Symbol" w:hint="default"/>
      </w:rPr>
    </w:lvl>
    <w:lvl w:ilvl="1" w:tplc="04190003" w:tentative="1">
      <w:start w:val="1"/>
      <w:numFmt w:val="bullet"/>
      <w:lvlText w:val="o"/>
      <w:lvlJc w:val="left"/>
      <w:pPr>
        <w:ind w:left="3731" w:hanging="360"/>
      </w:pPr>
      <w:rPr>
        <w:rFonts w:ascii="Courier New" w:hAnsi="Courier New" w:cs="Courier New" w:hint="default"/>
      </w:rPr>
    </w:lvl>
    <w:lvl w:ilvl="2" w:tplc="04190005" w:tentative="1">
      <w:start w:val="1"/>
      <w:numFmt w:val="bullet"/>
      <w:lvlText w:val=""/>
      <w:lvlJc w:val="left"/>
      <w:pPr>
        <w:ind w:left="4451" w:hanging="360"/>
      </w:pPr>
      <w:rPr>
        <w:rFonts w:ascii="Wingdings" w:hAnsi="Wingdings" w:hint="default"/>
      </w:rPr>
    </w:lvl>
    <w:lvl w:ilvl="3" w:tplc="04190001" w:tentative="1">
      <w:start w:val="1"/>
      <w:numFmt w:val="bullet"/>
      <w:lvlText w:val=""/>
      <w:lvlJc w:val="left"/>
      <w:pPr>
        <w:ind w:left="5171" w:hanging="360"/>
      </w:pPr>
      <w:rPr>
        <w:rFonts w:ascii="Symbol" w:hAnsi="Symbol" w:hint="default"/>
      </w:rPr>
    </w:lvl>
    <w:lvl w:ilvl="4" w:tplc="04190003" w:tentative="1">
      <w:start w:val="1"/>
      <w:numFmt w:val="bullet"/>
      <w:lvlText w:val="o"/>
      <w:lvlJc w:val="left"/>
      <w:pPr>
        <w:ind w:left="5891" w:hanging="360"/>
      </w:pPr>
      <w:rPr>
        <w:rFonts w:ascii="Courier New" w:hAnsi="Courier New" w:cs="Courier New" w:hint="default"/>
      </w:rPr>
    </w:lvl>
    <w:lvl w:ilvl="5" w:tplc="04190005" w:tentative="1">
      <w:start w:val="1"/>
      <w:numFmt w:val="bullet"/>
      <w:lvlText w:val=""/>
      <w:lvlJc w:val="left"/>
      <w:pPr>
        <w:ind w:left="6611" w:hanging="360"/>
      </w:pPr>
      <w:rPr>
        <w:rFonts w:ascii="Wingdings" w:hAnsi="Wingdings" w:hint="default"/>
      </w:rPr>
    </w:lvl>
    <w:lvl w:ilvl="6" w:tplc="04190001" w:tentative="1">
      <w:start w:val="1"/>
      <w:numFmt w:val="bullet"/>
      <w:lvlText w:val=""/>
      <w:lvlJc w:val="left"/>
      <w:pPr>
        <w:ind w:left="7331" w:hanging="360"/>
      </w:pPr>
      <w:rPr>
        <w:rFonts w:ascii="Symbol" w:hAnsi="Symbol" w:hint="default"/>
      </w:rPr>
    </w:lvl>
    <w:lvl w:ilvl="7" w:tplc="04190003" w:tentative="1">
      <w:start w:val="1"/>
      <w:numFmt w:val="bullet"/>
      <w:lvlText w:val="o"/>
      <w:lvlJc w:val="left"/>
      <w:pPr>
        <w:ind w:left="8051" w:hanging="360"/>
      </w:pPr>
      <w:rPr>
        <w:rFonts w:ascii="Courier New" w:hAnsi="Courier New" w:cs="Courier New" w:hint="default"/>
      </w:rPr>
    </w:lvl>
    <w:lvl w:ilvl="8" w:tplc="04190005" w:tentative="1">
      <w:start w:val="1"/>
      <w:numFmt w:val="bullet"/>
      <w:lvlText w:val=""/>
      <w:lvlJc w:val="left"/>
      <w:pPr>
        <w:ind w:left="8771" w:hanging="360"/>
      </w:pPr>
      <w:rPr>
        <w:rFonts w:ascii="Wingdings" w:hAnsi="Wingdings" w:hint="default"/>
      </w:rPr>
    </w:lvl>
  </w:abstractNum>
  <w:abstractNum w:abstractNumId="108">
    <w:nsid w:val="53275273"/>
    <w:multiLevelType w:val="hybridMultilevel"/>
    <w:tmpl w:val="13B43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5206973"/>
    <w:multiLevelType w:val="hybridMultilevel"/>
    <w:tmpl w:val="F2C8625A"/>
    <w:lvl w:ilvl="0" w:tplc="04190001">
      <w:start w:val="1"/>
      <w:numFmt w:val="bullet"/>
      <w:lvlText w:val=""/>
      <w:lvlJc w:val="left"/>
      <w:pPr>
        <w:ind w:left="1004" w:hanging="720"/>
      </w:pPr>
      <w:rPr>
        <w:rFonts w:ascii="Symbol" w:hAnsi="Symbol" w:hint="default"/>
      </w:rPr>
    </w:lvl>
    <w:lvl w:ilvl="1" w:tplc="086A26AA">
      <w:start w:val="1"/>
      <w:numFmt w:val="lowerRoman"/>
      <w:lvlText w:val="(%2)"/>
      <w:lvlJc w:val="left"/>
      <w:pPr>
        <w:ind w:left="1724" w:hanging="720"/>
      </w:pPr>
      <w:rPr>
        <w:rFonts w:hint="default"/>
      </w:rPr>
    </w:lvl>
    <w:lvl w:ilvl="2" w:tplc="7356197E">
      <w:start w:val="1"/>
      <w:numFmt w:val="lowerRoman"/>
      <w:lvlText w:val="%3)"/>
      <w:lvlJc w:val="left"/>
      <w:pPr>
        <w:ind w:left="2624" w:hanging="720"/>
      </w:pPr>
      <w:rPr>
        <w:rFonts w:hint="default"/>
      </w:r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0">
    <w:nsid w:val="56CD38BA"/>
    <w:multiLevelType w:val="multilevel"/>
    <w:tmpl w:val="8228D60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bullet"/>
      <w:lvlText w:val=""/>
      <w:lvlJc w:val="left"/>
      <w:pPr>
        <w:ind w:left="644" w:hanging="360"/>
      </w:pPr>
      <w:rPr>
        <w:rFonts w:ascii="Symbol" w:hAnsi="Symbol" w:hint="default"/>
      </w:r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nsid w:val="585F0DA7"/>
    <w:multiLevelType w:val="hybridMultilevel"/>
    <w:tmpl w:val="EE2EF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8A8696F"/>
    <w:multiLevelType w:val="multilevel"/>
    <w:tmpl w:val="480ED8D0"/>
    <w:lvl w:ilvl="0">
      <w:start w:val="16"/>
      <w:numFmt w:val="decimal"/>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3">
    <w:nsid w:val="58DF3B34"/>
    <w:multiLevelType w:val="hybridMultilevel"/>
    <w:tmpl w:val="1950614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4">
    <w:nsid w:val="59ED27DD"/>
    <w:multiLevelType w:val="hybridMultilevel"/>
    <w:tmpl w:val="0BAC242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5">
    <w:nsid w:val="5A275103"/>
    <w:multiLevelType w:val="multilevel"/>
    <w:tmpl w:val="6ACEF58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bullet"/>
      <w:lvlText w:val=""/>
      <w:lvlJc w:val="left"/>
      <w:pPr>
        <w:ind w:left="3240" w:hanging="360"/>
      </w:pPr>
      <w:rPr>
        <w:rFonts w:ascii="Symbol" w:hAnsi="Symbol" w:hint="default"/>
      </w:rPr>
    </w:lvl>
    <w:lvl w:ilvl="8">
      <w:start w:val="1"/>
      <w:numFmt w:val="decimal"/>
      <w:lvlText w:val="%9."/>
      <w:lvlJc w:val="left"/>
      <w:pPr>
        <w:ind w:left="3600" w:hanging="360"/>
      </w:pPr>
    </w:lvl>
  </w:abstractNum>
  <w:abstractNum w:abstractNumId="116">
    <w:nsid w:val="5A9C4A55"/>
    <w:multiLevelType w:val="hybridMultilevel"/>
    <w:tmpl w:val="E438C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B4F2D1E"/>
    <w:multiLevelType w:val="hybridMultilevel"/>
    <w:tmpl w:val="475ACF8E"/>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18">
    <w:nsid w:val="5BC84097"/>
    <w:multiLevelType w:val="multilevel"/>
    <w:tmpl w:val="35F8CF40"/>
    <w:lvl w:ilvl="0">
      <w:start w:val="22"/>
      <w:numFmt w:val="decimal"/>
      <w:lvlText w:val="%1."/>
      <w:lvlJc w:val="left"/>
      <w:pPr>
        <w:ind w:left="2227"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9">
    <w:nsid w:val="5D305773"/>
    <w:multiLevelType w:val="hybridMultilevel"/>
    <w:tmpl w:val="3FEE0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DCD4F30"/>
    <w:multiLevelType w:val="multilevel"/>
    <w:tmpl w:val="3E14F782"/>
    <w:lvl w:ilvl="0">
      <w:start w:val="18"/>
      <w:numFmt w:val="decimal"/>
      <w:lvlText w:val="%1."/>
      <w:lvlJc w:val="left"/>
      <w:pPr>
        <w:ind w:left="502" w:hanging="360"/>
      </w:pPr>
    </w:lvl>
    <w:lvl w:ilvl="1">
      <w:start w:val="1"/>
      <w:numFmt w:val="decimal"/>
      <w:lvlText w:val="%2."/>
      <w:lvlJc w:val="left"/>
      <w:pPr>
        <w:ind w:left="862" w:hanging="360"/>
      </w:pPr>
    </w:lvl>
    <w:lvl w:ilvl="2">
      <w:start w:val="1"/>
      <w:numFmt w:val="decimal"/>
      <w:lvlText w:val="%3."/>
      <w:lvlJc w:val="left"/>
      <w:pPr>
        <w:ind w:left="1222" w:hanging="360"/>
      </w:pPr>
    </w:lvl>
    <w:lvl w:ilvl="3">
      <w:start w:val="1"/>
      <w:numFmt w:val="decimal"/>
      <w:lvlText w:val="%4."/>
      <w:lvlJc w:val="left"/>
      <w:pPr>
        <w:ind w:left="1582" w:hanging="360"/>
      </w:pPr>
    </w:lvl>
    <w:lvl w:ilvl="4">
      <w:start w:val="1"/>
      <w:numFmt w:val="decimal"/>
      <w:lvlText w:val="%5."/>
      <w:lvlJc w:val="left"/>
      <w:pPr>
        <w:ind w:left="1942" w:hanging="360"/>
      </w:pPr>
    </w:lvl>
    <w:lvl w:ilvl="5">
      <w:start w:val="1"/>
      <w:numFmt w:val="decimal"/>
      <w:lvlText w:val="%6."/>
      <w:lvlJc w:val="left"/>
      <w:pPr>
        <w:ind w:left="2302" w:hanging="360"/>
      </w:pPr>
    </w:lvl>
    <w:lvl w:ilvl="6">
      <w:start w:val="1"/>
      <w:numFmt w:val="decimal"/>
      <w:lvlText w:val="%7."/>
      <w:lvlJc w:val="left"/>
      <w:pPr>
        <w:ind w:left="2662" w:hanging="360"/>
      </w:pPr>
    </w:lvl>
    <w:lvl w:ilvl="7">
      <w:start w:val="1"/>
      <w:numFmt w:val="decimal"/>
      <w:lvlText w:val="%8."/>
      <w:lvlJc w:val="left"/>
      <w:pPr>
        <w:ind w:left="3022" w:hanging="360"/>
      </w:pPr>
    </w:lvl>
    <w:lvl w:ilvl="8">
      <w:start w:val="1"/>
      <w:numFmt w:val="decimal"/>
      <w:lvlText w:val="%9."/>
      <w:lvlJc w:val="left"/>
      <w:pPr>
        <w:ind w:left="3382" w:hanging="360"/>
      </w:pPr>
    </w:lvl>
  </w:abstractNum>
  <w:abstractNum w:abstractNumId="121">
    <w:nsid w:val="5F104698"/>
    <w:multiLevelType w:val="multilevel"/>
    <w:tmpl w:val="F35842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bullet"/>
      <w:lvlText w:val=""/>
      <w:lvlJc w:val="left"/>
      <w:pPr>
        <w:ind w:left="928" w:hanging="360"/>
      </w:pPr>
      <w:rPr>
        <w:rFonts w:ascii="Symbol" w:hAnsi="Symbol" w:hint="default"/>
      </w:r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nsid w:val="5F3F2D96"/>
    <w:multiLevelType w:val="hybridMultilevel"/>
    <w:tmpl w:val="1130D07C"/>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23">
    <w:nsid w:val="5FDE16B5"/>
    <w:multiLevelType w:val="hybridMultilevel"/>
    <w:tmpl w:val="BC2C72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24">
    <w:nsid w:val="62DE34D5"/>
    <w:multiLevelType w:val="multilevel"/>
    <w:tmpl w:val="25A69EAC"/>
    <w:lvl w:ilvl="0">
      <w:start w:val="16"/>
      <w:numFmt w:val="decimal"/>
      <w:lvlText w:val="%1."/>
      <w:lvlJc w:val="left"/>
      <w:pPr>
        <w:ind w:left="720" w:hanging="360"/>
      </w:pPr>
    </w:lvl>
    <w:lvl w:ilvl="1">
      <w:start w:val="7"/>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5">
    <w:nsid w:val="62E36AE7"/>
    <w:multiLevelType w:val="hybridMultilevel"/>
    <w:tmpl w:val="CEF2C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3FE6340"/>
    <w:multiLevelType w:val="multilevel"/>
    <w:tmpl w:val="C58E78D6"/>
    <w:lvl w:ilvl="0">
      <w:start w:val="16"/>
      <w:numFmt w:val="decimal"/>
      <w:lvlText w:val="%1."/>
      <w:lvlJc w:val="left"/>
      <w:pPr>
        <w:ind w:left="720" w:hanging="360"/>
      </w:pPr>
    </w:lvl>
    <w:lvl w:ilvl="1">
      <w:start w:val="8"/>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7">
    <w:nsid w:val="64E8668C"/>
    <w:multiLevelType w:val="multilevel"/>
    <w:tmpl w:val="3246F7BC"/>
    <w:lvl w:ilvl="0">
      <w:start w:val="14"/>
      <w:numFmt w:val="decimal"/>
      <w:lvlText w:val="%1."/>
      <w:lvlJc w:val="left"/>
      <w:pPr>
        <w:ind w:left="2844" w:hanging="360"/>
      </w:pPr>
    </w:lvl>
    <w:lvl w:ilvl="1">
      <w:start w:val="1"/>
      <w:numFmt w:val="decimal"/>
      <w:lvlText w:val="%1.%2."/>
      <w:lvlJc w:val="left"/>
      <w:pPr>
        <w:ind w:left="3204" w:hanging="360"/>
      </w:pPr>
    </w:lvl>
    <w:lvl w:ilvl="2">
      <w:start w:val="1"/>
      <w:numFmt w:val="decimal"/>
      <w:lvlText w:val="%1.%2.%3."/>
      <w:lvlJc w:val="left"/>
      <w:pPr>
        <w:ind w:left="3564" w:hanging="360"/>
      </w:pPr>
    </w:lvl>
    <w:lvl w:ilvl="3">
      <w:start w:val="1"/>
      <w:numFmt w:val="decimal"/>
      <w:lvlText w:val="%1.%2.%3.%4."/>
      <w:lvlJc w:val="left"/>
      <w:pPr>
        <w:ind w:left="3924" w:hanging="360"/>
      </w:pPr>
    </w:lvl>
    <w:lvl w:ilvl="4">
      <w:start w:val="1"/>
      <w:numFmt w:val="decimal"/>
      <w:lvlText w:val="%1.%2.%3.%4.%5."/>
      <w:lvlJc w:val="left"/>
      <w:pPr>
        <w:ind w:left="4284" w:hanging="360"/>
      </w:pPr>
    </w:lvl>
    <w:lvl w:ilvl="5">
      <w:start w:val="1"/>
      <w:numFmt w:val="decimal"/>
      <w:lvlText w:val="%1.%2.%3.%4.%5.%6."/>
      <w:lvlJc w:val="left"/>
      <w:pPr>
        <w:ind w:left="4644" w:hanging="360"/>
      </w:pPr>
    </w:lvl>
    <w:lvl w:ilvl="6">
      <w:start w:val="1"/>
      <w:numFmt w:val="decimal"/>
      <w:lvlText w:val="%1.%2.%3.%4.%5.%6.%7."/>
      <w:lvlJc w:val="left"/>
      <w:pPr>
        <w:ind w:left="5004" w:hanging="360"/>
      </w:pPr>
    </w:lvl>
    <w:lvl w:ilvl="7">
      <w:start w:val="1"/>
      <w:numFmt w:val="decimal"/>
      <w:lvlText w:val="%1.%2.%3.%4.%5.%6.%7.%8."/>
      <w:lvlJc w:val="left"/>
      <w:pPr>
        <w:ind w:left="5364" w:hanging="360"/>
      </w:pPr>
    </w:lvl>
    <w:lvl w:ilvl="8">
      <w:start w:val="1"/>
      <w:numFmt w:val="decimal"/>
      <w:lvlText w:val="%1.%2.%3.%4.%5.%6.%7.%8.%9."/>
      <w:lvlJc w:val="left"/>
      <w:pPr>
        <w:ind w:left="5724" w:hanging="360"/>
      </w:pPr>
    </w:lvl>
  </w:abstractNum>
  <w:abstractNum w:abstractNumId="128">
    <w:nsid w:val="6584585D"/>
    <w:multiLevelType w:val="multilevel"/>
    <w:tmpl w:val="447EFE3E"/>
    <w:lvl w:ilvl="0">
      <w:start w:val="18"/>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9">
    <w:nsid w:val="65D61A59"/>
    <w:multiLevelType w:val="hybridMultilevel"/>
    <w:tmpl w:val="0292D22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8357F30"/>
    <w:multiLevelType w:val="multilevel"/>
    <w:tmpl w:val="4FAA7DCE"/>
    <w:styleLink w:val="RTFNum3"/>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nsid w:val="68722344"/>
    <w:multiLevelType w:val="multilevel"/>
    <w:tmpl w:val="29CE4BB0"/>
    <w:lvl w:ilvl="0">
      <w:start w:val="18"/>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2">
    <w:nsid w:val="69064AD0"/>
    <w:multiLevelType w:val="multilevel"/>
    <w:tmpl w:val="65B09D5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bullet"/>
      <w:lvlText w:val=""/>
      <w:lvlJc w:val="left"/>
      <w:pPr>
        <w:ind w:left="2487" w:hanging="360"/>
      </w:pPr>
      <w:rPr>
        <w:rFonts w:ascii="Symbol" w:hAnsi="Symbol" w:hint="default"/>
      </w:r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nsid w:val="69424FDC"/>
    <w:multiLevelType w:val="multilevel"/>
    <w:tmpl w:val="E460CB56"/>
    <w:lvl w:ilvl="0">
      <w:start w:val="12"/>
      <w:numFmt w:val="decimal"/>
      <w:lvlText w:val="%1."/>
      <w:lvlJc w:val="left"/>
      <w:pPr>
        <w:ind w:left="720" w:hanging="360"/>
      </w:pPr>
    </w:lvl>
    <w:lvl w:ilvl="1">
      <w:start w:val="7"/>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4">
    <w:nsid w:val="6975682E"/>
    <w:multiLevelType w:val="multilevel"/>
    <w:tmpl w:val="DE7A9204"/>
    <w:lvl w:ilvl="0">
      <w:start w:val="14"/>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5">
    <w:nsid w:val="69A23001"/>
    <w:multiLevelType w:val="multilevel"/>
    <w:tmpl w:val="C9729426"/>
    <w:lvl w:ilvl="0">
      <w:start w:val="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6">
    <w:nsid w:val="69B46F8E"/>
    <w:multiLevelType w:val="multilevel"/>
    <w:tmpl w:val="DD8CE980"/>
    <w:lvl w:ilvl="0">
      <w:start w:val="1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7">
    <w:nsid w:val="6ABC7225"/>
    <w:multiLevelType w:val="multilevel"/>
    <w:tmpl w:val="8A44F7FC"/>
    <w:lvl w:ilvl="0">
      <w:start w:val="15"/>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8">
    <w:nsid w:val="6D367AC1"/>
    <w:multiLevelType w:val="multilevel"/>
    <w:tmpl w:val="098CAFC4"/>
    <w:lvl w:ilvl="0">
      <w:start w:val="19"/>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9">
    <w:nsid w:val="6EA50C95"/>
    <w:multiLevelType w:val="multilevel"/>
    <w:tmpl w:val="E4FAE34E"/>
    <w:lvl w:ilvl="0">
      <w:start w:val="10"/>
      <w:numFmt w:val="decimal"/>
      <w:lvlText w:val="%1"/>
      <w:lvlJc w:val="left"/>
      <w:pPr>
        <w:ind w:left="420" w:hanging="420"/>
      </w:pPr>
      <w:rPr>
        <w:rFonts w:hint="default"/>
        <w:color w:val="000000"/>
      </w:rPr>
    </w:lvl>
    <w:lvl w:ilvl="1">
      <w:start w:val="3"/>
      <w:numFmt w:val="decimal"/>
      <w:lvlText w:val="%1.%2"/>
      <w:lvlJc w:val="left"/>
      <w:pPr>
        <w:ind w:left="846" w:hanging="42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140">
    <w:nsid w:val="70B80163"/>
    <w:multiLevelType w:val="hybridMultilevel"/>
    <w:tmpl w:val="9F04C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0CA32E1"/>
    <w:multiLevelType w:val="hybridMultilevel"/>
    <w:tmpl w:val="4712C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0F651E8"/>
    <w:multiLevelType w:val="hybridMultilevel"/>
    <w:tmpl w:val="09A68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1E36953"/>
    <w:multiLevelType w:val="hybridMultilevel"/>
    <w:tmpl w:val="F2D8D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24458B6"/>
    <w:multiLevelType w:val="multilevel"/>
    <w:tmpl w:val="211ECA1A"/>
    <w:lvl w:ilvl="0">
      <w:start w:val="20"/>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5">
    <w:nsid w:val="72A87956"/>
    <w:multiLevelType w:val="multilevel"/>
    <w:tmpl w:val="375AEA6C"/>
    <w:lvl w:ilvl="0">
      <w:start w:val="16"/>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6">
    <w:nsid w:val="72D77045"/>
    <w:multiLevelType w:val="hybridMultilevel"/>
    <w:tmpl w:val="C486E4B0"/>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7">
    <w:nsid w:val="72DA5FE5"/>
    <w:multiLevelType w:val="hybridMultilevel"/>
    <w:tmpl w:val="10CA547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8">
    <w:nsid w:val="72E74DBD"/>
    <w:multiLevelType w:val="hybridMultilevel"/>
    <w:tmpl w:val="3000DB7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9">
    <w:nsid w:val="73E61B41"/>
    <w:multiLevelType w:val="multilevel"/>
    <w:tmpl w:val="A6022DBE"/>
    <w:lvl w:ilvl="0">
      <w:start w:val="19"/>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0">
    <w:nsid w:val="73F24DCE"/>
    <w:multiLevelType w:val="multilevel"/>
    <w:tmpl w:val="21865876"/>
    <w:lvl w:ilvl="0">
      <w:start w:val="12"/>
      <w:numFmt w:val="decimal"/>
      <w:lvlText w:val="%1."/>
      <w:lvlJc w:val="left"/>
      <w:pPr>
        <w:ind w:left="644" w:hanging="360"/>
      </w:pPr>
    </w:lvl>
    <w:lvl w:ilvl="1">
      <w:start w:val="1"/>
      <w:numFmt w:val="decimal"/>
      <w:lvlText w:val="%2."/>
      <w:lvlJc w:val="left"/>
      <w:pPr>
        <w:ind w:left="1004" w:hanging="360"/>
      </w:pPr>
    </w:lvl>
    <w:lvl w:ilvl="2">
      <w:start w:val="1"/>
      <w:numFmt w:val="decimal"/>
      <w:lvlText w:val="%3."/>
      <w:lvlJc w:val="left"/>
      <w:pPr>
        <w:ind w:left="1364" w:hanging="360"/>
      </w:pPr>
    </w:lvl>
    <w:lvl w:ilvl="3">
      <w:start w:val="1"/>
      <w:numFmt w:val="decimal"/>
      <w:lvlText w:val="%4."/>
      <w:lvlJc w:val="left"/>
      <w:pPr>
        <w:ind w:left="1724" w:hanging="360"/>
      </w:pPr>
    </w:lvl>
    <w:lvl w:ilvl="4">
      <w:start w:val="1"/>
      <w:numFmt w:val="decimal"/>
      <w:lvlText w:val="%5."/>
      <w:lvlJc w:val="left"/>
      <w:pPr>
        <w:ind w:left="2084" w:hanging="360"/>
      </w:pPr>
    </w:lvl>
    <w:lvl w:ilvl="5">
      <w:start w:val="1"/>
      <w:numFmt w:val="decimal"/>
      <w:lvlText w:val="%6."/>
      <w:lvlJc w:val="left"/>
      <w:pPr>
        <w:ind w:left="2444" w:hanging="360"/>
      </w:pPr>
    </w:lvl>
    <w:lvl w:ilvl="6">
      <w:start w:val="1"/>
      <w:numFmt w:val="decimal"/>
      <w:lvlText w:val="%7."/>
      <w:lvlJc w:val="left"/>
      <w:pPr>
        <w:ind w:left="2804" w:hanging="360"/>
      </w:pPr>
    </w:lvl>
    <w:lvl w:ilvl="7">
      <w:start w:val="1"/>
      <w:numFmt w:val="decimal"/>
      <w:lvlText w:val="%8."/>
      <w:lvlJc w:val="left"/>
      <w:pPr>
        <w:ind w:left="3164" w:hanging="360"/>
      </w:pPr>
    </w:lvl>
    <w:lvl w:ilvl="8">
      <w:start w:val="1"/>
      <w:numFmt w:val="decimal"/>
      <w:lvlText w:val="%9."/>
      <w:lvlJc w:val="left"/>
      <w:pPr>
        <w:ind w:left="3524" w:hanging="360"/>
      </w:pPr>
    </w:lvl>
  </w:abstractNum>
  <w:abstractNum w:abstractNumId="151">
    <w:nsid w:val="757D1EE5"/>
    <w:multiLevelType w:val="multilevel"/>
    <w:tmpl w:val="D0FC034C"/>
    <w:lvl w:ilvl="0">
      <w:start w:val="5"/>
      <w:numFmt w:val="decimal"/>
      <w:pStyle w:val="a"/>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2">
    <w:nsid w:val="76D057DB"/>
    <w:multiLevelType w:val="hybridMultilevel"/>
    <w:tmpl w:val="64A68DA8"/>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53">
    <w:nsid w:val="770C54C4"/>
    <w:multiLevelType w:val="hybridMultilevel"/>
    <w:tmpl w:val="52E22A2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4">
    <w:nsid w:val="775B41EE"/>
    <w:multiLevelType w:val="multilevel"/>
    <w:tmpl w:val="1E04D9F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bullet"/>
      <w:lvlText w:val=""/>
      <w:lvlJc w:val="left"/>
      <w:pPr>
        <w:ind w:left="1353" w:hanging="360"/>
      </w:pPr>
      <w:rPr>
        <w:rFonts w:ascii="Symbol" w:hAnsi="Symbol" w:hint="default"/>
      </w:r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nsid w:val="7A154646"/>
    <w:multiLevelType w:val="multilevel"/>
    <w:tmpl w:val="82D6CFBA"/>
    <w:lvl w:ilvl="0">
      <w:start w:val="18"/>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6">
    <w:nsid w:val="7B912CBF"/>
    <w:multiLevelType w:val="multilevel"/>
    <w:tmpl w:val="B62A1D5C"/>
    <w:lvl w:ilvl="0">
      <w:start w:val="20"/>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7">
    <w:nsid w:val="7D1E3B51"/>
    <w:multiLevelType w:val="hybridMultilevel"/>
    <w:tmpl w:val="8DAA5ACC"/>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58">
    <w:nsid w:val="7E44431C"/>
    <w:multiLevelType w:val="multilevel"/>
    <w:tmpl w:val="8228D60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bullet"/>
      <w:lvlText w:val=""/>
      <w:lvlJc w:val="left"/>
      <w:pPr>
        <w:ind w:left="644" w:hanging="360"/>
      </w:pPr>
      <w:rPr>
        <w:rFonts w:ascii="Symbol" w:hAnsi="Symbol" w:hint="default"/>
      </w:r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nsid w:val="7E8B7A62"/>
    <w:multiLevelType w:val="multilevel"/>
    <w:tmpl w:val="92D8CD52"/>
    <w:lvl w:ilvl="0">
      <w:start w:val="2"/>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0">
    <w:nsid w:val="7F5E7CDE"/>
    <w:multiLevelType w:val="multilevel"/>
    <w:tmpl w:val="475AAE4A"/>
    <w:styleLink w:val="RTFNum2"/>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nsid w:val="7FA23CEF"/>
    <w:multiLevelType w:val="hybridMultilevel"/>
    <w:tmpl w:val="AE1A9F0C"/>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num w:numId="1">
    <w:abstractNumId w:val="160"/>
  </w:num>
  <w:num w:numId="2">
    <w:abstractNumId w:val="130"/>
  </w:num>
  <w:num w:numId="3">
    <w:abstractNumId w:val="31"/>
  </w:num>
  <w:num w:numId="4">
    <w:abstractNumId w:val="159"/>
  </w:num>
  <w:num w:numId="5">
    <w:abstractNumId w:val="135"/>
  </w:num>
  <w:num w:numId="6">
    <w:abstractNumId w:val="43"/>
  </w:num>
  <w:num w:numId="7">
    <w:abstractNumId w:val="154"/>
  </w:num>
  <w:num w:numId="8">
    <w:abstractNumId w:val="23"/>
  </w:num>
  <w:num w:numId="9">
    <w:abstractNumId w:val="14"/>
  </w:num>
  <w:num w:numId="10">
    <w:abstractNumId w:val="158"/>
  </w:num>
  <w:num w:numId="11">
    <w:abstractNumId w:val="110"/>
  </w:num>
  <w:num w:numId="12">
    <w:abstractNumId w:val="132"/>
  </w:num>
  <w:num w:numId="13">
    <w:abstractNumId w:val="69"/>
  </w:num>
  <w:num w:numId="14">
    <w:abstractNumId w:val="65"/>
  </w:num>
  <w:num w:numId="15">
    <w:abstractNumId w:val="57"/>
  </w:num>
  <w:num w:numId="16">
    <w:abstractNumId w:val="32"/>
  </w:num>
  <w:num w:numId="17">
    <w:abstractNumId w:val="83"/>
  </w:num>
  <w:num w:numId="18">
    <w:abstractNumId w:val="73"/>
  </w:num>
  <w:num w:numId="19">
    <w:abstractNumId w:val="68"/>
  </w:num>
  <w:num w:numId="20">
    <w:abstractNumId w:val="89"/>
  </w:num>
  <w:num w:numId="21">
    <w:abstractNumId w:val="106"/>
  </w:num>
  <w:num w:numId="22">
    <w:abstractNumId w:val="93"/>
  </w:num>
  <w:num w:numId="23">
    <w:abstractNumId w:val="102"/>
  </w:num>
  <w:num w:numId="24">
    <w:abstractNumId w:val="150"/>
  </w:num>
  <w:num w:numId="25">
    <w:abstractNumId w:val="46"/>
  </w:num>
  <w:num w:numId="26">
    <w:abstractNumId w:val="18"/>
  </w:num>
  <w:num w:numId="27">
    <w:abstractNumId w:val="72"/>
  </w:num>
  <w:num w:numId="28">
    <w:abstractNumId w:val="28"/>
  </w:num>
  <w:num w:numId="29">
    <w:abstractNumId w:val="58"/>
  </w:num>
  <w:num w:numId="30">
    <w:abstractNumId w:val="35"/>
  </w:num>
  <w:num w:numId="31">
    <w:abstractNumId w:val="133"/>
  </w:num>
  <w:num w:numId="32">
    <w:abstractNumId w:val="105"/>
  </w:num>
  <w:num w:numId="33">
    <w:abstractNumId w:val="63"/>
  </w:num>
  <w:num w:numId="34">
    <w:abstractNumId w:val="22"/>
  </w:num>
  <w:num w:numId="35">
    <w:abstractNumId w:val="38"/>
  </w:num>
  <w:num w:numId="36">
    <w:abstractNumId w:val="136"/>
  </w:num>
  <w:num w:numId="37">
    <w:abstractNumId w:val="100"/>
  </w:num>
  <w:num w:numId="38">
    <w:abstractNumId w:val="25"/>
  </w:num>
  <w:num w:numId="39">
    <w:abstractNumId w:val="134"/>
  </w:num>
  <w:num w:numId="40">
    <w:abstractNumId w:val="127"/>
  </w:num>
  <w:num w:numId="41">
    <w:abstractNumId w:val="11"/>
  </w:num>
  <w:num w:numId="42">
    <w:abstractNumId w:val="21"/>
  </w:num>
  <w:num w:numId="43">
    <w:abstractNumId w:val="34"/>
  </w:num>
  <w:num w:numId="44">
    <w:abstractNumId w:val="64"/>
  </w:num>
  <w:num w:numId="45">
    <w:abstractNumId w:val="137"/>
  </w:num>
  <w:num w:numId="46">
    <w:abstractNumId w:val="30"/>
  </w:num>
  <w:num w:numId="47">
    <w:abstractNumId w:val="145"/>
  </w:num>
  <w:num w:numId="48">
    <w:abstractNumId w:val="90"/>
  </w:num>
  <w:num w:numId="49">
    <w:abstractNumId w:val="70"/>
  </w:num>
  <w:num w:numId="50">
    <w:abstractNumId w:val="54"/>
  </w:num>
  <w:num w:numId="51">
    <w:abstractNumId w:val="124"/>
  </w:num>
  <w:num w:numId="52">
    <w:abstractNumId w:val="126"/>
  </w:num>
  <w:num w:numId="53">
    <w:abstractNumId w:val="40"/>
  </w:num>
  <w:num w:numId="54">
    <w:abstractNumId w:val="112"/>
  </w:num>
  <w:num w:numId="55">
    <w:abstractNumId w:val="85"/>
  </w:num>
  <w:num w:numId="56">
    <w:abstractNumId w:val="91"/>
  </w:num>
  <w:num w:numId="57">
    <w:abstractNumId w:val="120"/>
  </w:num>
  <w:num w:numId="58">
    <w:abstractNumId w:val="155"/>
  </w:num>
  <w:num w:numId="59">
    <w:abstractNumId w:val="128"/>
  </w:num>
  <w:num w:numId="60">
    <w:abstractNumId w:val="26"/>
  </w:num>
  <w:num w:numId="61">
    <w:abstractNumId w:val="104"/>
  </w:num>
  <w:num w:numId="62">
    <w:abstractNumId w:val="103"/>
  </w:num>
  <w:num w:numId="63">
    <w:abstractNumId w:val="131"/>
  </w:num>
  <w:num w:numId="64">
    <w:abstractNumId w:val="49"/>
  </w:num>
  <w:num w:numId="65">
    <w:abstractNumId w:val="61"/>
  </w:num>
  <w:num w:numId="66">
    <w:abstractNumId w:val="37"/>
  </w:num>
  <w:num w:numId="67">
    <w:abstractNumId w:val="79"/>
  </w:num>
  <w:num w:numId="68">
    <w:abstractNumId w:val="48"/>
  </w:num>
  <w:num w:numId="69">
    <w:abstractNumId w:val="17"/>
  </w:num>
  <w:num w:numId="70">
    <w:abstractNumId w:val="9"/>
  </w:num>
  <w:num w:numId="71">
    <w:abstractNumId w:val="149"/>
  </w:num>
  <w:num w:numId="72">
    <w:abstractNumId w:val="55"/>
  </w:num>
  <w:num w:numId="73">
    <w:abstractNumId w:val="20"/>
  </w:num>
  <w:num w:numId="74">
    <w:abstractNumId w:val="138"/>
  </w:num>
  <w:num w:numId="75">
    <w:abstractNumId w:val="84"/>
  </w:num>
  <w:num w:numId="76">
    <w:abstractNumId w:val="24"/>
  </w:num>
  <w:num w:numId="77">
    <w:abstractNumId w:val="52"/>
  </w:num>
  <w:num w:numId="78">
    <w:abstractNumId w:val="144"/>
  </w:num>
  <w:num w:numId="79">
    <w:abstractNumId w:val="156"/>
  </w:num>
  <w:num w:numId="80">
    <w:abstractNumId w:val="8"/>
  </w:num>
  <w:num w:numId="81">
    <w:abstractNumId w:val="87"/>
  </w:num>
  <w:num w:numId="82">
    <w:abstractNumId w:val="51"/>
  </w:num>
  <w:num w:numId="83">
    <w:abstractNumId w:val="88"/>
  </w:num>
  <w:num w:numId="84">
    <w:abstractNumId w:val="139"/>
  </w:num>
  <w:num w:numId="85">
    <w:abstractNumId w:val="2"/>
  </w:num>
  <w:num w:numId="86">
    <w:abstractNumId w:val="0"/>
  </w:num>
  <w:num w:numId="87">
    <w:abstractNumId w:val="1"/>
  </w:num>
  <w:num w:numId="88">
    <w:abstractNumId w:val="151"/>
  </w:num>
  <w:num w:numId="89">
    <w:abstractNumId w:val="95"/>
  </w:num>
  <w:num w:numId="90">
    <w:abstractNumId w:val="116"/>
  </w:num>
  <w:num w:numId="91">
    <w:abstractNumId w:val="118"/>
  </w:num>
  <w:num w:numId="92">
    <w:abstractNumId w:val="109"/>
  </w:num>
  <w:num w:numId="93">
    <w:abstractNumId w:val="113"/>
  </w:num>
  <w:num w:numId="94">
    <w:abstractNumId w:val="81"/>
  </w:num>
  <w:num w:numId="95">
    <w:abstractNumId w:val="140"/>
  </w:num>
  <w:num w:numId="96">
    <w:abstractNumId w:val="96"/>
  </w:num>
  <w:num w:numId="97">
    <w:abstractNumId w:val="78"/>
  </w:num>
  <w:num w:numId="98">
    <w:abstractNumId w:val="71"/>
  </w:num>
  <w:num w:numId="99">
    <w:abstractNumId w:val="10"/>
  </w:num>
  <w:num w:numId="100">
    <w:abstractNumId w:val="53"/>
  </w:num>
  <w:num w:numId="101">
    <w:abstractNumId w:val="74"/>
  </w:num>
  <w:num w:numId="102">
    <w:abstractNumId w:val="47"/>
  </w:num>
  <w:num w:numId="103">
    <w:abstractNumId w:val="152"/>
  </w:num>
  <w:num w:numId="104">
    <w:abstractNumId w:val="121"/>
  </w:num>
  <w:num w:numId="105">
    <w:abstractNumId w:val="13"/>
  </w:num>
  <w:num w:numId="106">
    <w:abstractNumId w:val="115"/>
  </w:num>
  <w:num w:numId="107">
    <w:abstractNumId w:val="94"/>
  </w:num>
  <w:num w:numId="108">
    <w:abstractNumId w:val="146"/>
  </w:num>
  <w:num w:numId="109">
    <w:abstractNumId w:val="82"/>
  </w:num>
  <w:num w:numId="110">
    <w:abstractNumId w:val="62"/>
  </w:num>
  <w:num w:numId="111">
    <w:abstractNumId w:val="44"/>
  </w:num>
  <w:num w:numId="112">
    <w:abstractNumId w:val="60"/>
  </w:num>
  <w:num w:numId="113">
    <w:abstractNumId w:val="67"/>
  </w:num>
  <w:num w:numId="114">
    <w:abstractNumId w:val="45"/>
  </w:num>
  <w:num w:numId="115">
    <w:abstractNumId w:val="107"/>
  </w:num>
  <w:num w:numId="116">
    <w:abstractNumId w:val="98"/>
  </w:num>
  <w:num w:numId="117">
    <w:abstractNumId w:val="108"/>
  </w:num>
  <w:num w:numId="118">
    <w:abstractNumId w:val="157"/>
  </w:num>
  <w:num w:numId="119">
    <w:abstractNumId w:val="122"/>
  </w:num>
  <w:num w:numId="120">
    <w:abstractNumId w:val="56"/>
  </w:num>
  <w:num w:numId="121">
    <w:abstractNumId w:val="153"/>
  </w:num>
  <w:num w:numId="122">
    <w:abstractNumId w:val="80"/>
  </w:num>
  <w:num w:numId="123">
    <w:abstractNumId w:val="27"/>
  </w:num>
  <w:num w:numId="124">
    <w:abstractNumId w:val="92"/>
  </w:num>
  <w:num w:numId="125">
    <w:abstractNumId w:val="76"/>
  </w:num>
  <w:num w:numId="126">
    <w:abstractNumId w:val="75"/>
  </w:num>
  <w:num w:numId="127">
    <w:abstractNumId w:val="41"/>
  </w:num>
  <w:num w:numId="128">
    <w:abstractNumId w:val="114"/>
  </w:num>
  <w:num w:numId="129">
    <w:abstractNumId w:val="50"/>
  </w:num>
  <w:num w:numId="130">
    <w:abstractNumId w:val="129"/>
  </w:num>
  <w:num w:numId="131">
    <w:abstractNumId w:val="29"/>
  </w:num>
  <w:num w:numId="132">
    <w:abstractNumId w:val="97"/>
  </w:num>
  <w:num w:numId="133">
    <w:abstractNumId w:val="66"/>
  </w:num>
  <w:num w:numId="134">
    <w:abstractNumId w:val="33"/>
  </w:num>
  <w:num w:numId="135">
    <w:abstractNumId w:val="42"/>
  </w:num>
  <w:num w:numId="136">
    <w:abstractNumId w:val="117"/>
  </w:num>
  <w:num w:numId="137">
    <w:abstractNumId w:val="4"/>
  </w:num>
  <w:num w:numId="138">
    <w:abstractNumId w:val="148"/>
  </w:num>
  <w:num w:numId="139">
    <w:abstractNumId w:val="36"/>
  </w:num>
  <w:num w:numId="140">
    <w:abstractNumId w:val="12"/>
  </w:num>
  <w:num w:numId="141">
    <w:abstractNumId w:val="3"/>
  </w:num>
  <w:num w:numId="142">
    <w:abstractNumId w:val="7"/>
  </w:num>
  <w:num w:numId="143">
    <w:abstractNumId w:val="6"/>
  </w:num>
  <w:num w:numId="144">
    <w:abstractNumId w:val="5"/>
  </w:num>
  <w:num w:numId="145">
    <w:abstractNumId w:val="125"/>
  </w:num>
  <w:num w:numId="146">
    <w:abstractNumId w:val="142"/>
  </w:num>
  <w:num w:numId="147">
    <w:abstractNumId w:val="86"/>
  </w:num>
  <w:num w:numId="148">
    <w:abstractNumId w:val="99"/>
  </w:num>
  <w:num w:numId="149">
    <w:abstractNumId w:val="77"/>
  </w:num>
  <w:num w:numId="150">
    <w:abstractNumId w:val="101"/>
  </w:num>
  <w:num w:numId="151">
    <w:abstractNumId w:val="123"/>
  </w:num>
  <w:num w:numId="152">
    <w:abstractNumId w:val="59"/>
  </w:num>
  <w:num w:numId="153">
    <w:abstractNumId w:val="16"/>
  </w:num>
  <w:num w:numId="154">
    <w:abstractNumId w:val="119"/>
  </w:num>
  <w:num w:numId="155">
    <w:abstractNumId w:val="141"/>
  </w:num>
  <w:num w:numId="156">
    <w:abstractNumId w:val="39"/>
  </w:num>
  <w:num w:numId="157">
    <w:abstractNumId w:val="111"/>
  </w:num>
  <w:num w:numId="158">
    <w:abstractNumId w:val="19"/>
  </w:num>
  <w:num w:numId="159">
    <w:abstractNumId w:val="15"/>
  </w:num>
  <w:num w:numId="160">
    <w:abstractNumId w:val="161"/>
  </w:num>
  <w:num w:numId="161">
    <w:abstractNumId w:val="147"/>
  </w:num>
  <w:num w:numId="162">
    <w:abstractNumId w:val="143"/>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BA"/>
    <w:rsid w:val="000013EC"/>
    <w:rsid w:val="0004064C"/>
    <w:rsid w:val="00042F80"/>
    <w:rsid w:val="000470F2"/>
    <w:rsid w:val="0005231C"/>
    <w:rsid w:val="00054FBA"/>
    <w:rsid w:val="00090CA5"/>
    <w:rsid w:val="001235C2"/>
    <w:rsid w:val="00191645"/>
    <w:rsid w:val="001A6FAD"/>
    <w:rsid w:val="001B3061"/>
    <w:rsid w:val="001D39FD"/>
    <w:rsid w:val="0020131D"/>
    <w:rsid w:val="00202CF1"/>
    <w:rsid w:val="00265052"/>
    <w:rsid w:val="00323B75"/>
    <w:rsid w:val="0033598F"/>
    <w:rsid w:val="00335AE8"/>
    <w:rsid w:val="0034360D"/>
    <w:rsid w:val="0035054F"/>
    <w:rsid w:val="003A6838"/>
    <w:rsid w:val="003C0D5B"/>
    <w:rsid w:val="003E14C4"/>
    <w:rsid w:val="003E4622"/>
    <w:rsid w:val="00454318"/>
    <w:rsid w:val="0047270A"/>
    <w:rsid w:val="00485946"/>
    <w:rsid w:val="00495166"/>
    <w:rsid w:val="0049695B"/>
    <w:rsid w:val="004A0233"/>
    <w:rsid w:val="004D0550"/>
    <w:rsid w:val="004D2A28"/>
    <w:rsid w:val="004E0707"/>
    <w:rsid w:val="004E4D20"/>
    <w:rsid w:val="004F4FA9"/>
    <w:rsid w:val="004F5674"/>
    <w:rsid w:val="005117B2"/>
    <w:rsid w:val="00517528"/>
    <w:rsid w:val="00597D56"/>
    <w:rsid w:val="005C3B8B"/>
    <w:rsid w:val="005C6EB1"/>
    <w:rsid w:val="005E6CEA"/>
    <w:rsid w:val="006020D1"/>
    <w:rsid w:val="006248B7"/>
    <w:rsid w:val="00636DD3"/>
    <w:rsid w:val="00663DE0"/>
    <w:rsid w:val="00672765"/>
    <w:rsid w:val="00676B65"/>
    <w:rsid w:val="00686CE0"/>
    <w:rsid w:val="006A670D"/>
    <w:rsid w:val="006F3259"/>
    <w:rsid w:val="007129A7"/>
    <w:rsid w:val="00714468"/>
    <w:rsid w:val="007402ED"/>
    <w:rsid w:val="0074169F"/>
    <w:rsid w:val="00750C8A"/>
    <w:rsid w:val="00784B1C"/>
    <w:rsid w:val="0079591A"/>
    <w:rsid w:val="007D1956"/>
    <w:rsid w:val="007D4504"/>
    <w:rsid w:val="007D6F5D"/>
    <w:rsid w:val="007E58D4"/>
    <w:rsid w:val="007F243D"/>
    <w:rsid w:val="00862A4A"/>
    <w:rsid w:val="008C76E2"/>
    <w:rsid w:val="008E75F6"/>
    <w:rsid w:val="008F5317"/>
    <w:rsid w:val="009313D7"/>
    <w:rsid w:val="00942BC7"/>
    <w:rsid w:val="009638C3"/>
    <w:rsid w:val="009B354D"/>
    <w:rsid w:val="009C1124"/>
    <w:rsid w:val="009E4438"/>
    <w:rsid w:val="00A024BF"/>
    <w:rsid w:val="00A1337B"/>
    <w:rsid w:val="00A16EBD"/>
    <w:rsid w:val="00A71A01"/>
    <w:rsid w:val="00A83BD9"/>
    <w:rsid w:val="00A8691F"/>
    <w:rsid w:val="00AA0C11"/>
    <w:rsid w:val="00AA1115"/>
    <w:rsid w:val="00AA7606"/>
    <w:rsid w:val="00AB0E21"/>
    <w:rsid w:val="00AC1768"/>
    <w:rsid w:val="00AF3E5B"/>
    <w:rsid w:val="00B61C68"/>
    <w:rsid w:val="00B66371"/>
    <w:rsid w:val="00B8059C"/>
    <w:rsid w:val="00B94263"/>
    <w:rsid w:val="00B951E1"/>
    <w:rsid w:val="00B97A18"/>
    <w:rsid w:val="00BD12BC"/>
    <w:rsid w:val="00BE34F7"/>
    <w:rsid w:val="00BF729B"/>
    <w:rsid w:val="00C032AE"/>
    <w:rsid w:val="00C33733"/>
    <w:rsid w:val="00C43857"/>
    <w:rsid w:val="00C43C42"/>
    <w:rsid w:val="00C74789"/>
    <w:rsid w:val="00C75164"/>
    <w:rsid w:val="00C83661"/>
    <w:rsid w:val="00C90BB6"/>
    <w:rsid w:val="00CA42A9"/>
    <w:rsid w:val="00CA7CF7"/>
    <w:rsid w:val="00CB50DB"/>
    <w:rsid w:val="00CD35DA"/>
    <w:rsid w:val="00CD7497"/>
    <w:rsid w:val="00CE1008"/>
    <w:rsid w:val="00D04152"/>
    <w:rsid w:val="00D2170D"/>
    <w:rsid w:val="00D32A2A"/>
    <w:rsid w:val="00D43306"/>
    <w:rsid w:val="00D45004"/>
    <w:rsid w:val="00D91881"/>
    <w:rsid w:val="00D91B22"/>
    <w:rsid w:val="00DA12F1"/>
    <w:rsid w:val="00DB4565"/>
    <w:rsid w:val="00DC2677"/>
    <w:rsid w:val="00E80DF0"/>
    <w:rsid w:val="00E8565D"/>
    <w:rsid w:val="00E9279D"/>
    <w:rsid w:val="00E973B0"/>
    <w:rsid w:val="00EB7D20"/>
    <w:rsid w:val="00ED2AA8"/>
    <w:rsid w:val="00EE22C6"/>
    <w:rsid w:val="00F03138"/>
    <w:rsid w:val="00F228F7"/>
    <w:rsid w:val="00F477E2"/>
    <w:rsid w:val="00F71748"/>
    <w:rsid w:val="00F86356"/>
    <w:rsid w:val="00F91F2D"/>
    <w:rsid w:val="00FA2099"/>
    <w:rsid w:val="00FB2A39"/>
    <w:rsid w:val="00FB4943"/>
    <w:rsid w:val="00FB56E3"/>
    <w:rsid w:val="00FD6DC0"/>
    <w:rsid w:val="00FE2806"/>
    <w:rsid w:val="00FF02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4943"/>
  </w:style>
  <w:style w:type="paragraph" w:styleId="1">
    <w:name w:val="heading 1"/>
    <w:basedOn w:val="a0"/>
    <w:link w:val="10"/>
    <w:uiPriority w:val="9"/>
    <w:qFormat/>
    <w:rsid w:val="00054F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54FBA"/>
    <w:rPr>
      <w:rFonts w:ascii="Times New Roman" w:eastAsia="Times New Roman" w:hAnsi="Times New Roman" w:cs="Times New Roman"/>
      <w:b/>
      <w:bCs/>
      <w:kern w:val="36"/>
      <w:sz w:val="48"/>
      <w:szCs w:val="48"/>
    </w:rPr>
  </w:style>
  <w:style w:type="paragraph" w:customStyle="1" w:styleId="Standard">
    <w:name w:val="Standard"/>
    <w:uiPriority w:val="99"/>
    <w:rsid w:val="00054FBA"/>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4">
    <w:name w:val="Title"/>
    <w:basedOn w:val="Standard"/>
    <w:next w:val="Textbody"/>
    <w:link w:val="a5"/>
    <w:uiPriority w:val="99"/>
    <w:qFormat/>
    <w:rsid w:val="00054FBA"/>
    <w:pPr>
      <w:keepNext/>
      <w:spacing w:before="240" w:after="120"/>
    </w:pPr>
    <w:rPr>
      <w:rFonts w:ascii="Arial" w:eastAsia="Microsoft YaHei" w:hAnsi="Arial"/>
      <w:sz w:val="28"/>
      <w:szCs w:val="28"/>
    </w:rPr>
  </w:style>
  <w:style w:type="character" w:customStyle="1" w:styleId="a5">
    <w:name w:val="Название Знак"/>
    <w:basedOn w:val="a1"/>
    <w:link w:val="a4"/>
    <w:uiPriority w:val="99"/>
    <w:rsid w:val="00054FBA"/>
    <w:rPr>
      <w:rFonts w:ascii="Arial" w:eastAsia="Microsoft YaHei" w:hAnsi="Arial" w:cs="Mangal"/>
      <w:kern w:val="3"/>
      <w:sz w:val="28"/>
      <w:szCs w:val="28"/>
      <w:lang w:eastAsia="zh-CN" w:bidi="hi-IN"/>
    </w:rPr>
  </w:style>
  <w:style w:type="paragraph" w:customStyle="1" w:styleId="Textbody">
    <w:name w:val="Text body"/>
    <w:basedOn w:val="Standard"/>
    <w:uiPriority w:val="99"/>
    <w:rsid w:val="00054FBA"/>
    <w:pPr>
      <w:spacing w:after="120"/>
    </w:pPr>
  </w:style>
  <w:style w:type="paragraph" w:styleId="a6">
    <w:name w:val="Subtitle"/>
    <w:basedOn w:val="a4"/>
    <w:next w:val="Textbody"/>
    <w:link w:val="a7"/>
    <w:uiPriority w:val="99"/>
    <w:qFormat/>
    <w:rsid w:val="00054FBA"/>
    <w:pPr>
      <w:jc w:val="center"/>
    </w:pPr>
    <w:rPr>
      <w:i/>
      <w:iCs/>
    </w:rPr>
  </w:style>
  <w:style w:type="character" w:customStyle="1" w:styleId="a7">
    <w:name w:val="Подзаголовок Знак"/>
    <w:basedOn w:val="a1"/>
    <w:link w:val="a6"/>
    <w:uiPriority w:val="99"/>
    <w:rsid w:val="00054FBA"/>
    <w:rPr>
      <w:rFonts w:ascii="Arial" w:eastAsia="Microsoft YaHei" w:hAnsi="Arial" w:cs="Mangal"/>
      <w:i/>
      <w:iCs/>
      <w:kern w:val="3"/>
      <w:sz w:val="28"/>
      <w:szCs w:val="28"/>
      <w:lang w:eastAsia="zh-CN" w:bidi="hi-IN"/>
    </w:rPr>
  </w:style>
  <w:style w:type="paragraph" w:styleId="a8">
    <w:name w:val="List"/>
    <w:basedOn w:val="Textbody"/>
    <w:uiPriority w:val="99"/>
    <w:rsid w:val="00054FBA"/>
  </w:style>
  <w:style w:type="paragraph" w:styleId="a9">
    <w:name w:val="caption"/>
    <w:basedOn w:val="Standard"/>
    <w:uiPriority w:val="99"/>
    <w:qFormat/>
    <w:rsid w:val="00054FBA"/>
    <w:pPr>
      <w:suppressLineNumbers/>
      <w:spacing w:before="120" w:after="120"/>
    </w:pPr>
    <w:rPr>
      <w:i/>
      <w:iCs/>
    </w:rPr>
  </w:style>
  <w:style w:type="paragraph" w:customStyle="1" w:styleId="Index">
    <w:name w:val="Index"/>
    <w:basedOn w:val="Standard"/>
    <w:uiPriority w:val="99"/>
    <w:rsid w:val="00054FBA"/>
    <w:pPr>
      <w:suppressLineNumbers/>
    </w:pPr>
  </w:style>
  <w:style w:type="paragraph" w:customStyle="1" w:styleId="Default">
    <w:name w:val="Default"/>
    <w:basedOn w:val="Standard"/>
    <w:rsid w:val="00054FBA"/>
    <w:pPr>
      <w:autoSpaceDE w:val="0"/>
    </w:pPr>
    <w:rPr>
      <w:rFonts w:ascii="Segoe UI" w:eastAsia="Segoe UI" w:hAnsi="Segoe UI" w:cs="Segoe UI"/>
      <w:color w:val="000000"/>
    </w:rPr>
  </w:style>
  <w:style w:type="paragraph" w:styleId="aa">
    <w:name w:val="List Paragraph"/>
    <w:basedOn w:val="Standard"/>
    <w:next w:val="Standard"/>
    <w:uiPriority w:val="99"/>
    <w:qFormat/>
    <w:rsid w:val="00054FBA"/>
  </w:style>
  <w:style w:type="paragraph" w:customStyle="1" w:styleId="TableParagraph">
    <w:name w:val="Table Paragraph"/>
    <w:basedOn w:val="Standard"/>
    <w:next w:val="Standard"/>
    <w:uiPriority w:val="99"/>
    <w:rsid w:val="00054FBA"/>
  </w:style>
  <w:style w:type="paragraph" w:customStyle="1" w:styleId="TableContents">
    <w:name w:val="Table Contents"/>
    <w:basedOn w:val="Standard"/>
    <w:uiPriority w:val="99"/>
    <w:rsid w:val="00054FBA"/>
    <w:pPr>
      <w:suppressLineNumbers/>
    </w:pPr>
  </w:style>
  <w:style w:type="paragraph" w:customStyle="1" w:styleId="TableHeading">
    <w:name w:val="Table Heading"/>
    <w:basedOn w:val="TableContents"/>
    <w:uiPriority w:val="99"/>
    <w:rsid w:val="00054FBA"/>
    <w:pPr>
      <w:jc w:val="center"/>
    </w:pPr>
    <w:rPr>
      <w:b/>
      <w:bCs/>
    </w:rPr>
  </w:style>
  <w:style w:type="paragraph" w:customStyle="1" w:styleId="11">
    <w:name w:val="Название1"/>
    <w:basedOn w:val="a0"/>
    <w:uiPriority w:val="99"/>
    <w:rsid w:val="00054FBA"/>
    <w:pPr>
      <w:suppressLineNumbers/>
      <w:suppressAutoHyphens/>
      <w:autoSpaceDN w:val="0"/>
      <w:spacing w:before="120" w:after="120" w:line="240" w:lineRule="auto"/>
      <w:textAlignment w:val="baseline"/>
    </w:pPr>
    <w:rPr>
      <w:rFonts w:ascii="Arial" w:eastAsia="Arial Unicode MS" w:hAnsi="Arial" w:cs="Mangal"/>
      <w:i/>
      <w:iCs/>
      <w:kern w:val="3"/>
      <w:sz w:val="24"/>
      <w:szCs w:val="24"/>
      <w:lang w:eastAsia="hi-IN" w:bidi="hi-IN"/>
    </w:rPr>
  </w:style>
  <w:style w:type="paragraph" w:customStyle="1" w:styleId="12">
    <w:name w:val="Указатель1"/>
    <w:basedOn w:val="a0"/>
    <w:uiPriority w:val="99"/>
    <w:rsid w:val="00054FBA"/>
    <w:pPr>
      <w:suppressLineNumbers/>
      <w:suppressAutoHyphens/>
      <w:autoSpaceDN w:val="0"/>
      <w:spacing w:after="0" w:line="240" w:lineRule="auto"/>
      <w:textAlignment w:val="baseline"/>
    </w:pPr>
    <w:rPr>
      <w:rFonts w:ascii="Arial" w:eastAsia="Arial Unicode MS" w:hAnsi="Arial" w:cs="Mangal"/>
      <w:kern w:val="3"/>
      <w:sz w:val="24"/>
      <w:szCs w:val="24"/>
      <w:lang w:eastAsia="hi-IN" w:bidi="hi-IN"/>
    </w:rPr>
  </w:style>
  <w:style w:type="character" w:customStyle="1" w:styleId="NumberingSymbols">
    <w:name w:val="Numbering Symbols"/>
    <w:uiPriority w:val="99"/>
    <w:rsid w:val="00054FBA"/>
  </w:style>
  <w:style w:type="character" w:customStyle="1" w:styleId="Internetlink">
    <w:name w:val="Internet link"/>
    <w:uiPriority w:val="99"/>
    <w:rsid w:val="00054FBA"/>
    <w:rPr>
      <w:color w:val="000080"/>
      <w:u w:val="single"/>
    </w:rPr>
  </w:style>
  <w:style w:type="character" w:customStyle="1" w:styleId="BulletSymbols">
    <w:name w:val="Bullet Symbols"/>
    <w:uiPriority w:val="99"/>
    <w:rsid w:val="00054FBA"/>
    <w:rPr>
      <w:rFonts w:ascii="OpenSymbol" w:eastAsia="OpenSymbol" w:hAnsi="OpenSymbol" w:cs="OpenSymbol"/>
    </w:rPr>
  </w:style>
  <w:style w:type="numbering" w:customStyle="1" w:styleId="RTFNum2">
    <w:name w:val="RTF_Num 2"/>
    <w:basedOn w:val="a3"/>
    <w:rsid w:val="00054FBA"/>
    <w:pPr>
      <w:numPr>
        <w:numId w:val="1"/>
      </w:numPr>
    </w:pPr>
  </w:style>
  <w:style w:type="numbering" w:customStyle="1" w:styleId="RTFNum3">
    <w:name w:val="RTF_Num 3"/>
    <w:basedOn w:val="a3"/>
    <w:rsid w:val="00054FBA"/>
    <w:pPr>
      <w:numPr>
        <w:numId w:val="2"/>
      </w:numPr>
    </w:pPr>
  </w:style>
  <w:style w:type="paragraph" w:styleId="ab">
    <w:name w:val="No Spacing"/>
    <w:link w:val="ac"/>
    <w:uiPriority w:val="99"/>
    <w:qFormat/>
    <w:rsid w:val="00054FBA"/>
    <w:pPr>
      <w:spacing w:after="0" w:line="240" w:lineRule="auto"/>
    </w:pPr>
  </w:style>
  <w:style w:type="character" w:customStyle="1" w:styleId="ac">
    <w:name w:val="Без интервала Знак"/>
    <w:basedOn w:val="a1"/>
    <w:link w:val="ab"/>
    <w:uiPriority w:val="99"/>
    <w:rsid w:val="00054FBA"/>
  </w:style>
  <w:style w:type="paragraph" w:styleId="ad">
    <w:name w:val="Balloon Text"/>
    <w:basedOn w:val="a0"/>
    <w:link w:val="ae"/>
    <w:uiPriority w:val="99"/>
    <w:semiHidden/>
    <w:unhideWhenUsed/>
    <w:rsid w:val="00054FBA"/>
    <w:pPr>
      <w:suppressAutoHyphens/>
      <w:autoSpaceDN w:val="0"/>
      <w:spacing w:after="0" w:line="240" w:lineRule="auto"/>
      <w:textAlignment w:val="baseline"/>
    </w:pPr>
    <w:rPr>
      <w:rFonts w:ascii="Tahoma" w:eastAsia="Arial Unicode MS" w:hAnsi="Tahoma" w:cs="Mangal"/>
      <w:kern w:val="3"/>
      <w:sz w:val="16"/>
      <w:szCs w:val="14"/>
      <w:lang w:eastAsia="hi-IN" w:bidi="hi-IN"/>
    </w:rPr>
  </w:style>
  <w:style w:type="character" w:customStyle="1" w:styleId="ae">
    <w:name w:val="Текст выноски Знак"/>
    <w:basedOn w:val="a1"/>
    <w:link w:val="ad"/>
    <w:uiPriority w:val="99"/>
    <w:semiHidden/>
    <w:rsid w:val="00054FBA"/>
    <w:rPr>
      <w:rFonts w:ascii="Tahoma" w:eastAsia="Arial Unicode MS" w:hAnsi="Tahoma" w:cs="Mangal"/>
      <w:kern w:val="3"/>
      <w:sz w:val="16"/>
      <w:szCs w:val="14"/>
      <w:lang w:eastAsia="hi-IN" w:bidi="hi-IN"/>
    </w:rPr>
  </w:style>
  <w:style w:type="paragraph" w:styleId="af">
    <w:name w:val="header"/>
    <w:basedOn w:val="a0"/>
    <w:link w:val="af0"/>
    <w:uiPriority w:val="99"/>
    <w:unhideWhenUsed/>
    <w:rsid w:val="00054FBA"/>
    <w:pPr>
      <w:tabs>
        <w:tab w:val="center" w:pos="4677"/>
        <w:tab w:val="right" w:pos="9355"/>
      </w:tabs>
      <w:suppressAutoHyphens/>
      <w:autoSpaceDN w:val="0"/>
      <w:spacing w:after="0" w:line="240" w:lineRule="auto"/>
      <w:textAlignment w:val="baseline"/>
    </w:pPr>
    <w:rPr>
      <w:rFonts w:ascii="Arial" w:eastAsia="Arial Unicode MS" w:hAnsi="Arial" w:cs="Mangal"/>
      <w:kern w:val="3"/>
      <w:sz w:val="24"/>
      <w:szCs w:val="21"/>
      <w:lang w:eastAsia="hi-IN" w:bidi="hi-IN"/>
    </w:rPr>
  </w:style>
  <w:style w:type="character" w:customStyle="1" w:styleId="af0">
    <w:name w:val="Верхний колонтитул Знак"/>
    <w:basedOn w:val="a1"/>
    <w:link w:val="af"/>
    <w:uiPriority w:val="99"/>
    <w:rsid w:val="00054FBA"/>
    <w:rPr>
      <w:rFonts w:ascii="Arial" w:eastAsia="Arial Unicode MS" w:hAnsi="Arial" w:cs="Mangal"/>
      <w:kern w:val="3"/>
      <w:sz w:val="24"/>
      <w:szCs w:val="21"/>
      <w:lang w:eastAsia="hi-IN" w:bidi="hi-IN"/>
    </w:rPr>
  </w:style>
  <w:style w:type="paragraph" w:styleId="af1">
    <w:name w:val="footer"/>
    <w:basedOn w:val="a0"/>
    <w:link w:val="af2"/>
    <w:uiPriority w:val="99"/>
    <w:unhideWhenUsed/>
    <w:rsid w:val="00054FBA"/>
    <w:pPr>
      <w:tabs>
        <w:tab w:val="center" w:pos="4677"/>
        <w:tab w:val="right" w:pos="9355"/>
      </w:tabs>
      <w:suppressAutoHyphens/>
      <w:autoSpaceDN w:val="0"/>
      <w:spacing w:after="0" w:line="240" w:lineRule="auto"/>
      <w:textAlignment w:val="baseline"/>
    </w:pPr>
    <w:rPr>
      <w:rFonts w:ascii="Arial" w:eastAsia="Arial Unicode MS" w:hAnsi="Arial" w:cs="Mangal"/>
      <w:kern w:val="3"/>
      <w:sz w:val="24"/>
      <w:szCs w:val="21"/>
      <w:lang w:eastAsia="hi-IN" w:bidi="hi-IN"/>
    </w:rPr>
  </w:style>
  <w:style w:type="character" w:customStyle="1" w:styleId="af2">
    <w:name w:val="Нижний колонтитул Знак"/>
    <w:basedOn w:val="a1"/>
    <w:link w:val="af1"/>
    <w:uiPriority w:val="99"/>
    <w:rsid w:val="00054FBA"/>
    <w:rPr>
      <w:rFonts w:ascii="Arial" w:eastAsia="Arial Unicode MS" w:hAnsi="Arial" w:cs="Mangal"/>
      <w:kern w:val="3"/>
      <w:sz w:val="24"/>
      <w:szCs w:val="21"/>
      <w:lang w:eastAsia="hi-IN" w:bidi="hi-IN"/>
    </w:rPr>
  </w:style>
  <w:style w:type="character" w:styleId="af3">
    <w:name w:val="Hyperlink"/>
    <w:uiPriority w:val="99"/>
    <w:rsid w:val="00054FBA"/>
    <w:rPr>
      <w:color w:val="000080"/>
      <w:u w:val="single"/>
    </w:rPr>
  </w:style>
  <w:style w:type="character" w:customStyle="1" w:styleId="WW8Num1z0">
    <w:name w:val="WW8Num1z0"/>
    <w:uiPriority w:val="99"/>
    <w:rsid w:val="00054FBA"/>
  </w:style>
  <w:style w:type="character" w:customStyle="1" w:styleId="WW8Num2z0">
    <w:name w:val="WW8Num2z0"/>
    <w:uiPriority w:val="99"/>
    <w:rsid w:val="00054FBA"/>
  </w:style>
  <w:style w:type="character" w:customStyle="1" w:styleId="WW8Num2z1">
    <w:name w:val="WW8Num2z1"/>
    <w:uiPriority w:val="99"/>
    <w:rsid w:val="00054FBA"/>
    <w:rPr>
      <w:lang w:val="en-US"/>
    </w:rPr>
  </w:style>
  <w:style w:type="character" w:customStyle="1" w:styleId="WW8Num2z2">
    <w:name w:val="WW8Num2z2"/>
    <w:uiPriority w:val="99"/>
    <w:rsid w:val="00054FBA"/>
  </w:style>
  <w:style w:type="character" w:customStyle="1" w:styleId="WW8Num2z3">
    <w:name w:val="WW8Num2z3"/>
    <w:uiPriority w:val="99"/>
    <w:rsid w:val="00054FBA"/>
  </w:style>
  <w:style w:type="character" w:customStyle="1" w:styleId="WW8Num2z4">
    <w:name w:val="WW8Num2z4"/>
    <w:uiPriority w:val="99"/>
    <w:rsid w:val="00054FBA"/>
  </w:style>
  <w:style w:type="character" w:customStyle="1" w:styleId="WW8Num2z5">
    <w:name w:val="WW8Num2z5"/>
    <w:uiPriority w:val="99"/>
    <w:rsid w:val="00054FBA"/>
  </w:style>
  <w:style w:type="character" w:customStyle="1" w:styleId="WW8Num2z6">
    <w:name w:val="WW8Num2z6"/>
    <w:uiPriority w:val="99"/>
    <w:rsid w:val="00054FBA"/>
  </w:style>
  <w:style w:type="character" w:customStyle="1" w:styleId="WW8Num2z7">
    <w:name w:val="WW8Num2z7"/>
    <w:uiPriority w:val="99"/>
    <w:rsid w:val="00054FBA"/>
  </w:style>
  <w:style w:type="character" w:customStyle="1" w:styleId="WW8Num2z8">
    <w:name w:val="WW8Num2z8"/>
    <w:uiPriority w:val="99"/>
    <w:rsid w:val="00054FBA"/>
  </w:style>
  <w:style w:type="character" w:customStyle="1" w:styleId="WW8Num3z0">
    <w:name w:val="WW8Num3z0"/>
    <w:uiPriority w:val="99"/>
    <w:rsid w:val="00054FBA"/>
  </w:style>
  <w:style w:type="character" w:customStyle="1" w:styleId="WW8Num3z1">
    <w:name w:val="WW8Num3z1"/>
    <w:uiPriority w:val="99"/>
    <w:rsid w:val="00054FBA"/>
  </w:style>
  <w:style w:type="character" w:customStyle="1" w:styleId="WW8Num3z2">
    <w:name w:val="WW8Num3z2"/>
    <w:uiPriority w:val="99"/>
    <w:rsid w:val="00054FBA"/>
  </w:style>
  <w:style w:type="character" w:customStyle="1" w:styleId="WW8Num3z3">
    <w:name w:val="WW8Num3z3"/>
    <w:uiPriority w:val="99"/>
    <w:rsid w:val="00054FBA"/>
  </w:style>
  <w:style w:type="character" w:customStyle="1" w:styleId="WW8Num3z4">
    <w:name w:val="WW8Num3z4"/>
    <w:uiPriority w:val="99"/>
    <w:rsid w:val="00054FBA"/>
  </w:style>
  <w:style w:type="character" w:customStyle="1" w:styleId="WW8Num3z5">
    <w:name w:val="WW8Num3z5"/>
    <w:uiPriority w:val="99"/>
    <w:rsid w:val="00054FBA"/>
  </w:style>
  <w:style w:type="character" w:customStyle="1" w:styleId="WW8Num3z6">
    <w:name w:val="WW8Num3z6"/>
    <w:uiPriority w:val="99"/>
    <w:rsid w:val="00054FBA"/>
  </w:style>
  <w:style w:type="character" w:customStyle="1" w:styleId="WW8Num3z7">
    <w:name w:val="WW8Num3z7"/>
    <w:uiPriority w:val="99"/>
    <w:rsid w:val="00054FBA"/>
  </w:style>
  <w:style w:type="character" w:customStyle="1" w:styleId="WW8Num3z8">
    <w:name w:val="WW8Num3z8"/>
    <w:uiPriority w:val="99"/>
    <w:rsid w:val="00054FBA"/>
  </w:style>
  <w:style w:type="character" w:customStyle="1" w:styleId="WW8Num4z0">
    <w:name w:val="WW8Num4z0"/>
    <w:uiPriority w:val="99"/>
    <w:rsid w:val="00054FBA"/>
  </w:style>
  <w:style w:type="character" w:customStyle="1" w:styleId="WW8Num5z0">
    <w:name w:val="WW8Num5z0"/>
    <w:uiPriority w:val="99"/>
    <w:rsid w:val="00054FBA"/>
  </w:style>
  <w:style w:type="character" w:customStyle="1" w:styleId="WW8Num5z1">
    <w:name w:val="WW8Num5z1"/>
    <w:uiPriority w:val="99"/>
    <w:rsid w:val="00054FBA"/>
  </w:style>
  <w:style w:type="character" w:customStyle="1" w:styleId="WW8Num5z2">
    <w:name w:val="WW8Num5z2"/>
    <w:uiPriority w:val="99"/>
    <w:rsid w:val="00054FBA"/>
  </w:style>
  <w:style w:type="character" w:customStyle="1" w:styleId="WW8Num5z3">
    <w:name w:val="WW8Num5z3"/>
    <w:uiPriority w:val="99"/>
    <w:rsid w:val="00054FBA"/>
  </w:style>
  <w:style w:type="character" w:customStyle="1" w:styleId="WW8Num5z4">
    <w:name w:val="WW8Num5z4"/>
    <w:uiPriority w:val="99"/>
    <w:rsid w:val="00054FBA"/>
  </w:style>
  <w:style w:type="character" w:customStyle="1" w:styleId="WW8Num5z5">
    <w:name w:val="WW8Num5z5"/>
    <w:uiPriority w:val="99"/>
    <w:rsid w:val="00054FBA"/>
  </w:style>
  <w:style w:type="character" w:customStyle="1" w:styleId="WW8Num5z6">
    <w:name w:val="WW8Num5z6"/>
    <w:uiPriority w:val="99"/>
    <w:rsid w:val="00054FBA"/>
  </w:style>
  <w:style w:type="character" w:customStyle="1" w:styleId="WW8Num5z7">
    <w:name w:val="WW8Num5z7"/>
    <w:uiPriority w:val="99"/>
    <w:rsid w:val="00054FBA"/>
  </w:style>
  <w:style w:type="character" w:customStyle="1" w:styleId="WW8Num5z8">
    <w:name w:val="WW8Num5z8"/>
    <w:uiPriority w:val="99"/>
    <w:rsid w:val="00054FBA"/>
  </w:style>
  <w:style w:type="character" w:customStyle="1" w:styleId="WW8Num6z0">
    <w:name w:val="WW8Num6z0"/>
    <w:uiPriority w:val="99"/>
    <w:rsid w:val="00054FBA"/>
  </w:style>
  <w:style w:type="character" w:customStyle="1" w:styleId="WW8Num7z0">
    <w:name w:val="WW8Num7z0"/>
    <w:uiPriority w:val="99"/>
    <w:rsid w:val="00054FBA"/>
  </w:style>
  <w:style w:type="character" w:customStyle="1" w:styleId="WW8Num7z1">
    <w:name w:val="WW8Num7z1"/>
    <w:uiPriority w:val="99"/>
    <w:rsid w:val="00054FBA"/>
  </w:style>
  <w:style w:type="character" w:customStyle="1" w:styleId="WW8Num7z2">
    <w:name w:val="WW8Num7z2"/>
    <w:uiPriority w:val="99"/>
    <w:rsid w:val="00054FBA"/>
  </w:style>
  <w:style w:type="character" w:customStyle="1" w:styleId="WW8Num7z3">
    <w:name w:val="WW8Num7z3"/>
    <w:uiPriority w:val="99"/>
    <w:rsid w:val="00054FBA"/>
  </w:style>
  <w:style w:type="character" w:customStyle="1" w:styleId="WW8Num7z4">
    <w:name w:val="WW8Num7z4"/>
    <w:uiPriority w:val="99"/>
    <w:rsid w:val="00054FBA"/>
  </w:style>
  <w:style w:type="character" w:customStyle="1" w:styleId="WW8Num7z5">
    <w:name w:val="WW8Num7z5"/>
    <w:uiPriority w:val="99"/>
    <w:rsid w:val="00054FBA"/>
  </w:style>
  <w:style w:type="character" w:customStyle="1" w:styleId="WW8Num7z6">
    <w:name w:val="WW8Num7z6"/>
    <w:uiPriority w:val="99"/>
    <w:rsid w:val="00054FBA"/>
  </w:style>
  <w:style w:type="character" w:customStyle="1" w:styleId="WW8Num7z7">
    <w:name w:val="WW8Num7z7"/>
    <w:uiPriority w:val="99"/>
    <w:rsid w:val="00054FBA"/>
  </w:style>
  <w:style w:type="character" w:customStyle="1" w:styleId="WW8Num7z8">
    <w:name w:val="WW8Num7z8"/>
    <w:uiPriority w:val="99"/>
    <w:rsid w:val="00054FBA"/>
  </w:style>
  <w:style w:type="character" w:customStyle="1" w:styleId="WW8Num8z0">
    <w:name w:val="WW8Num8z0"/>
    <w:uiPriority w:val="99"/>
    <w:rsid w:val="00054FBA"/>
  </w:style>
  <w:style w:type="character" w:customStyle="1" w:styleId="WW8Num9z0">
    <w:name w:val="WW8Num9z0"/>
    <w:uiPriority w:val="99"/>
    <w:rsid w:val="00054FBA"/>
  </w:style>
  <w:style w:type="character" w:customStyle="1" w:styleId="WW8Num10z0">
    <w:name w:val="WW8Num10z0"/>
    <w:uiPriority w:val="99"/>
    <w:rsid w:val="00054FBA"/>
  </w:style>
  <w:style w:type="character" w:customStyle="1" w:styleId="WW8Num10z1">
    <w:name w:val="WW8Num10z1"/>
    <w:uiPriority w:val="99"/>
    <w:rsid w:val="00054FBA"/>
  </w:style>
  <w:style w:type="character" w:customStyle="1" w:styleId="WW8Num10z2">
    <w:name w:val="WW8Num10z2"/>
    <w:uiPriority w:val="99"/>
    <w:rsid w:val="00054FBA"/>
  </w:style>
  <w:style w:type="character" w:customStyle="1" w:styleId="WW8Num10z3">
    <w:name w:val="WW8Num10z3"/>
    <w:uiPriority w:val="99"/>
    <w:rsid w:val="00054FBA"/>
  </w:style>
  <w:style w:type="character" w:customStyle="1" w:styleId="WW8Num10z4">
    <w:name w:val="WW8Num10z4"/>
    <w:uiPriority w:val="99"/>
    <w:rsid w:val="00054FBA"/>
  </w:style>
  <w:style w:type="character" w:customStyle="1" w:styleId="WW8Num10z5">
    <w:name w:val="WW8Num10z5"/>
    <w:uiPriority w:val="99"/>
    <w:rsid w:val="00054FBA"/>
  </w:style>
  <w:style w:type="character" w:customStyle="1" w:styleId="WW8Num10z6">
    <w:name w:val="WW8Num10z6"/>
    <w:uiPriority w:val="99"/>
    <w:rsid w:val="00054FBA"/>
  </w:style>
  <w:style w:type="character" w:customStyle="1" w:styleId="WW8Num10z7">
    <w:name w:val="WW8Num10z7"/>
    <w:uiPriority w:val="99"/>
    <w:rsid w:val="00054FBA"/>
  </w:style>
  <w:style w:type="character" w:customStyle="1" w:styleId="WW8Num10z8">
    <w:name w:val="WW8Num10z8"/>
    <w:uiPriority w:val="99"/>
    <w:rsid w:val="00054FBA"/>
  </w:style>
  <w:style w:type="character" w:customStyle="1" w:styleId="WW8Num11z0">
    <w:name w:val="WW8Num11z0"/>
    <w:uiPriority w:val="99"/>
    <w:rsid w:val="00054FBA"/>
  </w:style>
  <w:style w:type="character" w:customStyle="1" w:styleId="WW8Num12z0">
    <w:name w:val="WW8Num12z0"/>
    <w:uiPriority w:val="99"/>
    <w:rsid w:val="00054FBA"/>
  </w:style>
  <w:style w:type="character" w:customStyle="1" w:styleId="WW8Num12z1">
    <w:name w:val="WW8Num12z1"/>
    <w:uiPriority w:val="99"/>
    <w:rsid w:val="00054FBA"/>
  </w:style>
  <w:style w:type="character" w:customStyle="1" w:styleId="WW8Num12z2">
    <w:name w:val="WW8Num12z2"/>
    <w:uiPriority w:val="99"/>
    <w:rsid w:val="00054FBA"/>
  </w:style>
  <w:style w:type="character" w:customStyle="1" w:styleId="WW8Num12z3">
    <w:name w:val="WW8Num12z3"/>
    <w:uiPriority w:val="99"/>
    <w:rsid w:val="00054FBA"/>
  </w:style>
  <w:style w:type="character" w:customStyle="1" w:styleId="WW8Num12z4">
    <w:name w:val="WW8Num12z4"/>
    <w:uiPriority w:val="99"/>
    <w:rsid w:val="00054FBA"/>
  </w:style>
  <w:style w:type="character" w:customStyle="1" w:styleId="WW8Num12z5">
    <w:name w:val="WW8Num12z5"/>
    <w:uiPriority w:val="99"/>
    <w:rsid w:val="00054FBA"/>
  </w:style>
  <w:style w:type="character" w:customStyle="1" w:styleId="WW8Num12z6">
    <w:name w:val="WW8Num12z6"/>
    <w:uiPriority w:val="99"/>
    <w:rsid w:val="00054FBA"/>
  </w:style>
  <w:style w:type="character" w:customStyle="1" w:styleId="WW8Num12z7">
    <w:name w:val="WW8Num12z7"/>
    <w:uiPriority w:val="99"/>
    <w:rsid w:val="00054FBA"/>
  </w:style>
  <w:style w:type="character" w:customStyle="1" w:styleId="WW8Num12z8">
    <w:name w:val="WW8Num12z8"/>
    <w:uiPriority w:val="99"/>
    <w:rsid w:val="00054FBA"/>
  </w:style>
  <w:style w:type="character" w:customStyle="1" w:styleId="WW8Num13z0">
    <w:name w:val="WW8Num13z0"/>
    <w:uiPriority w:val="99"/>
    <w:rsid w:val="00054FBA"/>
  </w:style>
  <w:style w:type="character" w:customStyle="1" w:styleId="WW8Num14z0">
    <w:name w:val="WW8Num14z0"/>
    <w:uiPriority w:val="99"/>
    <w:rsid w:val="00054FBA"/>
  </w:style>
  <w:style w:type="character" w:customStyle="1" w:styleId="WW8Num15z0">
    <w:name w:val="WW8Num15z0"/>
    <w:uiPriority w:val="99"/>
    <w:rsid w:val="00054FBA"/>
  </w:style>
  <w:style w:type="character" w:customStyle="1" w:styleId="WW8Num16z0">
    <w:name w:val="WW8Num16z0"/>
    <w:uiPriority w:val="99"/>
    <w:rsid w:val="00054FBA"/>
  </w:style>
  <w:style w:type="character" w:customStyle="1" w:styleId="WW8Num16z1">
    <w:name w:val="WW8Num16z1"/>
    <w:uiPriority w:val="99"/>
    <w:rsid w:val="00054FBA"/>
  </w:style>
  <w:style w:type="character" w:customStyle="1" w:styleId="WW8Num16z2">
    <w:name w:val="WW8Num16z2"/>
    <w:uiPriority w:val="99"/>
    <w:rsid w:val="00054FBA"/>
  </w:style>
  <w:style w:type="character" w:customStyle="1" w:styleId="WW8Num16z3">
    <w:name w:val="WW8Num16z3"/>
    <w:uiPriority w:val="99"/>
    <w:rsid w:val="00054FBA"/>
  </w:style>
  <w:style w:type="character" w:customStyle="1" w:styleId="WW8Num16z4">
    <w:name w:val="WW8Num16z4"/>
    <w:uiPriority w:val="99"/>
    <w:rsid w:val="00054FBA"/>
  </w:style>
  <w:style w:type="character" w:customStyle="1" w:styleId="WW8Num16z5">
    <w:name w:val="WW8Num16z5"/>
    <w:uiPriority w:val="99"/>
    <w:rsid w:val="00054FBA"/>
  </w:style>
  <w:style w:type="character" w:customStyle="1" w:styleId="WW8Num16z6">
    <w:name w:val="WW8Num16z6"/>
    <w:uiPriority w:val="99"/>
    <w:rsid w:val="00054FBA"/>
  </w:style>
  <w:style w:type="character" w:customStyle="1" w:styleId="WW8Num16z7">
    <w:name w:val="WW8Num16z7"/>
    <w:uiPriority w:val="99"/>
    <w:rsid w:val="00054FBA"/>
  </w:style>
  <w:style w:type="character" w:customStyle="1" w:styleId="WW8Num16z8">
    <w:name w:val="WW8Num16z8"/>
    <w:uiPriority w:val="99"/>
    <w:rsid w:val="00054FBA"/>
  </w:style>
  <w:style w:type="character" w:customStyle="1" w:styleId="WW8Num17z0">
    <w:name w:val="WW8Num17z0"/>
    <w:uiPriority w:val="99"/>
    <w:rsid w:val="00054FBA"/>
  </w:style>
  <w:style w:type="character" w:customStyle="1" w:styleId="WW8Num18z0">
    <w:name w:val="WW8Num18z0"/>
    <w:uiPriority w:val="99"/>
    <w:rsid w:val="00054FBA"/>
  </w:style>
  <w:style w:type="character" w:customStyle="1" w:styleId="WW8Num19z0">
    <w:name w:val="WW8Num19z0"/>
    <w:uiPriority w:val="99"/>
    <w:rsid w:val="00054FBA"/>
  </w:style>
  <w:style w:type="character" w:customStyle="1" w:styleId="WW8Num20z0">
    <w:name w:val="WW8Num20z0"/>
    <w:uiPriority w:val="99"/>
    <w:rsid w:val="00054FBA"/>
  </w:style>
  <w:style w:type="character" w:customStyle="1" w:styleId="WW8Num21z0">
    <w:name w:val="WW8Num21z0"/>
    <w:uiPriority w:val="99"/>
    <w:rsid w:val="00054FBA"/>
  </w:style>
  <w:style w:type="character" w:customStyle="1" w:styleId="WW8Num22z0">
    <w:name w:val="WW8Num22z0"/>
    <w:uiPriority w:val="99"/>
    <w:rsid w:val="00054FBA"/>
  </w:style>
  <w:style w:type="character" w:customStyle="1" w:styleId="WW8Num22z1">
    <w:name w:val="WW8Num22z1"/>
    <w:uiPriority w:val="99"/>
    <w:rsid w:val="00054FBA"/>
  </w:style>
  <w:style w:type="character" w:customStyle="1" w:styleId="WW8Num22z2">
    <w:name w:val="WW8Num22z2"/>
    <w:uiPriority w:val="99"/>
    <w:rsid w:val="00054FBA"/>
  </w:style>
  <w:style w:type="character" w:customStyle="1" w:styleId="WW8Num22z3">
    <w:name w:val="WW8Num22z3"/>
    <w:uiPriority w:val="99"/>
    <w:rsid w:val="00054FBA"/>
  </w:style>
  <w:style w:type="character" w:customStyle="1" w:styleId="WW8Num22z4">
    <w:name w:val="WW8Num22z4"/>
    <w:uiPriority w:val="99"/>
    <w:rsid w:val="00054FBA"/>
  </w:style>
  <w:style w:type="character" w:customStyle="1" w:styleId="WW8Num22z5">
    <w:name w:val="WW8Num22z5"/>
    <w:uiPriority w:val="99"/>
    <w:rsid w:val="00054FBA"/>
  </w:style>
  <w:style w:type="character" w:customStyle="1" w:styleId="WW8Num22z6">
    <w:name w:val="WW8Num22z6"/>
    <w:uiPriority w:val="99"/>
    <w:rsid w:val="00054FBA"/>
  </w:style>
  <w:style w:type="character" w:customStyle="1" w:styleId="WW8Num22z7">
    <w:name w:val="WW8Num22z7"/>
    <w:uiPriority w:val="99"/>
    <w:rsid w:val="00054FBA"/>
  </w:style>
  <w:style w:type="character" w:customStyle="1" w:styleId="WW8Num22z8">
    <w:name w:val="WW8Num22z8"/>
    <w:uiPriority w:val="99"/>
    <w:rsid w:val="00054FBA"/>
  </w:style>
  <w:style w:type="character" w:customStyle="1" w:styleId="WW8Num23z0">
    <w:name w:val="WW8Num23z0"/>
    <w:uiPriority w:val="99"/>
    <w:rsid w:val="00054FBA"/>
  </w:style>
  <w:style w:type="character" w:customStyle="1" w:styleId="WW8Num23z1">
    <w:name w:val="WW8Num23z1"/>
    <w:uiPriority w:val="99"/>
    <w:rsid w:val="00054FBA"/>
    <w:rPr>
      <w:lang w:val="en-US"/>
    </w:rPr>
  </w:style>
  <w:style w:type="character" w:customStyle="1" w:styleId="WW8Num23z2">
    <w:name w:val="WW8Num23z2"/>
    <w:uiPriority w:val="99"/>
    <w:rsid w:val="00054FBA"/>
  </w:style>
  <w:style w:type="character" w:customStyle="1" w:styleId="WW8Num23z3">
    <w:name w:val="WW8Num23z3"/>
    <w:uiPriority w:val="99"/>
    <w:rsid w:val="00054FBA"/>
  </w:style>
  <w:style w:type="character" w:customStyle="1" w:styleId="WW8Num23z4">
    <w:name w:val="WW8Num23z4"/>
    <w:uiPriority w:val="99"/>
    <w:rsid w:val="00054FBA"/>
  </w:style>
  <w:style w:type="character" w:customStyle="1" w:styleId="WW8Num23z5">
    <w:name w:val="WW8Num23z5"/>
    <w:uiPriority w:val="99"/>
    <w:rsid w:val="00054FBA"/>
  </w:style>
  <w:style w:type="character" w:customStyle="1" w:styleId="WW8Num23z6">
    <w:name w:val="WW8Num23z6"/>
    <w:uiPriority w:val="99"/>
    <w:rsid w:val="00054FBA"/>
  </w:style>
  <w:style w:type="character" w:customStyle="1" w:styleId="WW8Num23z7">
    <w:name w:val="WW8Num23z7"/>
    <w:uiPriority w:val="99"/>
    <w:rsid w:val="00054FBA"/>
  </w:style>
  <w:style w:type="character" w:customStyle="1" w:styleId="WW8Num23z8">
    <w:name w:val="WW8Num23z8"/>
    <w:uiPriority w:val="99"/>
    <w:rsid w:val="00054FBA"/>
  </w:style>
  <w:style w:type="character" w:customStyle="1" w:styleId="WW8Num24z0">
    <w:name w:val="WW8Num24z0"/>
    <w:uiPriority w:val="99"/>
    <w:rsid w:val="00054FBA"/>
  </w:style>
  <w:style w:type="character" w:customStyle="1" w:styleId="WW8Num25z0">
    <w:name w:val="WW8Num25z0"/>
    <w:uiPriority w:val="99"/>
    <w:rsid w:val="00054FBA"/>
  </w:style>
  <w:style w:type="character" w:customStyle="1" w:styleId="WW8Num26z0">
    <w:name w:val="WW8Num26z0"/>
    <w:uiPriority w:val="99"/>
    <w:rsid w:val="00054FBA"/>
  </w:style>
  <w:style w:type="character" w:customStyle="1" w:styleId="WW8Num26z1">
    <w:name w:val="WW8Num26z1"/>
    <w:uiPriority w:val="99"/>
    <w:rsid w:val="00054FBA"/>
  </w:style>
  <w:style w:type="character" w:customStyle="1" w:styleId="WW8Num26z2">
    <w:name w:val="WW8Num26z2"/>
    <w:uiPriority w:val="99"/>
    <w:rsid w:val="00054FBA"/>
  </w:style>
  <w:style w:type="character" w:customStyle="1" w:styleId="WW8Num26z3">
    <w:name w:val="WW8Num26z3"/>
    <w:uiPriority w:val="99"/>
    <w:rsid w:val="00054FBA"/>
  </w:style>
  <w:style w:type="character" w:customStyle="1" w:styleId="WW8Num26z4">
    <w:name w:val="WW8Num26z4"/>
    <w:uiPriority w:val="99"/>
    <w:rsid w:val="00054FBA"/>
  </w:style>
  <w:style w:type="character" w:customStyle="1" w:styleId="WW8Num26z5">
    <w:name w:val="WW8Num26z5"/>
    <w:uiPriority w:val="99"/>
    <w:rsid w:val="00054FBA"/>
  </w:style>
  <w:style w:type="character" w:customStyle="1" w:styleId="WW8Num26z6">
    <w:name w:val="WW8Num26z6"/>
    <w:uiPriority w:val="99"/>
    <w:rsid w:val="00054FBA"/>
  </w:style>
  <w:style w:type="character" w:customStyle="1" w:styleId="WW8Num26z7">
    <w:name w:val="WW8Num26z7"/>
    <w:uiPriority w:val="99"/>
    <w:rsid w:val="00054FBA"/>
  </w:style>
  <w:style w:type="character" w:customStyle="1" w:styleId="WW8Num26z8">
    <w:name w:val="WW8Num26z8"/>
    <w:uiPriority w:val="99"/>
    <w:rsid w:val="00054FBA"/>
  </w:style>
  <w:style w:type="character" w:customStyle="1" w:styleId="WW8Num27z0">
    <w:name w:val="WW8Num27z0"/>
    <w:uiPriority w:val="99"/>
    <w:rsid w:val="00054FBA"/>
  </w:style>
  <w:style w:type="character" w:customStyle="1" w:styleId="WW8NumSt26z0">
    <w:name w:val="WW8NumSt26z0"/>
    <w:uiPriority w:val="99"/>
    <w:rsid w:val="00054FBA"/>
    <w:rPr>
      <w:rFonts w:ascii="Symbol" w:hAnsi="Symbol" w:cs="Symbol"/>
    </w:rPr>
  </w:style>
  <w:style w:type="character" w:customStyle="1" w:styleId="WW8NumSt27z0">
    <w:name w:val="WW8NumSt27z0"/>
    <w:uiPriority w:val="99"/>
    <w:rsid w:val="00054FBA"/>
    <w:rPr>
      <w:rFonts w:ascii="Symbol" w:hAnsi="Symbol" w:cs="Symbol"/>
    </w:rPr>
  </w:style>
  <w:style w:type="character" w:customStyle="1" w:styleId="WW8NumSt28z0">
    <w:name w:val="WW8NumSt28z0"/>
    <w:uiPriority w:val="99"/>
    <w:rsid w:val="00054FBA"/>
    <w:rPr>
      <w:rFonts w:ascii="Symbol" w:hAnsi="Symbol" w:cs="Symbol"/>
    </w:rPr>
  </w:style>
  <w:style w:type="character" w:customStyle="1" w:styleId="WW8NumSt29z0">
    <w:name w:val="WW8NumSt29z0"/>
    <w:uiPriority w:val="99"/>
    <w:rsid w:val="00054FBA"/>
    <w:rPr>
      <w:rFonts w:ascii="Symbol" w:hAnsi="Symbol" w:cs="Symbol"/>
    </w:rPr>
  </w:style>
  <w:style w:type="character" w:customStyle="1" w:styleId="WW8NumSt30z0">
    <w:name w:val="WW8NumSt30z0"/>
    <w:uiPriority w:val="99"/>
    <w:rsid w:val="00054FBA"/>
    <w:rPr>
      <w:rFonts w:ascii="Symbol" w:hAnsi="Symbol" w:cs="Symbol"/>
    </w:rPr>
  </w:style>
  <w:style w:type="character" w:customStyle="1" w:styleId="WW8NumSt31z0">
    <w:name w:val="WW8NumSt31z0"/>
    <w:uiPriority w:val="99"/>
    <w:rsid w:val="00054FBA"/>
    <w:rPr>
      <w:rFonts w:ascii="Symbol" w:hAnsi="Symbol" w:cs="Symbol"/>
    </w:rPr>
  </w:style>
  <w:style w:type="character" w:customStyle="1" w:styleId="WW8NumSt32z0">
    <w:name w:val="WW8NumSt32z0"/>
    <w:uiPriority w:val="99"/>
    <w:rsid w:val="00054FBA"/>
    <w:rPr>
      <w:rFonts w:ascii="Symbol" w:hAnsi="Symbol" w:cs="Symbol"/>
    </w:rPr>
  </w:style>
  <w:style w:type="character" w:customStyle="1" w:styleId="WW8NumSt33z0">
    <w:name w:val="WW8NumSt33z0"/>
    <w:uiPriority w:val="99"/>
    <w:rsid w:val="00054FBA"/>
    <w:rPr>
      <w:rFonts w:ascii="Symbol" w:hAnsi="Symbol" w:cs="Symbol"/>
    </w:rPr>
  </w:style>
  <w:style w:type="character" w:customStyle="1" w:styleId="WW-DefaultParagraphFont">
    <w:name w:val="WW-Default Paragraph Font"/>
    <w:uiPriority w:val="99"/>
    <w:rsid w:val="00054FBA"/>
  </w:style>
  <w:style w:type="character" w:customStyle="1" w:styleId="af4">
    <w:name w:val="?????? ?????????"/>
    <w:uiPriority w:val="99"/>
    <w:rsid w:val="00054FBA"/>
  </w:style>
  <w:style w:type="character" w:customStyle="1" w:styleId="af5">
    <w:name w:val="??????? ??????"/>
    <w:uiPriority w:val="99"/>
    <w:rsid w:val="00054FBA"/>
    <w:rPr>
      <w:rFonts w:ascii="OpenSymbol" w:hAnsi="OpenSymbol" w:cs="OpenSymbol"/>
    </w:rPr>
  </w:style>
  <w:style w:type="character" w:customStyle="1" w:styleId="af6">
    <w:name w:val="Символ нумерации"/>
    <w:uiPriority w:val="99"/>
    <w:rsid w:val="00054FBA"/>
  </w:style>
  <w:style w:type="paragraph" w:customStyle="1" w:styleId="af7">
    <w:name w:val="Заголовок"/>
    <w:basedOn w:val="a0"/>
    <w:next w:val="af8"/>
    <w:uiPriority w:val="99"/>
    <w:rsid w:val="00054FBA"/>
    <w:pPr>
      <w:keepNext/>
      <w:suppressAutoHyphens/>
      <w:overflowPunct w:val="0"/>
      <w:autoSpaceDE w:val="0"/>
      <w:spacing w:before="240" w:after="120" w:line="256" w:lineRule="auto"/>
      <w:textAlignment w:val="baseline"/>
    </w:pPr>
    <w:rPr>
      <w:rFonts w:ascii="Arial" w:eastAsia="Microsoft YaHei" w:hAnsi="Arial" w:cs="Mangal"/>
      <w:sz w:val="28"/>
      <w:szCs w:val="28"/>
      <w:lang w:eastAsia="ar-SA"/>
    </w:rPr>
  </w:style>
  <w:style w:type="paragraph" w:styleId="af8">
    <w:name w:val="Body Text"/>
    <w:basedOn w:val="a0"/>
    <w:link w:val="af9"/>
    <w:uiPriority w:val="99"/>
    <w:rsid w:val="00054FBA"/>
    <w:pPr>
      <w:suppressAutoHyphens/>
      <w:overflowPunct w:val="0"/>
      <w:autoSpaceDE w:val="0"/>
      <w:spacing w:after="120" w:line="256" w:lineRule="auto"/>
      <w:textAlignment w:val="baseline"/>
    </w:pPr>
    <w:rPr>
      <w:rFonts w:ascii="Calibri" w:eastAsia="Times New Roman" w:hAnsi="Calibri" w:cs="Calibri"/>
      <w:szCs w:val="20"/>
      <w:lang w:eastAsia="ar-SA"/>
    </w:rPr>
  </w:style>
  <w:style w:type="character" w:customStyle="1" w:styleId="af9">
    <w:name w:val="Основной текст Знак"/>
    <w:basedOn w:val="a1"/>
    <w:link w:val="af8"/>
    <w:uiPriority w:val="99"/>
    <w:rsid w:val="00054FBA"/>
    <w:rPr>
      <w:rFonts w:ascii="Calibri" w:eastAsia="Times New Roman" w:hAnsi="Calibri" w:cs="Calibri"/>
      <w:szCs w:val="20"/>
      <w:lang w:eastAsia="ar-SA"/>
    </w:rPr>
  </w:style>
  <w:style w:type="paragraph" w:customStyle="1" w:styleId="afa">
    <w:name w:val="?????????"/>
    <w:basedOn w:val="a0"/>
    <w:next w:val="af8"/>
    <w:uiPriority w:val="99"/>
    <w:rsid w:val="00054FBA"/>
    <w:pPr>
      <w:keepNext/>
      <w:suppressAutoHyphens/>
      <w:overflowPunct w:val="0"/>
      <w:autoSpaceDE w:val="0"/>
      <w:spacing w:before="240" w:after="120" w:line="256" w:lineRule="auto"/>
      <w:textAlignment w:val="baseline"/>
    </w:pPr>
    <w:rPr>
      <w:rFonts w:ascii="Arial" w:eastAsia="Times New Roman" w:hAnsi="Arial" w:cs="Arial"/>
      <w:sz w:val="28"/>
      <w:szCs w:val="20"/>
      <w:lang w:eastAsia="ar-SA"/>
    </w:rPr>
  </w:style>
  <w:style w:type="paragraph" w:customStyle="1" w:styleId="afb">
    <w:name w:val="????????"/>
    <w:basedOn w:val="a0"/>
    <w:uiPriority w:val="99"/>
    <w:rsid w:val="00054FBA"/>
    <w:pPr>
      <w:suppressLineNumbers/>
      <w:suppressAutoHyphens/>
      <w:overflowPunct w:val="0"/>
      <w:autoSpaceDE w:val="0"/>
      <w:spacing w:before="120" w:after="120" w:line="256" w:lineRule="auto"/>
      <w:textAlignment w:val="baseline"/>
    </w:pPr>
    <w:rPr>
      <w:rFonts w:ascii="Calibri" w:eastAsia="Times New Roman" w:hAnsi="Calibri" w:cs="Calibri"/>
      <w:i/>
      <w:sz w:val="24"/>
      <w:szCs w:val="20"/>
      <w:lang w:eastAsia="ar-SA"/>
    </w:rPr>
  </w:style>
  <w:style w:type="paragraph" w:customStyle="1" w:styleId="WW-">
    <w:name w:val="WW-?????????"/>
    <w:basedOn w:val="a0"/>
    <w:uiPriority w:val="99"/>
    <w:rsid w:val="00054FBA"/>
    <w:pPr>
      <w:suppressLineNumbers/>
      <w:suppressAutoHyphens/>
      <w:overflowPunct w:val="0"/>
      <w:autoSpaceDE w:val="0"/>
      <w:spacing w:after="160" w:line="256" w:lineRule="auto"/>
      <w:textAlignment w:val="baseline"/>
    </w:pPr>
    <w:rPr>
      <w:rFonts w:ascii="Calibri" w:eastAsia="Times New Roman" w:hAnsi="Calibri" w:cs="Calibri"/>
      <w:szCs w:val="20"/>
      <w:lang w:eastAsia="ar-SA"/>
    </w:rPr>
  </w:style>
  <w:style w:type="paragraph" w:customStyle="1" w:styleId="13">
    <w:name w:val="Абзац списка1"/>
    <w:basedOn w:val="a0"/>
    <w:next w:val="a0"/>
    <w:uiPriority w:val="99"/>
    <w:rsid w:val="00054FBA"/>
    <w:pPr>
      <w:suppressAutoHyphens/>
      <w:overflowPunct w:val="0"/>
      <w:autoSpaceDE w:val="0"/>
      <w:spacing w:after="160" w:line="256" w:lineRule="auto"/>
      <w:textAlignment w:val="baseline"/>
    </w:pPr>
    <w:rPr>
      <w:rFonts w:ascii="Calibri" w:eastAsia="Times New Roman" w:hAnsi="Calibri" w:cs="Calibri"/>
      <w:szCs w:val="20"/>
      <w:lang w:eastAsia="ar-SA"/>
    </w:rPr>
  </w:style>
  <w:style w:type="paragraph" w:customStyle="1" w:styleId="afc">
    <w:name w:val="?????????? ???????"/>
    <w:basedOn w:val="a0"/>
    <w:uiPriority w:val="99"/>
    <w:rsid w:val="00054FBA"/>
    <w:pPr>
      <w:suppressLineNumbers/>
      <w:suppressAutoHyphens/>
      <w:overflowPunct w:val="0"/>
      <w:autoSpaceDE w:val="0"/>
      <w:spacing w:after="160" w:line="256" w:lineRule="auto"/>
      <w:textAlignment w:val="baseline"/>
    </w:pPr>
    <w:rPr>
      <w:rFonts w:ascii="Calibri" w:eastAsia="Times New Roman" w:hAnsi="Calibri" w:cs="Calibri"/>
      <w:szCs w:val="20"/>
      <w:lang w:eastAsia="ar-SA"/>
    </w:rPr>
  </w:style>
  <w:style w:type="paragraph" w:customStyle="1" w:styleId="afd">
    <w:name w:val="????????? ???????"/>
    <w:basedOn w:val="afc"/>
    <w:uiPriority w:val="99"/>
    <w:rsid w:val="00054FBA"/>
    <w:pPr>
      <w:jc w:val="center"/>
    </w:pPr>
    <w:rPr>
      <w:b/>
    </w:rPr>
  </w:style>
  <w:style w:type="paragraph" w:customStyle="1" w:styleId="afe">
    <w:name w:val="Содержимое таблицы"/>
    <w:basedOn w:val="a0"/>
    <w:uiPriority w:val="99"/>
    <w:rsid w:val="00054FBA"/>
    <w:pPr>
      <w:suppressLineNumbers/>
      <w:suppressAutoHyphens/>
      <w:overflowPunct w:val="0"/>
      <w:autoSpaceDE w:val="0"/>
      <w:spacing w:after="160" w:line="256" w:lineRule="auto"/>
      <w:textAlignment w:val="baseline"/>
    </w:pPr>
    <w:rPr>
      <w:rFonts w:ascii="Calibri" w:eastAsia="Times New Roman" w:hAnsi="Calibri" w:cs="Calibri"/>
      <w:szCs w:val="20"/>
      <w:lang w:eastAsia="ar-SA"/>
    </w:rPr>
  </w:style>
  <w:style w:type="paragraph" w:customStyle="1" w:styleId="aff">
    <w:name w:val="Заголовок таблицы"/>
    <w:basedOn w:val="afe"/>
    <w:uiPriority w:val="99"/>
    <w:rsid w:val="00054FBA"/>
    <w:pPr>
      <w:jc w:val="center"/>
    </w:pPr>
    <w:rPr>
      <w:b/>
      <w:bCs/>
    </w:rPr>
  </w:style>
  <w:style w:type="table" w:styleId="aff0">
    <w:name w:val="Table Grid"/>
    <w:basedOn w:val="a2"/>
    <w:uiPriority w:val="99"/>
    <w:rsid w:val="00054FBA"/>
    <w:pPr>
      <w:suppressAutoHyphens/>
      <w:overflowPunct w:val="0"/>
      <w:autoSpaceDE w:val="0"/>
      <w:spacing w:after="160" w:line="256"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1">
    <w:name w:val="WW8Num1z1"/>
    <w:uiPriority w:val="99"/>
    <w:rsid w:val="00054FBA"/>
  </w:style>
  <w:style w:type="character" w:customStyle="1" w:styleId="WW8Num1z2">
    <w:name w:val="WW8Num1z2"/>
    <w:uiPriority w:val="99"/>
    <w:rsid w:val="00054FBA"/>
  </w:style>
  <w:style w:type="character" w:customStyle="1" w:styleId="WW8Num1z3">
    <w:name w:val="WW8Num1z3"/>
    <w:uiPriority w:val="99"/>
    <w:rsid w:val="00054FBA"/>
  </w:style>
  <w:style w:type="character" w:customStyle="1" w:styleId="WW8Num1z4">
    <w:name w:val="WW8Num1z4"/>
    <w:uiPriority w:val="99"/>
    <w:rsid w:val="00054FBA"/>
  </w:style>
  <w:style w:type="character" w:customStyle="1" w:styleId="WW8Num1z5">
    <w:name w:val="WW8Num1z5"/>
    <w:uiPriority w:val="99"/>
    <w:rsid w:val="00054FBA"/>
  </w:style>
  <w:style w:type="character" w:customStyle="1" w:styleId="WW8Num1z6">
    <w:name w:val="WW8Num1z6"/>
    <w:uiPriority w:val="99"/>
    <w:rsid w:val="00054FBA"/>
  </w:style>
  <w:style w:type="character" w:customStyle="1" w:styleId="WW8Num1z7">
    <w:name w:val="WW8Num1z7"/>
    <w:uiPriority w:val="99"/>
    <w:rsid w:val="00054FBA"/>
  </w:style>
  <w:style w:type="character" w:customStyle="1" w:styleId="WW8Num1z8">
    <w:name w:val="WW8Num1z8"/>
    <w:uiPriority w:val="99"/>
    <w:rsid w:val="00054FBA"/>
  </w:style>
  <w:style w:type="character" w:customStyle="1" w:styleId="WW8Num4z1">
    <w:name w:val="WW8Num4z1"/>
    <w:uiPriority w:val="99"/>
    <w:rsid w:val="00054FBA"/>
  </w:style>
  <w:style w:type="character" w:customStyle="1" w:styleId="WW8Num4z2">
    <w:name w:val="WW8Num4z2"/>
    <w:uiPriority w:val="99"/>
    <w:rsid w:val="00054FBA"/>
  </w:style>
  <w:style w:type="character" w:customStyle="1" w:styleId="WW8Num4z3">
    <w:name w:val="WW8Num4z3"/>
    <w:uiPriority w:val="99"/>
    <w:rsid w:val="00054FBA"/>
  </w:style>
  <w:style w:type="character" w:customStyle="1" w:styleId="WW8Num4z4">
    <w:name w:val="WW8Num4z4"/>
    <w:uiPriority w:val="99"/>
    <w:rsid w:val="00054FBA"/>
  </w:style>
  <w:style w:type="character" w:customStyle="1" w:styleId="WW8Num4z5">
    <w:name w:val="WW8Num4z5"/>
    <w:uiPriority w:val="99"/>
    <w:rsid w:val="00054FBA"/>
  </w:style>
  <w:style w:type="character" w:customStyle="1" w:styleId="WW8Num4z6">
    <w:name w:val="WW8Num4z6"/>
    <w:uiPriority w:val="99"/>
    <w:rsid w:val="00054FBA"/>
  </w:style>
  <w:style w:type="character" w:customStyle="1" w:styleId="WW8Num4z7">
    <w:name w:val="WW8Num4z7"/>
    <w:uiPriority w:val="99"/>
    <w:rsid w:val="00054FBA"/>
  </w:style>
  <w:style w:type="character" w:customStyle="1" w:styleId="WW8Num4z8">
    <w:name w:val="WW8Num4z8"/>
    <w:uiPriority w:val="99"/>
    <w:rsid w:val="00054FBA"/>
  </w:style>
  <w:style w:type="character" w:customStyle="1" w:styleId="WW8Num6z1">
    <w:name w:val="WW8Num6z1"/>
    <w:uiPriority w:val="99"/>
    <w:rsid w:val="00054FBA"/>
  </w:style>
  <w:style w:type="character" w:customStyle="1" w:styleId="WW8Num6z2">
    <w:name w:val="WW8Num6z2"/>
    <w:uiPriority w:val="99"/>
    <w:rsid w:val="00054FBA"/>
  </w:style>
  <w:style w:type="character" w:customStyle="1" w:styleId="WW8Num6z3">
    <w:name w:val="WW8Num6z3"/>
    <w:uiPriority w:val="99"/>
    <w:rsid w:val="00054FBA"/>
  </w:style>
  <w:style w:type="character" w:customStyle="1" w:styleId="WW8Num6z4">
    <w:name w:val="WW8Num6z4"/>
    <w:uiPriority w:val="99"/>
    <w:rsid w:val="00054FBA"/>
  </w:style>
  <w:style w:type="character" w:customStyle="1" w:styleId="WW8Num6z5">
    <w:name w:val="WW8Num6z5"/>
    <w:uiPriority w:val="99"/>
    <w:rsid w:val="00054FBA"/>
  </w:style>
  <w:style w:type="character" w:customStyle="1" w:styleId="WW8Num6z6">
    <w:name w:val="WW8Num6z6"/>
    <w:uiPriority w:val="99"/>
    <w:rsid w:val="00054FBA"/>
  </w:style>
  <w:style w:type="character" w:customStyle="1" w:styleId="WW8Num6z7">
    <w:name w:val="WW8Num6z7"/>
    <w:uiPriority w:val="99"/>
    <w:rsid w:val="00054FBA"/>
  </w:style>
  <w:style w:type="character" w:customStyle="1" w:styleId="WW8Num6z8">
    <w:name w:val="WW8Num6z8"/>
    <w:uiPriority w:val="99"/>
    <w:rsid w:val="00054FBA"/>
  </w:style>
  <w:style w:type="character" w:customStyle="1" w:styleId="WW8Num8z1">
    <w:name w:val="WW8Num8z1"/>
    <w:uiPriority w:val="99"/>
    <w:rsid w:val="00054FBA"/>
  </w:style>
  <w:style w:type="character" w:customStyle="1" w:styleId="WW8Num8z2">
    <w:name w:val="WW8Num8z2"/>
    <w:uiPriority w:val="99"/>
    <w:rsid w:val="00054FBA"/>
  </w:style>
  <w:style w:type="character" w:customStyle="1" w:styleId="WW8Num8z3">
    <w:name w:val="WW8Num8z3"/>
    <w:uiPriority w:val="99"/>
    <w:rsid w:val="00054FBA"/>
  </w:style>
  <w:style w:type="character" w:customStyle="1" w:styleId="WW8Num8z4">
    <w:name w:val="WW8Num8z4"/>
    <w:uiPriority w:val="99"/>
    <w:rsid w:val="00054FBA"/>
  </w:style>
  <w:style w:type="character" w:customStyle="1" w:styleId="WW8Num8z5">
    <w:name w:val="WW8Num8z5"/>
    <w:uiPriority w:val="99"/>
    <w:rsid w:val="00054FBA"/>
  </w:style>
  <w:style w:type="character" w:customStyle="1" w:styleId="WW8Num8z6">
    <w:name w:val="WW8Num8z6"/>
    <w:uiPriority w:val="99"/>
    <w:rsid w:val="00054FBA"/>
  </w:style>
  <w:style w:type="character" w:customStyle="1" w:styleId="WW8Num8z7">
    <w:name w:val="WW8Num8z7"/>
    <w:uiPriority w:val="99"/>
    <w:rsid w:val="00054FBA"/>
  </w:style>
  <w:style w:type="character" w:customStyle="1" w:styleId="WW8Num8z8">
    <w:name w:val="WW8Num8z8"/>
    <w:uiPriority w:val="99"/>
    <w:rsid w:val="00054FBA"/>
  </w:style>
  <w:style w:type="character" w:customStyle="1" w:styleId="WW8Num9z1">
    <w:name w:val="WW8Num9z1"/>
    <w:uiPriority w:val="99"/>
    <w:rsid w:val="00054FBA"/>
  </w:style>
  <w:style w:type="character" w:customStyle="1" w:styleId="WW8Num9z2">
    <w:name w:val="WW8Num9z2"/>
    <w:uiPriority w:val="99"/>
    <w:rsid w:val="00054FBA"/>
  </w:style>
  <w:style w:type="character" w:customStyle="1" w:styleId="WW8Num9z3">
    <w:name w:val="WW8Num9z3"/>
    <w:uiPriority w:val="99"/>
    <w:rsid w:val="00054FBA"/>
  </w:style>
  <w:style w:type="character" w:customStyle="1" w:styleId="WW8Num9z4">
    <w:name w:val="WW8Num9z4"/>
    <w:uiPriority w:val="99"/>
    <w:rsid w:val="00054FBA"/>
  </w:style>
  <w:style w:type="character" w:customStyle="1" w:styleId="WW8Num9z5">
    <w:name w:val="WW8Num9z5"/>
    <w:uiPriority w:val="99"/>
    <w:rsid w:val="00054FBA"/>
  </w:style>
  <w:style w:type="character" w:customStyle="1" w:styleId="WW8Num9z6">
    <w:name w:val="WW8Num9z6"/>
    <w:uiPriority w:val="99"/>
    <w:rsid w:val="00054FBA"/>
  </w:style>
  <w:style w:type="character" w:customStyle="1" w:styleId="WW8Num9z7">
    <w:name w:val="WW8Num9z7"/>
    <w:uiPriority w:val="99"/>
    <w:rsid w:val="00054FBA"/>
  </w:style>
  <w:style w:type="character" w:customStyle="1" w:styleId="WW8Num9z8">
    <w:name w:val="WW8Num9z8"/>
    <w:uiPriority w:val="99"/>
    <w:rsid w:val="00054FBA"/>
  </w:style>
  <w:style w:type="character" w:customStyle="1" w:styleId="WW8Num11z1">
    <w:name w:val="WW8Num11z1"/>
    <w:uiPriority w:val="99"/>
    <w:rsid w:val="00054FBA"/>
  </w:style>
  <w:style w:type="character" w:customStyle="1" w:styleId="WW8Num11z2">
    <w:name w:val="WW8Num11z2"/>
    <w:uiPriority w:val="99"/>
    <w:rsid w:val="00054FBA"/>
  </w:style>
  <w:style w:type="character" w:customStyle="1" w:styleId="WW8Num11z3">
    <w:name w:val="WW8Num11z3"/>
    <w:uiPriority w:val="99"/>
    <w:rsid w:val="00054FBA"/>
  </w:style>
  <w:style w:type="character" w:customStyle="1" w:styleId="WW8Num11z4">
    <w:name w:val="WW8Num11z4"/>
    <w:uiPriority w:val="99"/>
    <w:rsid w:val="00054FBA"/>
  </w:style>
  <w:style w:type="character" w:customStyle="1" w:styleId="WW8Num11z5">
    <w:name w:val="WW8Num11z5"/>
    <w:uiPriority w:val="99"/>
    <w:rsid w:val="00054FBA"/>
  </w:style>
  <w:style w:type="character" w:customStyle="1" w:styleId="WW8Num11z6">
    <w:name w:val="WW8Num11z6"/>
    <w:uiPriority w:val="99"/>
    <w:rsid w:val="00054FBA"/>
  </w:style>
  <w:style w:type="character" w:customStyle="1" w:styleId="WW8Num11z7">
    <w:name w:val="WW8Num11z7"/>
    <w:uiPriority w:val="99"/>
    <w:rsid w:val="00054FBA"/>
  </w:style>
  <w:style w:type="character" w:customStyle="1" w:styleId="WW8Num11z8">
    <w:name w:val="WW8Num11z8"/>
    <w:uiPriority w:val="99"/>
    <w:rsid w:val="00054FBA"/>
  </w:style>
  <w:style w:type="character" w:customStyle="1" w:styleId="WW8Num14z1">
    <w:name w:val="WW8Num14z1"/>
    <w:uiPriority w:val="99"/>
    <w:rsid w:val="00054FBA"/>
  </w:style>
  <w:style w:type="character" w:customStyle="1" w:styleId="WW8Num14z2">
    <w:name w:val="WW8Num14z2"/>
    <w:uiPriority w:val="99"/>
    <w:rsid w:val="00054FBA"/>
    <w:rPr>
      <w:lang w:val="en-US"/>
    </w:rPr>
  </w:style>
  <w:style w:type="character" w:customStyle="1" w:styleId="WW8Num14z3">
    <w:name w:val="WW8Num14z3"/>
    <w:uiPriority w:val="99"/>
    <w:rsid w:val="00054FBA"/>
  </w:style>
  <w:style w:type="character" w:customStyle="1" w:styleId="WW8Num14z4">
    <w:name w:val="WW8Num14z4"/>
    <w:uiPriority w:val="99"/>
    <w:rsid w:val="00054FBA"/>
  </w:style>
  <w:style w:type="character" w:customStyle="1" w:styleId="WW8Num14z5">
    <w:name w:val="WW8Num14z5"/>
    <w:uiPriority w:val="99"/>
    <w:rsid w:val="00054FBA"/>
  </w:style>
  <w:style w:type="character" w:customStyle="1" w:styleId="WW8Num14z6">
    <w:name w:val="WW8Num14z6"/>
    <w:uiPriority w:val="99"/>
    <w:rsid w:val="00054FBA"/>
  </w:style>
  <w:style w:type="character" w:customStyle="1" w:styleId="WW8Num14z7">
    <w:name w:val="WW8Num14z7"/>
    <w:uiPriority w:val="99"/>
    <w:rsid w:val="00054FBA"/>
  </w:style>
  <w:style w:type="character" w:customStyle="1" w:styleId="WW8Num14z8">
    <w:name w:val="WW8Num14z8"/>
    <w:uiPriority w:val="99"/>
    <w:rsid w:val="00054FBA"/>
  </w:style>
  <w:style w:type="character" w:customStyle="1" w:styleId="WW8Num15z1">
    <w:name w:val="WW8Num15z1"/>
    <w:uiPriority w:val="99"/>
    <w:rsid w:val="00054FBA"/>
  </w:style>
  <w:style w:type="character" w:customStyle="1" w:styleId="WW8Num15z2">
    <w:name w:val="WW8Num15z2"/>
    <w:uiPriority w:val="99"/>
    <w:rsid w:val="00054FBA"/>
  </w:style>
  <w:style w:type="character" w:customStyle="1" w:styleId="WW8Num15z3">
    <w:name w:val="WW8Num15z3"/>
    <w:uiPriority w:val="99"/>
    <w:rsid w:val="00054FBA"/>
  </w:style>
  <w:style w:type="character" w:customStyle="1" w:styleId="WW8Num15z4">
    <w:name w:val="WW8Num15z4"/>
    <w:uiPriority w:val="99"/>
    <w:rsid w:val="00054FBA"/>
  </w:style>
  <w:style w:type="character" w:customStyle="1" w:styleId="WW8Num15z5">
    <w:name w:val="WW8Num15z5"/>
    <w:uiPriority w:val="99"/>
    <w:rsid w:val="00054FBA"/>
  </w:style>
  <w:style w:type="character" w:customStyle="1" w:styleId="WW8Num15z6">
    <w:name w:val="WW8Num15z6"/>
    <w:uiPriority w:val="99"/>
    <w:rsid w:val="00054FBA"/>
  </w:style>
  <w:style w:type="character" w:customStyle="1" w:styleId="WW8Num15z7">
    <w:name w:val="WW8Num15z7"/>
    <w:uiPriority w:val="99"/>
    <w:rsid w:val="00054FBA"/>
  </w:style>
  <w:style w:type="character" w:customStyle="1" w:styleId="WW8Num15z8">
    <w:name w:val="WW8Num15z8"/>
    <w:uiPriority w:val="99"/>
    <w:rsid w:val="00054FBA"/>
  </w:style>
  <w:style w:type="character" w:customStyle="1" w:styleId="WW8Num17z1">
    <w:name w:val="WW8Num17z1"/>
    <w:uiPriority w:val="99"/>
    <w:rsid w:val="00054FBA"/>
  </w:style>
  <w:style w:type="character" w:customStyle="1" w:styleId="WW8Num17z2">
    <w:name w:val="WW8Num17z2"/>
    <w:uiPriority w:val="99"/>
    <w:rsid w:val="00054FBA"/>
  </w:style>
  <w:style w:type="character" w:customStyle="1" w:styleId="WW8Num17z3">
    <w:name w:val="WW8Num17z3"/>
    <w:uiPriority w:val="99"/>
    <w:rsid w:val="00054FBA"/>
  </w:style>
  <w:style w:type="character" w:customStyle="1" w:styleId="WW8Num17z4">
    <w:name w:val="WW8Num17z4"/>
    <w:uiPriority w:val="99"/>
    <w:rsid w:val="00054FBA"/>
  </w:style>
  <w:style w:type="character" w:customStyle="1" w:styleId="WW8Num17z5">
    <w:name w:val="WW8Num17z5"/>
    <w:uiPriority w:val="99"/>
    <w:rsid w:val="00054FBA"/>
  </w:style>
  <w:style w:type="character" w:customStyle="1" w:styleId="WW8Num17z6">
    <w:name w:val="WW8Num17z6"/>
    <w:uiPriority w:val="99"/>
    <w:rsid w:val="00054FBA"/>
  </w:style>
  <w:style w:type="character" w:customStyle="1" w:styleId="WW8Num17z7">
    <w:name w:val="WW8Num17z7"/>
    <w:uiPriority w:val="99"/>
    <w:rsid w:val="00054FBA"/>
  </w:style>
  <w:style w:type="character" w:customStyle="1" w:styleId="WW8Num17z8">
    <w:name w:val="WW8Num17z8"/>
    <w:uiPriority w:val="99"/>
    <w:rsid w:val="00054FBA"/>
  </w:style>
  <w:style w:type="character" w:customStyle="1" w:styleId="WW8Num18z1">
    <w:name w:val="WW8Num18z1"/>
    <w:uiPriority w:val="99"/>
    <w:rsid w:val="00054FBA"/>
  </w:style>
  <w:style w:type="character" w:customStyle="1" w:styleId="WW8Num18z2">
    <w:name w:val="WW8Num18z2"/>
    <w:uiPriority w:val="99"/>
    <w:rsid w:val="00054FBA"/>
  </w:style>
  <w:style w:type="character" w:customStyle="1" w:styleId="WW8Num18z3">
    <w:name w:val="WW8Num18z3"/>
    <w:uiPriority w:val="99"/>
    <w:rsid w:val="00054FBA"/>
  </w:style>
  <w:style w:type="character" w:customStyle="1" w:styleId="WW8Num18z4">
    <w:name w:val="WW8Num18z4"/>
    <w:uiPriority w:val="99"/>
    <w:rsid w:val="00054FBA"/>
  </w:style>
  <w:style w:type="character" w:customStyle="1" w:styleId="WW8Num18z5">
    <w:name w:val="WW8Num18z5"/>
    <w:uiPriority w:val="99"/>
    <w:rsid w:val="00054FBA"/>
  </w:style>
  <w:style w:type="character" w:customStyle="1" w:styleId="WW8Num18z6">
    <w:name w:val="WW8Num18z6"/>
    <w:uiPriority w:val="99"/>
    <w:rsid w:val="00054FBA"/>
  </w:style>
  <w:style w:type="character" w:customStyle="1" w:styleId="WW8Num18z7">
    <w:name w:val="WW8Num18z7"/>
    <w:uiPriority w:val="99"/>
    <w:rsid w:val="00054FBA"/>
  </w:style>
  <w:style w:type="character" w:customStyle="1" w:styleId="WW8Num18z8">
    <w:name w:val="WW8Num18z8"/>
    <w:uiPriority w:val="99"/>
    <w:rsid w:val="00054FBA"/>
  </w:style>
  <w:style w:type="character" w:customStyle="1" w:styleId="WW8Num19z1">
    <w:name w:val="WW8Num19z1"/>
    <w:uiPriority w:val="99"/>
    <w:rsid w:val="00054FBA"/>
  </w:style>
  <w:style w:type="character" w:customStyle="1" w:styleId="WW8Num19z2">
    <w:name w:val="WW8Num19z2"/>
    <w:uiPriority w:val="99"/>
    <w:rsid w:val="00054FBA"/>
  </w:style>
  <w:style w:type="character" w:customStyle="1" w:styleId="WW8Num19z3">
    <w:name w:val="WW8Num19z3"/>
    <w:uiPriority w:val="99"/>
    <w:rsid w:val="00054FBA"/>
  </w:style>
  <w:style w:type="character" w:customStyle="1" w:styleId="WW8Num19z4">
    <w:name w:val="WW8Num19z4"/>
    <w:uiPriority w:val="99"/>
    <w:rsid w:val="00054FBA"/>
  </w:style>
  <w:style w:type="character" w:customStyle="1" w:styleId="WW8Num19z5">
    <w:name w:val="WW8Num19z5"/>
    <w:uiPriority w:val="99"/>
    <w:rsid w:val="00054FBA"/>
  </w:style>
  <w:style w:type="character" w:customStyle="1" w:styleId="WW8Num19z6">
    <w:name w:val="WW8Num19z6"/>
    <w:uiPriority w:val="99"/>
    <w:rsid w:val="00054FBA"/>
  </w:style>
  <w:style w:type="character" w:customStyle="1" w:styleId="WW8Num19z7">
    <w:name w:val="WW8Num19z7"/>
    <w:uiPriority w:val="99"/>
    <w:rsid w:val="00054FBA"/>
  </w:style>
  <w:style w:type="character" w:customStyle="1" w:styleId="WW8Num19z8">
    <w:name w:val="WW8Num19z8"/>
    <w:uiPriority w:val="99"/>
    <w:rsid w:val="00054FBA"/>
  </w:style>
  <w:style w:type="character" w:customStyle="1" w:styleId="WW8Num20z1">
    <w:name w:val="WW8Num20z1"/>
    <w:uiPriority w:val="99"/>
    <w:rsid w:val="00054FBA"/>
  </w:style>
  <w:style w:type="character" w:customStyle="1" w:styleId="WW8Num20z2">
    <w:name w:val="WW8Num20z2"/>
    <w:uiPriority w:val="99"/>
    <w:rsid w:val="00054FBA"/>
  </w:style>
  <w:style w:type="character" w:customStyle="1" w:styleId="WW8Num20z3">
    <w:name w:val="WW8Num20z3"/>
    <w:uiPriority w:val="99"/>
    <w:rsid w:val="00054FBA"/>
  </w:style>
  <w:style w:type="character" w:customStyle="1" w:styleId="WW8Num20z4">
    <w:name w:val="WW8Num20z4"/>
    <w:uiPriority w:val="99"/>
    <w:rsid w:val="00054FBA"/>
  </w:style>
  <w:style w:type="character" w:customStyle="1" w:styleId="WW8Num20z5">
    <w:name w:val="WW8Num20z5"/>
    <w:uiPriority w:val="99"/>
    <w:rsid w:val="00054FBA"/>
  </w:style>
  <w:style w:type="character" w:customStyle="1" w:styleId="WW8Num20z6">
    <w:name w:val="WW8Num20z6"/>
    <w:uiPriority w:val="99"/>
    <w:rsid w:val="00054FBA"/>
  </w:style>
  <w:style w:type="character" w:customStyle="1" w:styleId="WW8Num20z7">
    <w:name w:val="WW8Num20z7"/>
    <w:uiPriority w:val="99"/>
    <w:rsid w:val="00054FBA"/>
  </w:style>
  <w:style w:type="character" w:customStyle="1" w:styleId="WW8Num20z8">
    <w:name w:val="WW8Num20z8"/>
    <w:uiPriority w:val="99"/>
    <w:rsid w:val="00054FBA"/>
  </w:style>
  <w:style w:type="character" w:customStyle="1" w:styleId="aff1">
    <w:name w:val="Маркеры списка"/>
    <w:uiPriority w:val="99"/>
    <w:rsid w:val="00054FBA"/>
    <w:rPr>
      <w:rFonts w:ascii="OpenSymbol" w:eastAsia="OpenSymbol" w:hAnsi="OpenSymbol" w:cs="OpenSymbol"/>
    </w:rPr>
  </w:style>
  <w:style w:type="paragraph" w:styleId="a">
    <w:name w:val="List Bullet"/>
    <w:basedOn w:val="a0"/>
    <w:uiPriority w:val="99"/>
    <w:rsid w:val="00054FBA"/>
    <w:pPr>
      <w:numPr>
        <w:numId w:val="88"/>
      </w:numPr>
      <w:suppressAutoHyphens/>
      <w:autoSpaceDN w:val="0"/>
      <w:spacing w:after="0" w:line="240" w:lineRule="auto"/>
      <w:textAlignment w:val="baseline"/>
    </w:pPr>
    <w:rPr>
      <w:rFonts w:ascii="Arial" w:eastAsia="Arial Unicode MS" w:hAnsi="Arial" w:cs="Mangal"/>
      <w:kern w:val="3"/>
      <w:sz w:val="24"/>
      <w:szCs w:val="24"/>
      <w:lang w:eastAsia="hi-IN" w:bidi="hi-IN"/>
    </w:rPr>
  </w:style>
  <w:style w:type="paragraph" w:styleId="3">
    <w:name w:val="List Bullet 3"/>
    <w:basedOn w:val="a0"/>
    <w:uiPriority w:val="99"/>
    <w:rsid w:val="00054FBA"/>
    <w:pPr>
      <w:numPr>
        <w:numId w:val="86"/>
      </w:numPr>
      <w:suppressAutoHyphens/>
      <w:autoSpaceDN w:val="0"/>
      <w:spacing w:after="0" w:line="240" w:lineRule="auto"/>
      <w:textAlignment w:val="baseline"/>
    </w:pPr>
    <w:rPr>
      <w:rFonts w:ascii="Arial" w:eastAsia="Arial Unicode MS" w:hAnsi="Arial" w:cs="Mangal"/>
      <w:kern w:val="3"/>
      <w:sz w:val="24"/>
      <w:szCs w:val="24"/>
      <w:lang w:eastAsia="hi-IN" w:bidi="hi-IN"/>
    </w:rPr>
  </w:style>
  <w:style w:type="paragraph" w:styleId="2">
    <w:name w:val="List Bullet 2"/>
    <w:basedOn w:val="a0"/>
    <w:uiPriority w:val="99"/>
    <w:rsid w:val="00054FBA"/>
    <w:pPr>
      <w:numPr>
        <w:numId w:val="87"/>
      </w:numPr>
      <w:suppressAutoHyphens/>
      <w:autoSpaceDN w:val="0"/>
      <w:spacing w:after="0" w:line="240" w:lineRule="auto"/>
      <w:textAlignment w:val="baseline"/>
    </w:pPr>
    <w:rPr>
      <w:rFonts w:ascii="Arial" w:eastAsia="Arial Unicode MS" w:hAnsi="Arial" w:cs="Mangal"/>
      <w:kern w:val="3"/>
      <w:sz w:val="24"/>
      <w:szCs w:val="24"/>
      <w:lang w:eastAsia="hi-IN" w:bidi="hi-IN"/>
    </w:rPr>
  </w:style>
  <w:style w:type="character" w:styleId="aff2">
    <w:name w:val="annotation reference"/>
    <w:basedOn w:val="a1"/>
    <w:uiPriority w:val="99"/>
    <w:semiHidden/>
    <w:unhideWhenUsed/>
    <w:rsid w:val="00054FBA"/>
    <w:rPr>
      <w:sz w:val="16"/>
      <w:szCs w:val="16"/>
    </w:rPr>
  </w:style>
  <w:style w:type="paragraph" w:styleId="aff3">
    <w:name w:val="annotation text"/>
    <w:basedOn w:val="a0"/>
    <w:link w:val="aff4"/>
    <w:uiPriority w:val="99"/>
    <w:unhideWhenUsed/>
    <w:rsid w:val="00054FBA"/>
    <w:pPr>
      <w:suppressAutoHyphens/>
      <w:autoSpaceDN w:val="0"/>
      <w:spacing w:after="0" w:line="240" w:lineRule="auto"/>
      <w:textAlignment w:val="baseline"/>
    </w:pPr>
    <w:rPr>
      <w:rFonts w:ascii="Arial" w:eastAsia="Arial Unicode MS" w:hAnsi="Arial" w:cs="Mangal"/>
      <w:kern w:val="3"/>
      <w:sz w:val="20"/>
      <w:szCs w:val="18"/>
      <w:lang w:eastAsia="hi-IN" w:bidi="hi-IN"/>
    </w:rPr>
  </w:style>
  <w:style w:type="character" w:customStyle="1" w:styleId="aff4">
    <w:name w:val="Текст примечания Знак"/>
    <w:basedOn w:val="a1"/>
    <w:link w:val="aff3"/>
    <w:uiPriority w:val="99"/>
    <w:rsid w:val="00054FBA"/>
    <w:rPr>
      <w:rFonts w:ascii="Arial" w:eastAsia="Arial Unicode MS" w:hAnsi="Arial" w:cs="Mangal"/>
      <w:kern w:val="3"/>
      <w:sz w:val="20"/>
      <w:szCs w:val="18"/>
      <w:lang w:eastAsia="hi-IN" w:bidi="hi-IN"/>
    </w:rPr>
  </w:style>
  <w:style w:type="paragraph" w:styleId="aff5">
    <w:name w:val="annotation subject"/>
    <w:basedOn w:val="aff3"/>
    <w:next w:val="aff3"/>
    <w:link w:val="aff6"/>
    <w:uiPriority w:val="99"/>
    <w:semiHidden/>
    <w:unhideWhenUsed/>
    <w:rsid w:val="00054FBA"/>
    <w:rPr>
      <w:b/>
      <w:bCs/>
    </w:rPr>
  </w:style>
  <w:style w:type="character" w:customStyle="1" w:styleId="aff6">
    <w:name w:val="Тема примечания Знак"/>
    <w:basedOn w:val="aff4"/>
    <w:link w:val="aff5"/>
    <w:uiPriority w:val="99"/>
    <w:semiHidden/>
    <w:rsid w:val="00054FBA"/>
    <w:rPr>
      <w:rFonts w:ascii="Arial" w:eastAsia="Arial Unicode MS" w:hAnsi="Arial" w:cs="Mangal"/>
      <w:b/>
      <w:bCs/>
      <w:kern w:val="3"/>
      <w:sz w:val="20"/>
      <w:szCs w:val="18"/>
      <w:lang w:eastAsia="hi-IN" w:bidi="hi-IN"/>
    </w:rPr>
  </w:style>
  <w:style w:type="character" w:customStyle="1" w:styleId="apple-converted-space">
    <w:name w:val="apple-converted-space"/>
    <w:basedOn w:val="a1"/>
    <w:rsid w:val="00054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4943"/>
  </w:style>
  <w:style w:type="paragraph" w:styleId="1">
    <w:name w:val="heading 1"/>
    <w:basedOn w:val="a0"/>
    <w:link w:val="10"/>
    <w:uiPriority w:val="9"/>
    <w:qFormat/>
    <w:rsid w:val="00054F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54FBA"/>
    <w:rPr>
      <w:rFonts w:ascii="Times New Roman" w:eastAsia="Times New Roman" w:hAnsi="Times New Roman" w:cs="Times New Roman"/>
      <w:b/>
      <w:bCs/>
      <w:kern w:val="36"/>
      <w:sz w:val="48"/>
      <w:szCs w:val="48"/>
    </w:rPr>
  </w:style>
  <w:style w:type="paragraph" w:customStyle="1" w:styleId="Standard">
    <w:name w:val="Standard"/>
    <w:uiPriority w:val="99"/>
    <w:rsid w:val="00054FBA"/>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4">
    <w:name w:val="Title"/>
    <w:basedOn w:val="Standard"/>
    <w:next w:val="Textbody"/>
    <w:link w:val="a5"/>
    <w:uiPriority w:val="99"/>
    <w:qFormat/>
    <w:rsid w:val="00054FBA"/>
    <w:pPr>
      <w:keepNext/>
      <w:spacing w:before="240" w:after="120"/>
    </w:pPr>
    <w:rPr>
      <w:rFonts w:ascii="Arial" w:eastAsia="Microsoft YaHei" w:hAnsi="Arial"/>
      <w:sz w:val="28"/>
      <w:szCs w:val="28"/>
    </w:rPr>
  </w:style>
  <w:style w:type="character" w:customStyle="1" w:styleId="a5">
    <w:name w:val="Название Знак"/>
    <w:basedOn w:val="a1"/>
    <w:link w:val="a4"/>
    <w:uiPriority w:val="99"/>
    <w:rsid w:val="00054FBA"/>
    <w:rPr>
      <w:rFonts w:ascii="Arial" w:eastAsia="Microsoft YaHei" w:hAnsi="Arial" w:cs="Mangal"/>
      <w:kern w:val="3"/>
      <w:sz w:val="28"/>
      <w:szCs w:val="28"/>
      <w:lang w:eastAsia="zh-CN" w:bidi="hi-IN"/>
    </w:rPr>
  </w:style>
  <w:style w:type="paragraph" w:customStyle="1" w:styleId="Textbody">
    <w:name w:val="Text body"/>
    <w:basedOn w:val="Standard"/>
    <w:uiPriority w:val="99"/>
    <w:rsid w:val="00054FBA"/>
    <w:pPr>
      <w:spacing w:after="120"/>
    </w:pPr>
  </w:style>
  <w:style w:type="paragraph" w:styleId="a6">
    <w:name w:val="Subtitle"/>
    <w:basedOn w:val="a4"/>
    <w:next w:val="Textbody"/>
    <w:link w:val="a7"/>
    <w:uiPriority w:val="99"/>
    <w:qFormat/>
    <w:rsid w:val="00054FBA"/>
    <w:pPr>
      <w:jc w:val="center"/>
    </w:pPr>
    <w:rPr>
      <w:i/>
      <w:iCs/>
    </w:rPr>
  </w:style>
  <w:style w:type="character" w:customStyle="1" w:styleId="a7">
    <w:name w:val="Подзаголовок Знак"/>
    <w:basedOn w:val="a1"/>
    <w:link w:val="a6"/>
    <w:uiPriority w:val="99"/>
    <w:rsid w:val="00054FBA"/>
    <w:rPr>
      <w:rFonts w:ascii="Arial" w:eastAsia="Microsoft YaHei" w:hAnsi="Arial" w:cs="Mangal"/>
      <w:i/>
      <w:iCs/>
      <w:kern w:val="3"/>
      <w:sz w:val="28"/>
      <w:szCs w:val="28"/>
      <w:lang w:eastAsia="zh-CN" w:bidi="hi-IN"/>
    </w:rPr>
  </w:style>
  <w:style w:type="paragraph" w:styleId="a8">
    <w:name w:val="List"/>
    <w:basedOn w:val="Textbody"/>
    <w:uiPriority w:val="99"/>
    <w:rsid w:val="00054FBA"/>
  </w:style>
  <w:style w:type="paragraph" w:styleId="a9">
    <w:name w:val="caption"/>
    <w:basedOn w:val="Standard"/>
    <w:uiPriority w:val="99"/>
    <w:qFormat/>
    <w:rsid w:val="00054FBA"/>
    <w:pPr>
      <w:suppressLineNumbers/>
      <w:spacing w:before="120" w:after="120"/>
    </w:pPr>
    <w:rPr>
      <w:i/>
      <w:iCs/>
    </w:rPr>
  </w:style>
  <w:style w:type="paragraph" w:customStyle="1" w:styleId="Index">
    <w:name w:val="Index"/>
    <w:basedOn w:val="Standard"/>
    <w:uiPriority w:val="99"/>
    <w:rsid w:val="00054FBA"/>
    <w:pPr>
      <w:suppressLineNumbers/>
    </w:pPr>
  </w:style>
  <w:style w:type="paragraph" w:customStyle="1" w:styleId="Default">
    <w:name w:val="Default"/>
    <w:basedOn w:val="Standard"/>
    <w:rsid w:val="00054FBA"/>
    <w:pPr>
      <w:autoSpaceDE w:val="0"/>
    </w:pPr>
    <w:rPr>
      <w:rFonts w:ascii="Segoe UI" w:eastAsia="Segoe UI" w:hAnsi="Segoe UI" w:cs="Segoe UI"/>
      <w:color w:val="000000"/>
    </w:rPr>
  </w:style>
  <w:style w:type="paragraph" w:styleId="aa">
    <w:name w:val="List Paragraph"/>
    <w:basedOn w:val="Standard"/>
    <w:next w:val="Standard"/>
    <w:uiPriority w:val="99"/>
    <w:qFormat/>
    <w:rsid w:val="00054FBA"/>
  </w:style>
  <w:style w:type="paragraph" w:customStyle="1" w:styleId="TableParagraph">
    <w:name w:val="Table Paragraph"/>
    <w:basedOn w:val="Standard"/>
    <w:next w:val="Standard"/>
    <w:uiPriority w:val="99"/>
    <w:rsid w:val="00054FBA"/>
  </w:style>
  <w:style w:type="paragraph" w:customStyle="1" w:styleId="TableContents">
    <w:name w:val="Table Contents"/>
    <w:basedOn w:val="Standard"/>
    <w:uiPriority w:val="99"/>
    <w:rsid w:val="00054FBA"/>
    <w:pPr>
      <w:suppressLineNumbers/>
    </w:pPr>
  </w:style>
  <w:style w:type="paragraph" w:customStyle="1" w:styleId="TableHeading">
    <w:name w:val="Table Heading"/>
    <w:basedOn w:val="TableContents"/>
    <w:uiPriority w:val="99"/>
    <w:rsid w:val="00054FBA"/>
    <w:pPr>
      <w:jc w:val="center"/>
    </w:pPr>
    <w:rPr>
      <w:b/>
      <w:bCs/>
    </w:rPr>
  </w:style>
  <w:style w:type="paragraph" w:customStyle="1" w:styleId="11">
    <w:name w:val="Название1"/>
    <w:basedOn w:val="a0"/>
    <w:uiPriority w:val="99"/>
    <w:rsid w:val="00054FBA"/>
    <w:pPr>
      <w:suppressLineNumbers/>
      <w:suppressAutoHyphens/>
      <w:autoSpaceDN w:val="0"/>
      <w:spacing w:before="120" w:after="120" w:line="240" w:lineRule="auto"/>
      <w:textAlignment w:val="baseline"/>
    </w:pPr>
    <w:rPr>
      <w:rFonts w:ascii="Arial" w:eastAsia="Arial Unicode MS" w:hAnsi="Arial" w:cs="Mangal"/>
      <w:i/>
      <w:iCs/>
      <w:kern w:val="3"/>
      <w:sz w:val="24"/>
      <w:szCs w:val="24"/>
      <w:lang w:eastAsia="hi-IN" w:bidi="hi-IN"/>
    </w:rPr>
  </w:style>
  <w:style w:type="paragraph" w:customStyle="1" w:styleId="12">
    <w:name w:val="Указатель1"/>
    <w:basedOn w:val="a0"/>
    <w:uiPriority w:val="99"/>
    <w:rsid w:val="00054FBA"/>
    <w:pPr>
      <w:suppressLineNumbers/>
      <w:suppressAutoHyphens/>
      <w:autoSpaceDN w:val="0"/>
      <w:spacing w:after="0" w:line="240" w:lineRule="auto"/>
      <w:textAlignment w:val="baseline"/>
    </w:pPr>
    <w:rPr>
      <w:rFonts w:ascii="Arial" w:eastAsia="Arial Unicode MS" w:hAnsi="Arial" w:cs="Mangal"/>
      <w:kern w:val="3"/>
      <w:sz w:val="24"/>
      <w:szCs w:val="24"/>
      <w:lang w:eastAsia="hi-IN" w:bidi="hi-IN"/>
    </w:rPr>
  </w:style>
  <w:style w:type="character" w:customStyle="1" w:styleId="NumberingSymbols">
    <w:name w:val="Numbering Symbols"/>
    <w:uiPriority w:val="99"/>
    <w:rsid w:val="00054FBA"/>
  </w:style>
  <w:style w:type="character" w:customStyle="1" w:styleId="Internetlink">
    <w:name w:val="Internet link"/>
    <w:uiPriority w:val="99"/>
    <w:rsid w:val="00054FBA"/>
    <w:rPr>
      <w:color w:val="000080"/>
      <w:u w:val="single"/>
    </w:rPr>
  </w:style>
  <w:style w:type="character" w:customStyle="1" w:styleId="BulletSymbols">
    <w:name w:val="Bullet Symbols"/>
    <w:uiPriority w:val="99"/>
    <w:rsid w:val="00054FBA"/>
    <w:rPr>
      <w:rFonts w:ascii="OpenSymbol" w:eastAsia="OpenSymbol" w:hAnsi="OpenSymbol" w:cs="OpenSymbol"/>
    </w:rPr>
  </w:style>
  <w:style w:type="numbering" w:customStyle="1" w:styleId="RTFNum2">
    <w:name w:val="RTF_Num 2"/>
    <w:basedOn w:val="a3"/>
    <w:rsid w:val="00054FBA"/>
    <w:pPr>
      <w:numPr>
        <w:numId w:val="1"/>
      </w:numPr>
    </w:pPr>
  </w:style>
  <w:style w:type="numbering" w:customStyle="1" w:styleId="RTFNum3">
    <w:name w:val="RTF_Num 3"/>
    <w:basedOn w:val="a3"/>
    <w:rsid w:val="00054FBA"/>
    <w:pPr>
      <w:numPr>
        <w:numId w:val="2"/>
      </w:numPr>
    </w:pPr>
  </w:style>
  <w:style w:type="paragraph" w:styleId="ab">
    <w:name w:val="No Spacing"/>
    <w:link w:val="ac"/>
    <w:uiPriority w:val="99"/>
    <w:qFormat/>
    <w:rsid w:val="00054FBA"/>
    <w:pPr>
      <w:spacing w:after="0" w:line="240" w:lineRule="auto"/>
    </w:pPr>
  </w:style>
  <w:style w:type="character" w:customStyle="1" w:styleId="ac">
    <w:name w:val="Без интервала Знак"/>
    <w:basedOn w:val="a1"/>
    <w:link w:val="ab"/>
    <w:uiPriority w:val="99"/>
    <w:rsid w:val="00054FBA"/>
  </w:style>
  <w:style w:type="paragraph" w:styleId="ad">
    <w:name w:val="Balloon Text"/>
    <w:basedOn w:val="a0"/>
    <w:link w:val="ae"/>
    <w:uiPriority w:val="99"/>
    <w:semiHidden/>
    <w:unhideWhenUsed/>
    <w:rsid w:val="00054FBA"/>
    <w:pPr>
      <w:suppressAutoHyphens/>
      <w:autoSpaceDN w:val="0"/>
      <w:spacing w:after="0" w:line="240" w:lineRule="auto"/>
      <w:textAlignment w:val="baseline"/>
    </w:pPr>
    <w:rPr>
      <w:rFonts w:ascii="Tahoma" w:eastAsia="Arial Unicode MS" w:hAnsi="Tahoma" w:cs="Mangal"/>
      <w:kern w:val="3"/>
      <w:sz w:val="16"/>
      <w:szCs w:val="14"/>
      <w:lang w:eastAsia="hi-IN" w:bidi="hi-IN"/>
    </w:rPr>
  </w:style>
  <w:style w:type="character" w:customStyle="1" w:styleId="ae">
    <w:name w:val="Текст выноски Знак"/>
    <w:basedOn w:val="a1"/>
    <w:link w:val="ad"/>
    <w:uiPriority w:val="99"/>
    <w:semiHidden/>
    <w:rsid w:val="00054FBA"/>
    <w:rPr>
      <w:rFonts w:ascii="Tahoma" w:eastAsia="Arial Unicode MS" w:hAnsi="Tahoma" w:cs="Mangal"/>
      <w:kern w:val="3"/>
      <w:sz w:val="16"/>
      <w:szCs w:val="14"/>
      <w:lang w:eastAsia="hi-IN" w:bidi="hi-IN"/>
    </w:rPr>
  </w:style>
  <w:style w:type="paragraph" w:styleId="af">
    <w:name w:val="header"/>
    <w:basedOn w:val="a0"/>
    <w:link w:val="af0"/>
    <w:uiPriority w:val="99"/>
    <w:unhideWhenUsed/>
    <w:rsid w:val="00054FBA"/>
    <w:pPr>
      <w:tabs>
        <w:tab w:val="center" w:pos="4677"/>
        <w:tab w:val="right" w:pos="9355"/>
      </w:tabs>
      <w:suppressAutoHyphens/>
      <w:autoSpaceDN w:val="0"/>
      <w:spacing w:after="0" w:line="240" w:lineRule="auto"/>
      <w:textAlignment w:val="baseline"/>
    </w:pPr>
    <w:rPr>
      <w:rFonts w:ascii="Arial" w:eastAsia="Arial Unicode MS" w:hAnsi="Arial" w:cs="Mangal"/>
      <w:kern w:val="3"/>
      <w:sz w:val="24"/>
      <w:szCs w:val="21"/>
      <w:lang w:eastAsia="hi-IN" w:bidi="hi-IN"/>
    </w:rPr>
  </w:style>
  <w:style w:type="character" w:customStyle="1" w:styleId="af0">
    <w:name w:val="Верхний колонтитул Знак"/>
    <w:basedOn w:val="a1"/>
    <w:link w:val="af"/>
    <w:uiPriority w:val="99"/>
    <w:rsid w:val="00054FBA"/>
    <w:rPr>
      <w:rFonts w:ascii="Arial" w:eastAsia="Arial Unicode MS" w:hAnsi="Arial" w:cs="Mangal"/>
      <w:kern w:val="3"/>
      <w:sz w:val="24"/>
      <w:szCs w:val="21"/>
      <w:lang w:eastAsia="hi-IN" w:bidi="hi-IN"/>
    </w:rPr>
  </w:style>
  <w:style w:type="paragraph" w:styleId="af1">
    <w:name w:val="footer"/>
    <w:basedOn w:val="a0"/>
    <w:link w:val="af2"/>
    <w:uiPriority w:val="99"/>
    <w:unhideWhenUsed/>
    <w:rsid w:val="00054FBA"/>
    <w:pPr>
      <w:tabs>
        <w:tab w:val="center" w:pos="4677"/>
        <w:tab w:val="right" w:pos="9355"/>
      </w:tabs>
      <w:suppressAutoHyphens/>
      <w:autoSpaceDN w:val="0"/>
      <w:spacing w:after="0" w:line="240" w:lineRule="auto"/>
      <w:textAlignment w:val="baseline"/>
    </w:pPr>
    <w:rPr>
      <w:rFonts w:ascii="Arial" w:eastAsia="Arial Unicode MS" w:hAnsi="Arial" w:cs="Mangal"/>
      <w:kern w:val="3"/>
      <w:sz w:val="24"/>
      <w:szCs w:val="21"/>
      <w:lang w:eastAsia="hi-IN" w:bidi="hi-IN"/>
    </w:rPr>
  </w:style>
  <w:style w:type="character" w:customStyle="1" w:styleId="af2">
    <w:name w:val="Нижний колонтитул Знак"/>
    <w:basedOn w:val="a1"/>
    <w:link w:val="af1"/>
    <w:uiPriority w:val="99"/>
    <w:rsid w:val="00054FBA"/>
    <w:rPr>
      <w:rFonts w:ascii="Arial" w:eastAsia="Arial Unicode MS" w:hAnsi="Arial" w:cs="Mangal"/>
      <w:kern w:val="3"/>
      <w:sz w:val="24"/>
      <w:szCs w:val="21"/>
      <w:lang w:eastAsia="hi-IN" w:bidi="hi-IN"/>
    </w:rPr>
  </w:style>
  <w:style w:type="character" w:styleId="af3">
    <w:name w:val="Hyperlink"/>
    <w:uiPriority w:val="99"/>
    <w:rsid w:val="00054FBA"/>
    <w:rPr>
      <w:color w:val="000080"/>
      <w:u w:val="single"/>
    </w:rPr>
  </w:style>
  <w:style w:type="character" w:customStyle="1" w:styleId="WW8Num1z0">
    <w:name w:val="WW8Num1z0"/>
    <w:uiPriority w:val="99"/>
    <w:rsid w:val="00054FBA"/>
  </w:style>
  <w:style w:type="character" w:customStyle="1" w:styleId="WW8Num2z0">
    <w:name w:val="WW8Num2z0"/>
    <w:uiPriority w:val="99"/>
    <w:rsid w:val="00054FBA"/>
  </w:style>
  <w:style w:type="character" w:customStyle="1" w:styleId="WW8Num2z1">
    <w:name w:val="WW8Num2z1"/>
    <w:uiPriority w:val="99"/>
    <w:rsid w:val="00054FBA"/>
    <w:rPr>
      <w:lang w:val="en-US"/>
    </w:rPr>
  </w:style>
  <w:style w:type="character" w:customStyle="1" w:styleId="WW8Num2z2">
    <w:name w:val="WW8Num2z2"/>
    <w:uiPriority w:val="99"/>
    <w:rsid w:val="00054FBA"/>
  </w:style>
  <w:style w:type="character" w:customStyle="1" w:styleId="WW8Num2z3">
    <w:name w:val="WW8Num2z3"/>
    <w:uiPriority w:val="99"/>
    <w:rsid w:val="00054FBA"/>
  </w:style>
  <w:style w:type="character" w:customStyle="1" w:styleId="WW8Num2z4">
    <w:name w:val="WW8Num2z4"/>
    <w:uiPriority w:val="99"/>
    <w:rsid w:val="00054FBA"/>
  </w:style>
  <w:style w:type="character" w:customStyle="1" w:styleId="WW8Num2z5">
    <w:name w:val="WW8Num2z5"/>
    <w:uiPriority w:val="99"/>
    <w:rsid w:val="00054FBA"/>
  </w:style>
  <w:style w:type="character" w:customStyle="1" w:styleId="WW8Num2z6">
    <w:name w:val="WW8Num2z6"/>
    <w:uiPriority w:val="99"/>
    <w:rsid w:val="00054FBA"/>
  </w:style>
  <w:style w:type="character" w:customStyle="1" w:styleId="WW8Num2z7">
    <w:name w:val="WW8Num2z7"/>
    <w:uiPriority w:val="99"/>
    <w:rsid w:val="00054FBA"/>
  </w:style>
  <w:style w:type="character" w:customStyle="1" w:styleId="WW8Num2z8">
    <w:name w:val="WW8Num2z8"/>
    <w:uiPriority w:val="99"/>
    <w:rsid w:val="00054FBA"/>
  </w:style>
  <w:style w:type="character" w:customStyle="1" w:styleId="WW8Num3z0">
    <w:name w:val="WW8Num3z0"/>
    <w:uiPriority w:val="99"/>
    <w:rsid w:val="00054FBA"/>
  </w:style>
  <w:style w:type="character" w:customStyle="1" w:styleId="WW8Num3z1">
    <w:name w:val="WW8Num3z1"/>
    <w:uiPriority w:val="99"/>
    <w:rsid w:val="00054FBA"/>
  </w:style>
  <w:style w:type="character" w:customStyle="1" w:styleId="WW8Num3z2">
    <w:name w:val="WW8Num3z2"/>
    <w:uiPriority w:val="99"/>
    <w:rsid w:val="00054FBA"/>
  </w:style>
  <w:style w:type="character" w:customStyle="1" w:styleId="WW8Num3z3">
    <w:name w:val="WW8Num3z3"/>
    <w:uiPriority w:val="99"/>
    <w:rsid w:val="00054FBA"/>
  </w:style>
  <w:style w:type="character" w:customStyle="1" w:styleId="WW8Num3z4">
    <w:name w:val="WW8Num3z4"/>
    <w:uiPriority w:val="99"/>
    <w:rsid w:val="00054FBA"/>
  </w:style>
  <w:style w:type="character" w:customStyle="1" w:styleId="WW8Num3z5">
    <w:name w:val="WW8Num3z5"/>
    <w:uiPriority w:val="99"/>
    <w:rsid w:val="00054FBA"/>
  </w:style>
  <w:style w:type="character" w:customStyle="1" w:styleId="WW8Num3z6">
    <w:name w:val="WW8Num3z6"/>
    <w:uiPriority w:val="99"/>
    <w:rsid w:val="00054FBA"/>
  </w:style>
  <w:style w:type="character" w:customStyle="1" w:styleId="WW8Num3z7">
    <w:name w:val="WW8Num3z7"/>
    <w:uiPriority w:val="99"/>
    <w:rsid w:val="00054FBA"/>
  </w:style>
  <w:style w:type="character" w:customStyle="1" w:styleId="WW8Num3z8">
    <w:name w:val="WW8Num3z8"/>
    <w:uiPriority w:val="99"/>
    <w:rsid w:val="00054FBA"/>
  </w:style>
  <w:style w:type="character" w:customStyle="1" w:styleId="WW8Num4z0">
    <w:name w:val="WW8Num4z0"/>
    <w:uiPriority w:val="99"/>
    <w:rsid w:val="00054FBA"/>
  </w:style>
  <w:style w:type="character" w:customStyle="1" w:styleId="WW8Num5z0">
    <w:name w:val="WW8Num5z0"/>
    <w:uiPriority w:val="99"/>
    <w:rsid w:val="00054FBA"/>
  </w:style>
  <w:style w:type="character" w:customStyle="1" w:styleId="WW8Num5z1">
    <w:name w:val="WW8Num5z1"/>
    <w:uiPriority w:val="99"/>
    <w:rsid w:val="00054FBA"/>
  </w:style>
  <w:style w:type="character" w:customStyle="1" w:styleId="WW8Num5z2">
    <w:name w:val="WW8Num5z2"/>
    <w:uiPriority w:val="99"/>
    <w:rsid w:val="00054FBA"/>
  </w:style>
  <w:style w:type="character" w:customStyle="1" w:styleId="WW8Num5z3">
    <w:name w:val="WW8Num5z3"/>
    <w:uiPriority w:val="99"/>
    <w:rsid w:val="00054FBA"/>
  </w:style>
  <w:style w:type="character" w:customStyle="1" w:styleId="WW8Num5z4">
    <w:name w:val="WW8Num5z4"/>
    <w:uiPriority w:val="99"/>
    <w:rsid w:val="00054FBA"/>
  </w:style>
  <w:style w:type="character" w:customStyle="1" w:styleId="WW8Num5z5">
    <w:name w:val="WW8Num5z5"/>
    <w:uiPriority w:val="99"/>
    <w:rsid w:val="00054FBA"/>
  </w:style>
  <w:style w:type="character" w:customStyle="1" w:styleId="WW8Num5z6">
    <w:name w:val="WW8Num5z6"/>
    <w:uiPriority w:val="99"/>
    <w:rsid w:val="00054FBA"/>
  </w:style>
  <w:style w:type="character" w:customStyle="1" w:styleId="WW8Num5z7">
    <w:name w:val="WW8Num5z7"/>
    <w:uiPriority w:val="99"/>
    <w:rsid w:val="00054FBA"/>
  </w:style>
  <w:style w:type="character" w:customStyle="1" w:styleId="WW8Num5z8">
    <w:name w:val="WW8Num5z8"/>
    <w:uiPriority w:val="99"/>
    <w:rsid w:val="00054FBA"/>
  </w:style>
  <w:style w:type="character" w:customStyle="1" w:styleId="WW8Num6z0">
    <w:name w:val="WW8Num6z0"/>
    <w:uiPriority w:val="99"/>
    <w:rsid w:val="00054FBA"/>
  </w:style>
  <w:style w:type="character" w:customStyle="1" w:styleId="WW8Num7z0">
    <w:name w:val="WW8Num7z0"/>
    <w:uiPriority w:val="99"/>
    <w:rsid w:val="00054FBA"/>
  </w:style>
  <w:style w:type="character" w:customStyle="1" w:styleId="WW8Num7z1">
    <w:name w:val="WW8Num7z1"/>
    <w:uiPriority w:val="99"/>
    <w:rsid w:val="00054FBA"/>
  </w:style>
  <w:style w:type="character" w:customStyle="1" w:styleId="WW8Num7z2">
    <w:name w:val="WW8Num7z2"/>
    <w:uiPriority w:val="99"/>
    <w:rsid w:val="00054FBA"/>
  </w:style>
  <w:style w:type="character" w:customStyle="1" w:styleId="WW8Num7z3">
    <w:name w:val="WW8Num7z3"/>
    <w:uiPriority w:val="99"/>
    <w:rsid w:val="00054FBA"/>
  </w:style>
  <w:style w:type="character" w:customStyle="1" w:styleId="WW8Num7z4">
    <w:name w:val="WW8Num7z4"/>
    <w:uiPriority w:val="99"/>
    <w:rsid w:val="00054FBA"/>
  </w:style>
  <w:style w:type="character" w:customStyle="1" w:styleId="WW8Num7z5">
    <w:name w:val="WW8Num7z5"/>
    <w:uiPriority w:val="99"/>
    <w:rsid w:val="00054FBA"/>
  </w:style>
  <w:style w:type="character" w:customStyle="1" w:styleId="WW8Num7z6">
    <w:name w:val="WW8Num7z6"/>
    <w:uiPriority w:val="99"/>
    <w:rsid w:val="00054FBA"/>
  </w:style>
  <w:style w:type="character" w:customStyle="1" w:styleId="WW8Num7z7">
    <w:name w:val="WW8Num7z7"/>
    <w:uiPriority w:val="99"/>
    <w:rsid w:val="00054FBA"/>
  </w:style>
  <w:style w:type="character" w:customStyle="1" w:styleId="WW8Num7z8">
    <w:name w:val="WW8Num7z8"/>
    <w:uiPriority w:val="99"/>
    <w:rsid w:val="00054FBA"/>
  </w:style>
  <w:style w:type="character" w:customStyle="1" w:styleId="WW8Num8z0">
    <w:name w:val="WW8Num8z0"/>
    <w:uiPriority w:val="99"/>
    <w:rsid w:val="00054FBA"/>
  </w:style>
  <w:style w:type="character" w:customStyle="1" w:styleId="WW8Num9z0">
    <w:name w:val="WW8Num9z0"/>
    <w:uiPriority w:val="99"/>
    <w:rsid w:val="00054FBA"/>
  </w:style>
  <w:style w:type="character" w:customStyle="1" w:styleId="WW8Num10z0">
    <w:name w:val="WW8Num10z0"/>
    <w:uiPriority w:val="99"/>
    <w:rsid w:val="00054FBA"/>
  </w:style>
  <w:style w:type="character" w:customStyle="1" w:styleId="WW8Num10z1">
    <w:name w:val="WW8Num10z1"/>
    <w:uiPriority w:val="99"/>
    <w:rsid w:val="00054FBA"/>
  </w:style>
  <w:style w:type="character" w:customStyle="1" w:styleId="WW8Num10z2">
    <w:name w:val="WW8Num10z2"/>
    <w:uiPriority w:val="99"/>
    <w:rsid w:val="00054FBA"/>
  </w:style>
  <w:style w:type="character" w:customStyle="1" w:styleId="WW8Num10z3">
    <w:name w:val="WW8Num10z3"/>
    <w:uiPriority w:val="99"/>
    <w:rsid w:val="00054FBA"/>
  </w:style>
  <w:style w:type="character" w:customStyle="1" w:styleId="WW8Num10z4">
    <w:name w:val="WW8Num10z4"/>
    <w:uiPriority w:val="99"/>
    <w:rsid w:val="00054FBA"/>
  </w:style>
  <w:style w:type="character" w:customStyle="1" w:styleId="WW8Num10z5">
    <w:name w:val="WW8Num10z5"/>
    <w:uiPriority w:val="99"/>
    <w:rsid w:val="00054FBA"/>
  </w:style>
  <w:style w:type="character" w:customStyle="1" w:styleId="WW8Num10z6">
    <w:name w:val="WW8Num10z6"/>
    <w:uiPriority w:val="99"/>
    <w:rsid w:val="00054FBA"/>
  </w:style>
  <w:style w:type="character" w:customStyle="1" w:styleId="WW8Num10z7">
    <w:name w:val="WW8Num10z7"/>
    <w:uiPriority w:val="99"/>
    <w:rsid w:val="00054FBA"/>
  </w:style>
  <w:style w:type="character" w:customStyle="1" w:styleId="WW8Num10z8">
    <w:name w:val="WW8Num10z8"/>
    <w:uiPriority w:val="99"/>
    <w:rsid w:val="00054FBA"/>
  </w:style>
  <w:style w:type="character" w:customStyle="1" w:styleId="WW8Num11z0">
    <w:name w:val="WW8Num11z0"/>
    <w:uiPriority w:val="99"/>
    <w:rsid w:val="00054FBA"/>
  </w:style>
  <w:style w:type="character" w:customStyle="1" w:styleId="WW8Num12z0">
    <w:name w:val="WW8Num12z0"/>
    <w:uiPriority w:val="99"/>
    <w:rsid w:val="00054FBA"/>
  </w:style>
  <w:style w:type="character" w:customStyle="1" w:styleId="WW8Num12z1">
    <w:name w:val="WW8Num12z1"/>
    <w:uiPriority w:val="99"/>
    <w:rsid w:val="00054FBA"/>
  </w:style>
  <w:style w:type="character" w:customStyle="1" w:styleId="WW8Num12z2">
    <w:name w:val="WW8Num12z2"/>
    <w:uiPriority w:val="99"/>
    <w:rsid w:val="00054FBA"/>
  </w:style>
  <w:style w:type="character" w:customStyle="1" w:styleId="WW8Num12z3">
    <w:name w:val="WW8Num12z3"/>
    <w:uiPriority w:val="99"/>
    <w:rsid w:val="00054FBA"/>
  </w:style>
  <w:style w:type="character" w:customStyle="1" w:styleId="WW8Num12z4">
    <w:name w:val="WW8Num12z4"/>
    <w:uiPriority w:val="99"/>
    <w:rsid w:val="00054FBA"/>
  </w:style>
  <w:style w:type="character" w:customStyle="1" w:styleId="WW8Num12z5">
    <w:name w:val="WW8Num12z5"/>
    <w:uiPriority w:val="99"/>
    <w:rsid w:val="00054FBA"/>
  </w:style>
  <w:style w:type="character" w:customStyle="1" w:styleId="WW8Num12z6">
    <w:name w:val="WW8Num12z6"/>
    <w:uiPriority w:val="99"/>
    <w:rsid w:val="00054FBA"/>
  </w:style>
  <w:style w:type="character" w:customStyle="1" w:styleId="WW8Num12z7">
    <w:name w:val="WW8Num12z7"/>
    <w:uiPriority w:val="99"/>
    <w:rsid w:val="00054FBA"/>
  </w:style>
  <w:style w:type="character" w:customStyle="1" w:styleId="WW8Num12z8">
    <w:name w:val="WW8Num12z8"/>
    <w:uiPriority w:val="99"/>
    <w:rsid w:val="00054FBA"/>
  </w:style>
  <w:style w:type="character" w:customStyle="1" w:styleId="WW8Num13z0">
    <w:name w:val="WW8Num13z0"/>
    <w:uiPriority w:val="99"/>
    <w:rsid w:val="00054FBA"/>
  </w:style>
  <w:style w:type="character" w:customStyle="1" w:styleId="WW8Num14z0">
    <w:name w:val="WW8Num14z0"/>
    <w:uiPriority w:val="99"/>
    <w:rsid w:val="00054FBA"/>
  </w:style>
  <w:style w:type="character" w:customStyle="1" w:styleId="WW8Num15z0">
    <w:name w:val="WW8Num15z0"/>
    <w:uiPriority w:val="99"/>
    <w:rsid w:val="00054FBA"/>
  </w:style>
  <w:style w:type="character" w:customStyle="1" w:styleId="WW8Num16z0">
    <w:name w:val="WW8Num16z0"/>
    <w:uiPriority w:val="99"/>
    <w:rsid w:val="00054FBA"/>
  </w:style>
  <w:style w:type="character" w:customStyle="1" w:styleId="WW8Num16z1">
    <w:name w:val="WW8Num16z1"/>
    <w:uiPriority w:val="99"/>
    <w:rsid w:val="00054FBA"/>
  </w:style>
  <w:style w:type="character" w:customStyle="1" w:styleId="WW8Num16z2">
    <w:name w:val="WW8Num16z2"/>
    <w:uiPriority w:val="99"/>
    <w:rsid w:val="00054FBA"/>
  </w:style>
  <w:style w:type="character" w:customStyle="1" w:styleId="WW8Num16z3">
    <w:name w:val="WW8Num16z3"/>
    <w:uiPriority w:val="99"/>
    <w:rsid w:val="00054FBA"/>
  </w:style>
  <w:style w:type="character" w:customStyle="1" w:styleId="WW8Num16z4">
    <w:name w:val="WW8Num16z4"/>
    <w:uiPriority w:val="99"/>
    <w:rsid w:val="00054FBA"/>
  </w:style>
  <w:style w:type="character" w:customStyle="1" w:styleId="WW8Num16z5">
    <w:name w:val="WW8Num16z5"/>
    <w:uiPriority w:val="99"/>
    <w:rsid w:val="00054FBA"/>
  </w:style>
  <w:style w:type="character" w:customStyle="1" w:styleId="WW8Num16z6">
    <w:name w:val="WW8Num16z6"/>
    <w:uiPriority w:val="99"/>
    <w:rsid w:val="00054FBA"/>
  </w:style>
  <w:style w:type="character" w:customStyle="1" w:styleId="WW8Num16z7">
    <w:name w:val="WW8Num16z7"/>
    <w:uiPriority w:val="99"/>
    <w:rsid w:val="00054FBA"/>
  </w:style>
  <w:style w:type="character" w:customStyle="1" w:styleId="WW8Num16z8">
    <w:name w:val="WW8Num16z8"/>
    <w:uiPriority w:val="99"/>
    <w:rsid w:val="00054FBA"/>
  </w:style>
  <w:style w:type="character" w:customStyle="1" w:styleId="WW8Num17z0">
    <w:name w:val="WW8Num17z0"/>
    <w:uiPriority w:val="99"/>
    <w:rsid w:val="00054FBA"/>
  </w:style>
  <w:style w:type="character" w:customStyle="1" w:styleId="WW8Num18z0">
    <w:name w:val="WW8Num18z0"/>
    <w:uiPriority w:val="99"/>
    <w:rsid w:val="00054FBA"/>
  </w:style>
  <w:style w:type="character" w:customStyle="1" w:styleId="WW8Num19z0">
    <w:name w:val="WW8Num19z0"/>
    <w:uiPriority w:val="99"/>
    <w:rsid w:val="00054FBA"/>
  </w:style>
  <w:style w:type="character" w:customStyle="1" w:styleId="WW8Num20z0">
    <w:name w:val="WW8Num20z0"/>
    <w:uiPriority w:val="99"/>
    <w:rsid w:val="00054FBA"/>
  </w:style>
  <w:style w:type="character" w:customStyle="1" w:styleId="WW8Num21z0">
    <w:name w:val="WW8Num21z0"/>
    <w:uiPriority w:val="99"/>
    <w:rsid w:val="00054FBA"/>
  </w:style>
  <w:style w:type="character" w:customStyle="1" w:styleId="WW8Num22z0">
    <w:name w:val="WW8Num22z0"/>
    <w:uiPriority w:val="99"/>
    <w:rsid w:val="00054FBA"/>
  </w:style>
  <w:style w:type="character" w:customStyle="1" w:styleId="WW8Num22z1">
    <w:name w:val="WW8Num22z1"/>
    <w:uiPriority w:val="99"/>
    <w:rsid w:val="00054FBA"/>
  </w:style>
  <w:style w:type="character" w:customStyle="1" w:styleId="WW8Num22z2">
    <w:name w:val="WW8Num22z2"/>
    <w:uiPriority w:val="99"/>
    <w:rsid w:val="00054FBA"/>
  </w:style>
  <w:style w:type="character" w:customStyle="1" w:styleId="WW8Num22z3">
    <w:name w:val="WW8Num22z3"/>
    <w:uiPriority w:val="99"/>
    <w:rsid w:val="00054FBA"/>
  </w:style>
  <w:style w:type="character" w:customStyle="1" w:styleId="WW8Num22z4">
    <w:name w:val="WW8Num22z4"/>
    <w:uiPriority w:val="99"/>
    <w:rsid w:val="00054FBA"/>
  </w:style>
  <w:style w:type="character" w:customStyle="1" w:styleId="WW8Num22z5">
    <w:name w:val="WW8Num22z5"/>
    <w:uiPriority w:val="99"/>
    <w:rsid w:val="00054FBA"/>
  </w:style>
  <w:style w:type="character" w:customStyle="1" w:styleId="WW8Num22z6">
    <w:name w:val="WW8Num22z6"/>
    <w:uiPriority w:val="99"/>
    <w:rsid w:val="00054FBA"/>
  </w:style>
  <w:style w:type="character" w:customStyle="1" w:styleId="WW8Num22z7">
    <w:name w:val="WW8Num22z7"/>
    <w:uiPriority w:val="99"/>
    <w:rsid w:val="00054FBA"/>
  </w:style>
  <w:style w:type="character" w:customStyle="1" w:styleId="WW8Num22z8">
    <w:name w:val="WW8Num22z8"/>
    <w:uiPriority w:val="99"/>
    <w:rsid w:val="00054FBA"/>
  </w:style>
  <w:style w:type="character" w:customStyle="1" w:styleId="WW8Num23z0">
    <w:name w:val="WW8Num23z0"/>
    <w:uiPriority w:val="99"/>
    <w:rsid w:val="00054FBA"/>
  </w:style>
  <w:style w:type="character" w:customStyle="1" w:styleId="WW8Num23z1">
    <w:name w:val="WW8Num23z1"/>
    <w:uiPriority w:val="99"/>
    <w:rsid w:val="00054FBA"/>
    <w:rPr>
      <w:lang w:val="en-US"/>
    </w:rPr>
  </w:style>
  <w:style w:type="character" w:customStyle="1" w:styleId="WW8Num23z2">
    <w:name w:val="WW8Num23z2"/>
    <w:uiPriority w:val="99"/>
    <w:rsid w:val="00054FBA"/>
  </w:style>
  <w:style w:type="character" w:customStyle="1" w:styleId="WW8Num23z3">
    <w:name w:val="WW8Num23z3"/>
    <w:uiPriority w:val="99"/>
    <w:rsid w:val="00054FBA"/>
  </w:style>
  <w:style w:type="character" w:customStyle="1" w:styleId="WW8Num23z4">
    <w:name w:val="WW8Num23z4"/>
    <w:uiPriority w:val="99"/>
    <w:rsid w:val="00054FBA"/>
  </w:style>
  <w:style w:type="character" w:customStyle="1" w:styleId="WW8Num23z5">
    <w:name w:val="WW8Num23z5"/>
    <w:uiPriority w:val="99"/>
    <w:rsid w:val="00054FBA"/>
  </w:style>
  <w:style w:type="character" w:customStyle="1" w:styleId="WW8Num23z6">
    <w:name w:val="WW8Num23z6"/>
    <w:uiPriority w:val="99"/>
    <w:rsid w:val="00054FBA"/>
  </w:style>
  <w:style w:type="character" w:customStyle="1" w:styleId="WW8Num23z7">
    <w:name w:val="WW8Num23z7"/>
    <w:uiPriority w:val="99"/>
    <w:rsid w:val="00054FBA"/>
  </w:style>
  <w:style w:type="character" w:customStyle="1" w:styleId="WW8Num23z8">
    <w:name w:val="WW8Num23z8"/>
    <w:uiPriority w:val="99"/>
    <w:rsid w:val="00054FBA"/>
  </w:style>
  <w:style w:type="character" w:customStyle="1" w:styleId="WW8Num24z0">
    <w:name w:val="WW8Num24z0"/>
    <w:uiPriority w:val="99"/>
    <w:rsid w:val="00054FBA"/>
  </w:style>
  <w:style w:type="character" w:customStyle="1" w:styleId="WW8Num25z0">
    <w:name w:val="WW8Num25z0"/>
    <w:uiPriority w:val="99"/>
    <w:rsid w:val="00054FBA"/>
  </w:style>
  <w:style w:type="character" w:customStyle="1" w:styleId="WW8Num26z0">
    <w:name w:val="WW8Num26z0"/>
    <w:uiPriority w:val="99"/>
    <w:rsid w:val="00054FBA"/>
  </w:style>
  <w:style w:type="character" w:customStyle="1" w:styleId="WW8Num26z1">
    <w:name w:val="WW8Num26z1"/>
    <w:uiPriority w:val="99"/>
    <w:rsid w:val="00054FBA"/>
  </w:style>
  <w:style w:type="character" w:customStyle="1" w:styleId="WW8Num26z2">
    <w:name w:val="WW8Num26z2"/>
    <w:uiPriority w:val="99"/>
    <w:rsid w:val="00054FBA"/>
  </w:style>
  <w:style w:type="character" w:customStyle="1" w:styleId="WW8Num26z3">
    <w:name w:val="WW8Num26z3"/>
    <w:uiPriority w:val="99"/>
    <w:rsid w:val="00054FBA"/>
  </w:style>
  <w:style w:type="character" w:customStyle="1" w:styleId="WW8Num26z4">
    <w:name w:val="WW8Num26z4"/>
    <w:uiPriority w:val="99"/>
    <w:rsid w:val="00054FBA"/>
  </w:style>
  <w:style w:type="character" w:customStyle="1" w:styleId="WW8Num26z5">
    <w:name w:val="WW8Num26z5"/>
    <w:uiPriority w:val="99"/>
    <w:rsid w:val="00054FBA"/>
  </w:style>
  <w:style w:type="character" w:customStyle="1" w:styleId="WW8Num26z6">
    <w:name w:val="WW8Num26z6"/>
    <w:uiPriority w:val="99"/>
    <w:rsid w:val="00054FBA"/>
  </w:style>
  <w:style w:type="character" w:customStyle="1" w:styleId="WW8Num26z7">
    <w:name w:val="WW8Num26z7"/>
    <w:uiPriority w:val="99"/>
    <w:rsid w:val="00054FBA"/>
  </w:style>
  <w:style w:type="character" w:customStyle="1" w:styleId="WW8Num26z8">
    <w:name w:val="WW8Num26z8"/>
    <w:uiPriority w:val="99"/>
    <w:rsid w:val="00054FBA"/>
  </w:style>
  <w:style w:type="character" w:customStyle="1" w:styleId="WW8Num27z0">
    <w:name w:val="WW8Num27z0"/>
    <w:uiPriority w:val="99"/>
    <w:rsid w:val="00054FBA"/>
  </w:style>
  <w:style w:type="character" w:customStyle="1" w:styleId="WW8NumSt26z0">
    <w:name w:val="WW8NumSt26z0"/>
    <w:uiPriority w:val="99"/>
    <w:rsid w:val="00054FBA"/>
    <w:rPr>
      <w:rFonts w:ascii="Symbol" w:hAnsi="Symbol" w:cs="Symbol"/>
    </w:rPr>
  </w:style>
  <w:style w:type="character" w:customStyle="1" w:styleId="WW8NumSt27z0">
    <w:name w:val="WW8NumSt27z0"/>
    <w:uiPriority w:val="99"/>
    <w:rsid w:val="00054FBA"/>
    <w:rPr>
      <w:rFonts w:ascii="Symbol" w:hAnsi="Symbol" w:cs="Symbol"/>
    </w:rPr>
  </w:style>
  <w:style w:type="character" w:customStyle="1" w:styleId="WW8NumSt28z0">
    <w:name w:val="WW8NumSt28z0"/>
    <w:uiPriority w:val="99"/>
    <w:rsid w:val="00054FBA"/>
    <w:rPr>
      <w:rFonts w:ascii="Symbol" w:hAnsi="Symbol" w:cs="Symbol"/>
    </w:rPr>
  </w:style>
  <w:style w:type="character" w:customStyle="1" w:styleId="WW8NumSt29z0">
    <w:name w:val="WW8NumSt29z0"/>
    <w:uiPriority w:val="99"/>
    <w:rsid w:val="00054FBA"/>
    <w:rPr>
      <w:rFonts w:ascii="Symbol" w:hAnsi="Symbol" w:cs="Symbol"/>
    </w:rPr>
  </w:style>
  <w:style w:type="character" w:customStyle="1" w:styleId="WW8NumSt30z0">
    <w:name w:val="WW8NumSt30z0"/>
    <w:uiPriority w:val="99"/>
    <w:rsid w:val="00054FBA"/>
    <w:rPr>
      <w:rFonts w:ascii="Symbol" w:hAnsi="Symbol" w:cs="Symbol"/>
    </w:rPr>
  </w:style>
  <w:style w:type="character" w:customStyle="1" w:styleId="WW8NumSt31z0">
    <w:name w:val="WW8NumSt31z0"/>
    <w:uiPriority w:val="99"/>
    <w:rsid w:val="00054FBA"/>
    <w:rPr>
      <w:rFonts w:ascii="Symbol" w:hAnsi="Symbol" w:cs="Symbol"/>
    </w:rPr>
  </w:style>
  <w:style w:type="character" w:customStyle="1" w:styleId="WW8NumSt32z0">
    <w:name w:val="WW8NumSt32z0"/>
    <w:uiPriority w:val="99"/>
    <w:rsid w:val="00054FBA"/>
    <w:rPr>
      <w:rFonts w:ascii="Symbol" w:hAnsi="Symbol" w:cs="Symbol"/>
    </w:rPr>
  </w:style>
  <w:style w:type="character" w:customStyle="1" w:styleId="WW8NumSt33z0">
    <w:name w:val="WW8NumSt33z0"/>
    <w:uiPriority w:val="99"/>
    <w:rsid w:val="00054FBA"/>
    <w:rPr>
      <w:rFonts w:ascii="Symbol" w:hAnsi="Symbol" w:cs="Symbol"/>
    </w:rPr>
  </w:style>
  <w:style w:type="character" w:customStyle="1" w:styleId="WW-DefaultParagraphFont">
    <w:name w:val="WW-Default Paragraph Font"/>
    <w:uiPriority w:val="99"/>
    <w:rsid w:val="00054FBA"/>
  </w:style>
  <w:style w:type="character" w:customStyle="1" w:styleId="af4">
    <w:name w:val="?????? ?????????"/>
    <w:uiPriority w:val="99"/>
    <w:rsid w:val="00054FBA"/>
  </w:style>
  <w:style w:type="character" w:customStyle="1" w:styleId="af5">
    <w:name w:val="??????? ??????"/>
    <w:uiPriority w:val="99"/>
    <w:rsid w:val="00054FBA"/>
    <w:rPr>
      <w:rFonts w:ascii="OpenSymbol" w:hAnsi="OpenSymbol" w:cs="OpenSymbol"/>
    </w:rPr>
  </w:style>
  <w:style w:type="character" w:customStyle="1" w:styleId="af6">
    <w:name w:val="Символ нумерации"/>
    <w:uiPriority w:val="99"/>
    <w:rsid w:val="00054FBA"/>
  </w:style>
  <w:style w:type="paragraph" w:customStyle="1" w:styleId="af7">
    <w:name w:val="Заголовок"/>
    <w:basedOn w:val="a0"/>
    <w:next w:val="af8"/>
    <w:uiPriority w:val="99"/>
    <w:rsid w:val="00054FBA"/>
    <w:pPr>
      <w:keepNext/>
      <w:suppressAutoHyphens/>
      <w:overflowPunct w:val="0"/>
      <w:autoSpaceDE w:val="0"/>
      <w:spacing w:before="240" w:after="120" w:line="256" w:lineRule="auto"/>
      <w:textAlignment w:val="baseline"/>
    </w:pPr>
    <w:rPr>
      <w:rFonts w:ascii="Arial" w:eastAsia="Microsoft YaHei" w:hAnsi="Arial" w:cs="Mangal"/>
      <w:sz w:val="28"/>
      <w:szCs w:val="28"/>
      <w:lang w:eastAsia="ar-SA"/>
    </w:rPr>
  </w:style>
  <w:style w:type="paragraph" w:styleId="af8">
    <w:name w:val="Body Text"/>
    <w:basedOn w:val="a0"/>
    <w:link w:val="af9"/>
    <w:uiPriority w:val="99"/>
    <w:rsid w:val="00054FBA"/>
    <w:pPr>
      <w:suppressAutoHyphens/>
      <w:overflowPunct w:val="0"/>
      <w:autoSpaceDE w:val="0"/>
      <w:spacing w:after="120" w:line="256" w:lineRule="auto"/>
      <w:textAlignment w:val="baseline"/>
    </w:pPr>
    <w:rPr>
      <w:rFonts w:ascii="Calibri" w:eastAsia="Times New Roman" w:hAnsi="Calibri" w:cs="Calibri"/>
      <w:szCs w:val="20"/>
      <w:lang w:eastAsia="ar-SA"/>
    </w:rPr>
  </w:style>
  <w:style w:type="character" w:customStyle="1" w:styleId="af9">
    <w:name w:val="Основной текст Знак"/>
    <w:basedOn w:val="a1"/>
    <w:link w:val="af8"/>
    <w:uiPriority w:val="99"/>
    <w:rsid w:val="00054FBA"/>
    <w:rPr>
      <w:rFonts w:ascii="Calibri" w:eastAsia="Times New Roman" w:hAnsi="Calibri" w:cs="Calibri"/>
      <w:szCs w:val="20"/>
      <w:lang w:eastAsia="ar-SA"/>
    </w:rPr>
  </w:style>
  <w:style w:type="paragraph" w:customStyle="1" w:styleId="afa">
    <w:name w:val="?????????"/>
    <w:basedOn w:val="a0"/>
    <w:next w:val="af8"/>
    <w:uiPriority w:val="99"/>
    <w:rsid w:val="00054FBA"/>
    <w:pPr>
      <w:keepNext/>
      <w:suppressAutoHyphens/>
      <w:overflowPunct w:val="0"/>
      <w:autoSpaceDE w:val="0"/>
      <w:spacing w:before="240" w:after="120" w:line="256" w:lineRule="auto"/>
      <w:textAlignment w:val="baseline"/>
    </w:pPr>
    <w:rPr>
      <w:rFonts w:ascii="Arial" w:eastAsia="Times New Roman" w:hAnsi="Arial" w:cs="Arial"/>
      <w:sz w:val="28"/>
      <w:szCs w:val="20"/>
      <w:lang w:eastAsia="ar-SA"/>
    </w:rPr>
  </w:style>
  <w:style w:type="paragraph" w:customStyle="1" w:styleId="afb">
    <w:name w:val="????????"/>
    <w:basedOn w:val="a0"/>
    <w:uiPriority w:val="99"/>
    <w:rsid w:val="00054FBA"/>
    <w:pPr>
      <w:suppressLineNumbers/>
      <w:suppressAutoHyphens/>
      <w:overflowPunct w:val="0"/>
      <w:autoSpaceDE w:val="0"/>
      <w:spacing w:before="120" w:after="120" w:line="256" w:lineRule="auto"/>
      <w:textAlignment w:val="baseline"/>
    </w:pPr>
    <w:rPr>
      <w:rFonts w:ascii="Calibri" w:eastAsia="Times New Roman" w:hAnsi="Calibri" w:cs="Calibri"/>
      <w:i/>
      <w:sz w:val="24"/>
      <w:szCs w:val="20"/>
      <w:lang w:eastAsia="ar-SA"/>
    </w:rPr>
  </w:style>
  <w:style w:type="paragraph" w:customStyle="1" w:styleId="WW-">
    <w:name w:val="WW-?????????"/>
    <w:basedOn w:val="a0"/>
    <w:uiPriority w:val="99"/>
    <w:rsid w:val="00054FBA"/>
    <w:pPr>
      <w:suppressLineNumbers/>
      <w:suppressAutoHyphens/>
      <w:overflowPunct w:val="0"/>
      <w:autoSpaceDE w:val="0"/>
      <w:spacing w:after="160" w:line="256" w:lineRule="auto"/>
      <w:textAlignment w:val="baseline"/>
    </w:pPr>
    <w:rPr>
      <w:rFonts w:ascii="Calibri" w:eastAsia="Times New Roman" w:hAnsi="Calibri" w:cs="Calibri"/>
      <w:szCs w:val="20"/>
      <w:lang w:eastAsia="ar-SA"/>
    </w:rPr>
  </w:style>
  <w:style w:type="paragraph" w:customStyle="1" w:styleId="13">
    <w:name w:val="Абзац списка1"/>
    <w:basedOn w:val="a0"/>
    <w:next w:val="a0"/>
    <w:uiPriority w:val="99"/>
    <w:rsid w:val="00054FBA"/>
    <w:pPr>
      <w:suppressAutoHyphens/>
      <w:overflowPunct w:val="0"/>
      <w:autoSpaceDE w:val="0"/>
      <w:spacing w:after="160" w:line="256" w:lineRule="auto"/>
      <w:textAlignment w:val="baseline"/>
    </w:pPr>
    <w:rPr>
      <w:rFonts w:ascii="Calibri" w:eastAsia="Times New Roman" w:hAnsi="Calibri" w:cs="Calibri"/>
      <w:szCs w:val="20"/>
      <w:lang w:eastAsia="ar-SA"/>
    </w:rPr>
  </w:style>
  <w:style w:type="paragraph" w:customStyle="1" w:styleId="afc">
    <w:name w:val="?????????? ???????"/>
    <w:basedOn w:val="a0"/>
    <w:uiPriority w:val="99"/>
    <w:rsid w:val="00054FBA"/>
    <w:pPr>
      <w:suppressLineNumbers/>
      <w:suppressAutoHyphens/>
      <w:overflowPunct w:val="0"/>
      <w:autoSpaceDE w:val="0"/>
      <w:spacing w:after="160" w:line="256" w:lineRule="auto"/>
      <w:textAlignment w:val="baseline"/>
    </w:pPr>
    <w:rPr>
      <w:rFonts w:ascii="Calibri" w:eastAsia="Times New Roman" w:hAnsi="Calibri" w:cs="Calibri"/>
      <w:szCs w:val="20"/>
      <w:lang w:eastAsia="ar-SA"/>
    </w:rPr>
  </w:style>
  <w:style w:type="paragraph" w:customStyle="1" w:styleId="afd">
    <w:name w:val="????????? ???????"/>
    <w:basedOn w:val="afc"/>
    <w:uiPriority w:val="99"/>
    <w:rsid w:val="00054FBA"/>
    <w:pPr>
      <w:jc w:val="center"/>
    </w:pPr>
    <w:rPr>
      <w:b/>
    </w:rPr>
  </w:style>
  <w:style w:type="paragraph" w:customStyle="1" w:styleId="afe">
    <w:name w:val="Содержимое таблицы"/>
    <w:basedOn w:val="a0"/>
    <w:uiPriority w:val="99"/>
    <w:rsid w:val="00054FBA"/>
    <w:pPr>
      <w:suppressLineNumbers/>
      <w:suppressAutoHyphens/>
      <w:overflowPunct w:val="0"/>
      <w:autoSpaceDE w:val="0"/>
      <w:spacing w:after="160" w:line="256" w:lineRule="auto"/>
      <w:textAlignment w:val="baseline"/>
    </w:pPr>
    <w:rPr>
      <w:rFonts w:ascii="Calibri" w:eastAsia="Times New Roman" w:hAnsi="Calibri" w:cs="Calibri"/>
      <w:szCs w:val="20"/>
      <w:lang w:eastAsia="ar-SA"/>
    </w:rPr>
  </w:style>
  <w:style w:type="paragraph" w:customStyle="1" w:styleId="aff">
    <w:name w:val="Заголовок таблицы"/>
    <w:basedOn w:val="afe"/>
    <w:uiPriority w:val="99"/>
    <w:rsid w:val="00054FBA"/>
    <w:pPr>
      <w:jc w:val="center"/>
    </w:pPr>
    <w:rPr>
      <w:b/>
      <w:bCs/>
    </w:rPr>
  </w:style>
  <w:style w:type="table" w:styleId="aff0">
    <w:name w:val="Table Grid"/>
    <w:basedOn w:val="a2"/>
    <w:uiPriority w:val="99"/>
    <w:rsid w:val="00054FBA"/>
    <w:pPr>
      <w:suppressAutoHyphens/>
      <w:overflowPunct w:val="0"/>
      <w:autoSpaceDE w:val="0"/>
      <w:spacing w:after="160" w:line="256"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1">
    <w:name w:val="WW8Num1z1"/>
    <w:uiPriority w:val="99"/>
    <w:rsid w:val="00054FBA"/>
  </w:style>
  <w:style w:type="character" w:customStyle="1" w:styleId="WW8Num1z2">
    <w:name w:val="WW8Num1z2"/>
    <w:uiPriority w:val="99"/>
    <w:rsid w:val="00054FBA"/>
  </w:style>
  <w:style w:type="character" w:customStyle="1" w:styleId="WW8Num1z3">
    <w:name w:val="WW8Num1z3"/>
    <w:uiPriority w:val="99"/>
    <w:rsid w:val="00054FBA"/>
  </w:style>
  <w:style w:type="character" w:customStyle="1" w:styleId="WW8Num1z4">
    <w:name w:val="WW8Num1z4"/>
    <w:uiPriority w:val="99"/>
    <w:rsid w:val="00054FBA"/>
  </w:style>
  <w:style w:type="character" w:customStyle="1" w:styleId="WW8Num1z5">
    <w:name w:val="WW8Num1z5"/>
    <w:uiPriority w:val="99"/>
    <w:rsid w:val="00054FBA"/>
  </w:style>
  <w:style w:type="character" w:customStyle="1" w:styleId="WW8Num1z6">
    <w:name w:val="WW8Num1z6"/>
    <w:uiPriority w:val="99"/>
    <w:rsid w:val="00054FBA"/>
  </w:style>
  <w:style w:type="character" w:customStyle="1" w:styleId="WW8Num1z7">
    <w:name w:val="WW8Num1z7"/>
    <w:uiPriority w:val="99"/>
    <w:rsid w:val="00054FBA"/>
  </w:style>
  <w:style w:type="character" w:customStyle="1" w:styleId="WW8Num1z8">
    <w:name w:val="WW8Num1z8"/>
    <w:uiPriority w:val="99"/>
    <w:rsid w:val="00054FBA"/>
  </w:style>
  <w:style w:type="character" w:customStyle="1" w:styleId="WW8Num4z1">
    <w:name w:val="WW8Num4z1"/>
    <w:uiPriority w:val="99"/>
    <w:rsid w:val="00054FBA"/>
  </w:style>
  <w:style w:type="character" w:customStyle="1" w:styleId="WW8Num4z2">
    <w:name w:val="WW8Num4z2"/>
    <w:uiPriority w:val="99"/>
    <w:rsid w:val="00054FBA"/>
  </w:style>
  <w:style w:type="character" w:customStyle="1" w:styleId="WW8Num4z3">
    <w:name w:val="WW8Num4z3"/>
    <w:uiPriority w:val="99"/>
    <w:rsid w:val="00054FBA"/>
  </w:style>
  <w:style w:type="character" w:customStyle="1" w:styleId="WW8Num4z4">
    <w:name w:val="WW8Num4z4"/>
    <w:uiPriority w:val="99"/>
    <w:rsid w:val="00054FBA"/>
  </w:style>
  <w:style w:type="character" w:customStyle="1" w:styleId="WW8Num4z5">
    <w:name w:val="WW8Num4z5"/>
    <w:uiPriority w:val="99"/>
    <w:rsid w:val="00054FBA"/>
  </w:style>
  <w:style w:type="character" w:customStyle="1" w:styleId="WW8Num4z6">
    <w:name w:val="WW8Num4z6"/>
    <w:uiPriority w:val="99"/>
    <w:rsid w:val="00054FBA"/>
  </w:style>
  <w:style w:type="character" w:customStyle="1" w:styleId="WW8Num4z7">
    <w:name w:val="WW8Num4z7"/>
    <w:uiPriority w:val="99"/>
    <w:rsid w:val="00054FBA"/>
  </w:style>
  <w:style w:type="character" w:customStyle="1" w:styleId="WW8Num4z8">
    <w:name w:val="WW8Num4z8"/>
    <w:uiPriority w:val="99"/>
    <w:rsid w:val="00054FBA"/>
  </w:style>
  <w:style w:type="character" w:customStyle="1" w:styleId="WW8Num6z1">
    <w:name w:val="WW8Num6z1"/>
    <w:uiPriority w:val="99"/>
    <w:rsid w:val="00054FBA"/>
  </w:style>
  <w:style w:type="character" w:customStyle="1" w:styleId="WW8Num6z2">
    <w:name w:val="WW8Num6z2"/>
    <w:uiPriority w:val="99"/>
    <w:rsid w:val="00054FBA"/>
  </w:style>
  <w:style w:type="character" w:customStyle="1" w:styleId="WW8Num6z3">
    <w:name w:val="WW8Num6z3"/>
    <w:uiPriority w:val="99"/>
    <w:rsid w:val="00054FBA"/>
  </w:style>
  <w:style w:type="character" w:customStyle="1" w:styleId="WW8Num6z4">
    <w:name w:val="WW8Num6z4"/>
    <w:uiPriority w:val="99"/>
    <w:rsid w:val="00054FBA"/>
  </w:style>
  <w:style w:type="character" w:customStyle="1" w:styleId="WW8Num6z5">
    <w:name w:val="WW8Num6z5"/>
    <w:uiPriority w:val="99"/>
    <w:rsid w:val="00054FBA"/>
  </w:style>
  <w:style w:type="character" w:customStyle="1" w:styleId="WW8Num6z6">
    <w:name w:val="WW8Num6z6"/>
    <w:uiPriority w:val="99"/>
    <w:rsid w:val="00054FBA"/>
  </w:style>
  <w:style w:type="character" w:customStyle="1" w:styleId="WW8Num6z7">
    <w:name w:val="WW8Num6z7"/>
    <w:uiPriority w:val="99"/>
    <w:rsid w:val="00054FBA"/>
  </w:style>
  <w:style w:type="character" w:customStyle="1" w:styleId="WW8Num6z8">
    <w:name w:val="WW8Num6z8"/>
    <w:uiPriority w:val="99"/>
    <w:rsid w:val="00054FBA"/>
  </w:style>
  <w:style w:type="character" w:customStyle="1" w:styleId="WW8Num8z1">
    <w:name w:val="WW8Num8z1"/>
    <w:uiPriority w:val="99"/>
    <w:rsid w:val="00054FBA"/>
  </w:style>
  <w:style w:type="character" w:customStyle="1" w:styleId="WW8Num8z2">
    <w:name w:val="WW8Num8z2"/>
    <w:uiPriority w:val="99"/>
    <w:rsid w:val="00054FBA"/>
  </w:style>
  <w:style w:type="character" w:customStyle="1" w:styleId="WW8Num8z3">
    <w:name w:val="WW8Num8z3"/>
    <w:uiPriority w:val="99"/>
    <w:rsid w:val="00054FBA"/>
  </w:style>
  <w:style w:type="character" w:customStyle="1" w:styleId="WW8Num8z4">
    <w:name w:val="WW8Num8z4"/>
    <w:uiPriority w:val="99"/>
    <w:rsid w:val="00054FBA"/>
  </w:style>
  <w:style w:type="character" w:customStyle="1" w:styleId="WW8Num8z5">
    <w:name w:val="WW8Num8z5"/>
    <w:uiPriority w:val="99"/>
    <w:rsid w:val="00054FBA"/>
  </w:style>
  <w:style w:type="character" w:customStyle="1" w:styleId="WW8Num8z6">
    <w:name w:val="WW8Num8z6"/>
    <w:uiPriority w:val="99"/>
    <w:rsid w:val="00054FBA"/>
  </w:style>
  <w:style w:type="character" w:customStyle="1" w:styleId="WW8Num8z7">
    <w:name w:val="WW8Num8z7"/>
    <w:uiPriority w:val="99"/>
    <w:rsid w:val="00054FBA"/>
  </w:style>
  <w:style w:type="character" w:customStyle="1" w:styleId="WW8Num8z8">
    <w:name w:val="WW8Num8z8"/>
    <w:uiPriority w:val="99"/>
    <w:rsid w:val="00054FBA"/>
  </w:style>
  <w:style w:type="character" w:customStyle="1" w:styleId="WW8Num9z1">
    <w:name w:val="WW8Num9z1"/>
    <w:uiPriority w:val="99"/>
    <w:rsid w:val="00054FBA"/>
  </w:style>
  <w:style w:type="character" w:customStyle="1" w:styleId="WW8Num9z2">
    <w:name w:val="WW8Num9z2"/>
    <w:uiPriority w:val="99"/>
    <w:rsid w:val="00054FBA"/>
  </w:style>
  <w:style w:type="character" w:customStyle="1" w:styleId="WW8Num9z3">
    <w:name w:val="WW8Num9z3"/>
    <w:uiPriority w:val="99"/>
    <w:rsid w:val="00054FBA"/>
  </w:style>
  <w:style w:type="character" w:customStyle="1" w:styleId="WW8Num9z4">
    <w:name w:val="WW8Num9z4"/>
    <w:uiPriority w:val="99"/>
    <w:rsid w:val="00054FBA"/>
  </w:style>
  <w:style w:type="character" w:customStyle="1" w:styleId="WW8Num9z5">
    <w:name w:val="WW8Num9z5"/>
    <w:uiPriority w:val="99"/>
    <w:rsid w:val="00054FBA"/>
  </w:style>
  <w:style w:type="character" w:customStyle="1" w:styleId="WW8Num9z6">
    <w:name w:val="WW8Num9z6"/>
    <w:uiPriority w:val="99"/>
    <w:rsid w:val="00054FBA"/>
  </w:style>
  <w:style w:type="character" w:customStyle="1" w:styleId="WW8Num9z7">
    <w:name w:val="WW8Num9z7"/>
    <w:uiPriority w:val="99"/>
    <w:rsid w:val="00054FBA"/>
  </w:style>
  <w:style w:type="character" w:customStyle="1" w:styleId="WW8Num9z8">
    <w:name w:val="WW8Num9z8"/>
    <w:uiPriority w:val="99"/>
    <w:rsid w:val="00054FBA"/>
  </w:style>
  <w:style w:type="character" w:customStyle="1" w:styleId="WW8Num11z1">
    <w:name w:val="WW8Num11z1"/>
    <w:uiPriority w:val="99"/>
    <w:rsid w:val="00054FBA"/>
  </w:style>
  <w:style w:type="character" w:customStyle="1" w:styleId="WW8Num11z2">
    <w:name w:val="WW8Num11z2"/>
    <w:uiPriority w:val="99"/>
    <w:rsid w:val="00054FBA"/>
  </w:style>
  <w:style w:type="character" w:customStyle="1" w:styleId="WW8Num11z3">
    <w:name w:val="WW8Num11z3"/>
    <w:uiPriority w:val="99"/>
    <w:rsid w:val="00054FBA"/>
  </w:style>
  <w:style w:type="character" w:customStyle="1" w:styleId="WW8Num11z4">
    <w:name w:val="WW8Num11z4"/>
    <w:uiPriority w:val="99"/>
    <w:rsid w:val="00054FBA"/>
  </w:style>
  <w:style w:type="character" w:customStyle="1" w:styleId="WW8Num11z5">
    <w:name w:val="WW8Num11z5"/>
    <w:uiPriority w:val="99"/>
    <w:rsid w:val="00054FBA"/>
  </w:style>
  <w:style w:type="character" w:customStyle="1" w:styleId="WW8Num11z6">
    <w:name w:val="WW8Num11z6"/>
    <w:uiPriority w:val="99"/>
    <w:rsid w:val="00054FBA"/>
  </w:style>
  <w:style w:type="character" w:customStyle="1" w:styleId="WW8Num11z7">
    <w:name w:val="WW8Num11z7"/>
    <w:uiPriority w:val="99"/>
    <w:rsid w:val="00054FBA"/>
  </w:style>
  <w:style w:type="character" w:customStyle="1" w:styleId="WW8Num11z8">
    <w:name w:val="WW8Num11z8"/>
    <w:uiPriority w:val="99"/>
    <w:rsid w:val="00054FBA"/>
  </w:style>
  <w:style w:type="character" w:customStyle="1" w:styleId="WW8Num14z1">
    <w:name w:val="WW8Num14z1"/>
    <w:uiPriority w:val="99"/>
    <w:rsid w:val="00054FBA"/>
  </w:style>
  <w:style w:type="character" w:customStyle="1" w:styleId="WW8Num14z2">
    <w:name w:val="WW8Num14z2"/>
    <w:uiPriority w:val="99"/>
    <w:rsid w:val="00054FBA"/>
    <w:rPr>
      <w:lang w:val="en-US"/>
    </w:rPr>
  </w:style>
  <w:style w:type="character" w:customStyle="1" w:styleId="WW8Num14z3">
    <w:name w:val="WW8Num14z3"/>
    <w:uiPriority w:val="99"/>
    <w:rsid w:val="00054FBA"/>
  </w:style>
  <w:style w:type="character" w:customStyle="1" w:styleId="WW8Num14z4">
    <w:name w:val="WW8Num14z4"/>
    <w:uiPriority w:val="99"/>
    <w:rsid w:val="00054FBA"/>
  </w:style>
  <w:style w:type="character" w:customStyle="1" w:styleId="WW8Num14z5">
    <w:name w:val="WW8Num14z5"/>
    <w:uiPriority w:val="99"/>
    <w:rsid w:val="00054FBA"/>
  </w:style>
  <w:style w:type="character" w:customStyle="1" w:styleId="WW8Num14z6">
    <w:name w:val="WW8Num14z6"/>
    <w:uiPriority w:val="99"/>
    <w:rsid w:val="00054FBA"/>
  </w:style>
  <w:style w:type="character" w:customStyle="1" w:styleId="WW8Num14z7">
    <w:name w:val="WW8Num14z7"/>
    <w:uiPriority w:val="99"/>
    <w:rsid w:val="00054FBA"/>
  </w:style>
  <w:style w:type="character" w:customStyle="1" w:styleId="WW8Num14z8">
    <w:name w:val="WW8Num14z8"/>
    <w:uiPriority w:val="99"/>
    <w:rsid w:val="00054FBA"/>
  </w:style>
  <w:style w:type="character" w:customStyle="1" w:styleId="WW8Num15z1">
    <w:name w:val="WW8Num15z1"/>
    <w:uiPriority w:val="99"/>
    <w:rsid w:val="00054FBA"/>
  </w:style>
  <w:style w:type="character" w:customStyle="1" w:styleId="WW8Num15z2">
    <w:name w:val="WW8Num15z2"/>
    <w:uiPriority w:val="99"/>
    <w:rsid w:val="00054FBA"/>
  </w:style>
  <w:style w:type="character" w:customStyle="1" w:styleId="WW8Num15z3">
    <w:name w:val="WW8Num15z3"/>
    <w:uiPriority w:val="99"/>
    <w:rsid w:val="00054FBA"/>
  </w:style>
  <w:style w:type="character" w:customStyle="1" w:styleId="WW8Num15z4">
    <w:name w:val="WW8Num15z4"/>
    <w:uiPriority w:val="99"/>
    <w:rsid w:val="00054FBA"/>
  </w:style>
  <w:style w:type="character" w:customStyle="1" w:styleId="WW8Num15z5">
    <w:name w:val="WW8Num15z5"/>
    <w:uiPriority w:val="99"/>
    <w:rsid w:val="00054FBA"/>
  </w:style>
  <w:style w:type="character" w:customStyle="1" w:styleId="WW8Num15z6">
    <w:name w:val="WW8Num15z6"/>
    <w:uiPriority w:val="99"/>
    <w:rsid w:val="00054FBA"/>
  </w:style>
  <w:style w:type="character" w:customStyle="1" w:styleId="WW8Num15z7">
    <w:name w:val="WW8Num15z7"/>
    <w:uiPriority w:val="99"/>
    <w:rsid w:val="00054FBA"/>
  </w:style>
  <w:style w:type="character" w:customStyle="1" w:styleId="WW8Num15z8">
    <w:name w:val="WW8Num15z8"/>
    <w:uiPriority w:val="99"/>
    <w:rsid w:val="00054FBA"/>
  </w:style>
  <w:style w:type="character" w:customStyle="1" w:styleId="WW8Num17z1">
    <w:name w:val="WW8Num17z1"/>
    <w:uiPriority w:val="99"/>
    <w:rsid w:val="00054FBA"/>
  </w:style>
  <w:style w:type="character" w:customStyle="1" w:styleId="WW8Num17z2">
    <w:name w:val="WW8Num17z2"/>
    <w:uiPriority w:val="99"/>
    <w:rsid w:val="00054FBA"/>
  </w:style>
  <w:style w:type="character" w:customStyle="1" w:styleId="WW8Num17z3">
    <w:name w:val="WW8Num17z3"/>
    <w:uiPriority w:val="99"/>
    <w:rsid w:val="00054FBA"/>
  </w:style>
  <w:style w:type="character" w:customStyle="1" w:styleId="WW8Num17z4">
    <w:name w:val="WW8Num17z4"/>
    <w:uiPriority w:val="99"/>
    <w:rsid w:val="00054FBA"/>
  </w:style>
  <w:style w:type="character" w:customStyle="1" w:styleId="WW8Num17z5">
    <w:name w:val="WW8Num17z5"/>
    <w:uiPriority w:val="99"/>
    <w:rsid w:val="00054FBA"/>
  </w:style>
  <w:style w:type="character" w:customStyle="1" w:styleId="WW8Num17z6">
    <w:name w:val="WW8Num17z6"/>
    <w:uiPriority w:val="99"/>
    <w:rsid w:val="00054FBA"/>
  </w:style>
  <w:style w:type="character" w:customStyle="1" w:styleId="WW8Num17z7">
    <w:name w:val="WW8Num17z7"/>
    <w:uiPriority w:val="99"/>
    <w:rsid w:val="00054FBA"/>
  </w:style>
  <w:style w:type="character" w:customStyle="1" w:styleId="WW8Num17z8">
    <w:name w:val="WW8Num17z8"/>
    <w:uiPriority w:val="99"/>
    <w:rsid w:val="00054FBA"/>
  </w:style>
  <w:style w:type="character" w:customStyle="1" w:styleId="WW8Num18z1">
    <w:name w:val="WW8Num18z1"/>
    <w:uiPriority w:val="99"/>
    <w:rsid w:val="00054FBA"/>
  </w:style>
  <w:style w:type="character" w:customStyle="1" w:styleId="WW8Num18z2">
    <w:name w:val="WW8Num18z2"/>
    <w:uiPriority w:val="99"/>
    <w:rsid w:val="00054FBA"/>
  </w:style>
  <w:style w:type="character" w:customStyle="1" w:styleId="WW8Num18z3">
    <w:name w:val="WW8Num18z3"/>
    <w:uiPriority w:val="99"/>
    <w:rsid w:val="00054FBA"/>
  </w:style>
  <w:style w:type="character" w:customStyle="1" w:styleId="WW8Num18z4">
    <w:name w:val="WW8Num18z4"/>
    <w:uiPriority w:val="99"/>
    <w:rsid w:val="00054FBA"/>
  </w:style>
  <w:style w:type="character" w:customStyle="1" w:styleId="WW8Num18z5">
    <w:name w:val="WW8Num18z5"/>
    <w:uiPriority w:val="99"/>
    <w:rsid w:val="00054FBA"/>
  </w:style>
  <w:style w:type="character" w:customStyle="1" w:styleId="WW8Num18z6">
    <w:name w:val="WW8Num18z6"/>
    <w:uiPriority w:val="99"/>
    <w:rsid w:val="00054FBA"/>
  </w:style>
  <w:style w:type="character" w:customStyle="1" w:styleId="WW8Num18z7">
    <w:name w:val="WW8Num18z7"/>
    <w:uiPriority w:val="99"/>
    <w:rsid w:val="00054FBA"/>
  </w:style>
  <w:style w:type="character" w:customStyle="1" w:styleId="WW8Num18z8">
    <w:name w:val="WW8Num18z8"/>
    <w:uiPriority w:val="99"/>
    <w:rsid w:val="00054FBA"/>
  </w:style>
  <w:style w:type="character" w:customStyle="1" w:styleId="WW8Num19z1">
    <w:name w:val="WW8Num19z1"/>
    <w:uiPriority w:val="99"/>
    <w:rsid w:val="00054FBA"/>
  </w:style>
  <w:style w:type="character" w:customStyle="1" w:styleId="WW8Num19z2">
    <w:name w:val="WW8Num19z2"/>
    <w:uiPriority w:val="99"/>
    <w:rsid w:val="00054FBA"/>
  </w:style>
  <w:style w:type="character" w:customStyle="1" w:styleId="WW8Num19z3">
    <w:name w:val="WW8Num19z3"/>
    <w:uiPriority w:val="99"/>
    <w:rsid w:val="00054FBA"/>
  </w:style>
  <w:style w:type="character" w:customStyle="1" w:styleId="WW8Num19z4">
    <w:name w:val="WW8Num19z4"/>
    <w:uiPriority w:val="99"/>
    <w:rsid w:val="00054FBA"/>
  </w:style>
  <w:style w:type="character" w:customStyle="1" w:styleId="WW8Num19z5">
    <w:name w:val="WW8Num19z5"/>
    <w:uiPriority w:val="99"/>
    <w:rsid w:val="00054FBA"/>
  </w:style>
  <w:style w:type="character" w:customStyle="1" w:styleId="WW8Num19z6">
    <w:name w:val="WW8Num19z6"/>
    <w:uiPriority w:val="99"/>
    <w:rsid w:val="00054FBA"/>
  </w:style>
  <w:style w:type="character" w:customStyle="1" w:styleId="WW8Num19z7">
    <w:name w:val="WW8Num19z7"/>
    <w:uiPriority w:val="99"/>
    <w:rsid w:val="00054FBA"/>
  </w:style>
  <w:style w:type="character" w:customStyle="1" w:styleId="WW8Num19z8">
    <w:name w:val="WW8Num19z8"/>
    <w:uiPriority w:val="99"/>
    <w:rsid w:val="00054FBA"/>
  </w:style>
  <w:style w:type="character" w:customStyle="1" w:styleId="WW8Num20z1">
    <w:name w:val="WW8Num20z1"/>
    <w:uiPriority w:val="99"/>
    <w:rsid w:val="00054FBA"/>
  </w:style>
  <w:style w:type="character" w:customStyle="1" w:styleId="WW8Num20z2">
    <w:name w:val="WW8Num20z2"/>
    <w:uiPriority w:val="99"/>
    <w:rsid w:val="00054FBA"/>
  </w:style>
  <w:style w:type="character" w:customStyle="1" w:styleId="WW8Num20z3">
    <w:name w:val="WW8Num20z3"/>
    <w:uiPriority w:val="99"/>
    <w:rsid w:val="00054FBA"/>
  </w:style>
  <w:style w:type="character" w:customStyle="1" w:styleId="WW8Num20z4">
    <w:name w:val="WW8Num20z4"/>
    <w:uiPriority w:val="99"/>
    <w:rsid w:val="00054FBA"/>
  </w:style>
  <w:style w:type="character" w:customStyle="1" w:styleId="WW8Num20z5">
    <w:name w:val="WW8Num20z5"/>
    <w:uiPriority w:val="99"/>
    <w:rsid w:val="00054FBA"/>
  </w:style>
  <w:style w:type="character" w:customStyle="1" w:styleId="WW8Num20z6">
    <w:name w:val="WW8Num20z6"/>
    <w:uiPriority w:val="99"/>
    <w:rsid w:val="00054FBA"/>
  </w:style>
  <w:style w:type="character" w:customStyle="1" w:styleId="WW8Num20z7">
    <w:name w:val="WW8Num20z7"/>
    <w:uiPriority w:val="99"/>
    <w:rsid w:val="00054FBA"/>
  </w:style>
  <w:style w:type="character" w:customStyle="1" w:styleId="WW8Num20z8">
    <w:name w:val="WW8Num20z8"/>
    <w:uiPriority w:val="99"/>
    <w:rsid w:val="00054FBA"/>
  </w:style>
  <w:style w:type="character" w:customStyle="1" w:styleId="aff1">
    <w:name w:val="Маркеры списка"/>
    <w:uiPriority w:val="99"/>
    <w:rsid w:val="00054FBA"/>
    <w:rPr>
      <w:rFonts w:ascii="OpenSymbol" w:eastAsia="OpenSymbol" w:hAnsi="OpenSymbol" w:cs="OpenSymbol"/>
    </w:rPr>
  </w:style>
  <w:style w:type="paragraph" w:styleId="a">
    <w:name w:val="List Bullet"/>
    <w:basedOn w:val="a0"/>
    <w:uiPriority w:val="99"/>
    <w:rsid w:val="00054FBA"/>
    <w:pPr>
      <w:numPr>
        <w:numId w:val="88"/>
      </w:numPr>
      <w:suppressAutoHyphens/>
      <w:autoSpaceDN w:val="0"/>
      <w:spacing w:after="0" w:line="240" w:lineRule="auto"/>
      <w:textAlignment w:val="baseline"/>
    </w:pPr>
    <w:rPr>
      <w:rFonts w:ascii="Arial" w:eastAsia="Arial Unicode MS" w:hAnsi="Arial" w:cs="Mangal"/>
      <w:kern w:val="3"/>
      <w:sz w:val="24"/>
      <w:szCs w:val="24"/>
      <w:lang w:eastAsia="hi-IN" w:bidi="hi-IN"/>
    </w:rPr>
  </w:style>
  <w:style w:type="paragraph" w:styleId="3">
    <w:name w:val="List Bullet 3"/>
    <w:basedOn w:val="a0"/>
    <w:uiPriority w:val="99"/>
    <w:rsid w:val="00054FBA"/>
    <w:pPr>
      <w:numPr>
        <w:numId w:val="86"/>
      </w:numPr>
      <w:suppressAutoHyphens/>
      <w:autoSpaceDN w:val="0"/>
      <w:spacing w:after="0" w:line="240" w:lineRule="auto"/>
      <w:textAlignment w:val="baseline"/>
    </w:pPr>
    <w:rPr>
      <w:rFonts w:ascii="Arial" w:eastAsia="Arial Unicode MS" w:hAnsi="Arial" w:cs="Mangal"/>
      <w:kern w:val="3"/>
      <w:sz w:val="24"/>
      <w:szCs w:val="24"/>
      <w:lang w:eastAsia="hi-IN" w:bidi="hi-IN"/>
    </w:rPr>
  </w:style>
  <w:style w:type="paragraph" w:styleId="2">
    <w:name w:val="List Bullet 2"/>
    <w:basedOn w:val="a0"/>
    <w:uiPriority w:val="99"/>
    <w:rsid w:val="00054FBA"/>
    <w:pPr>
      <w:numPr>
        <w:numId w:val="87"/>
      </w:numPr>
      <w:suppressAutoHyphens/>
      <w:autoSpaceDN w:val="0"/>
      <w:spacing w:after="0" w:line="240" w:lineRule="auto"/>
      <w:textAlignment w:val="baseline"/>
    </w:pPr>
    <w:rPr>
      <w:rFonts w:ascii="Arial" w:eastAsia="Arial Unicode MS" w:hAnsi="Arial" w:cs="Mangal"/>
      <w:kern w:val="3"/>
      <w:sz w:val="24"/>
      <w:szCs w:val="24"/>
      <w:lang w:eastAsia="hi-IN" w:bidi="hi-IN"/>
    </w:rPr>
  </w:style>
  <w:style w:type="character" w:styleId="aff2">
    <w:name w:val="annotation reference"/>
    <w:basedOn w:val="a1"/>
    <w:uiPriority w:val="99"/>
    <w:semiHidden/>
    <w:unhideWhenUsed/>
    <w:rsid w:val="00054FBA"/>
    <w:rPr>
      <w:sz w:val="16"/>
      <w:szCs w:val="16"/>
    </w:rPr>
  </w:style>
  <w:style w:type="paragraph" w:styleId="aff3">
    <w:name w:val="annotation text"/>
    <w:basedOn w:val="a0"/>
    <w:link w:val="aff4"/>
    <w:uiPriority w:val="99"/>
    <w:unhideWhenUsed/>
    <w:rsid w:val="00054FBA"/>
    <w:pPr>
      <w:suppressAutoHyphens/>
      <w:autoSpaceDN w:val="0"/>
      <w:spacing w:after="0" w:line="240" w:lineRule="auto"/>
      <w:textAlignment w:val="baseline"/>
    </w:pPr>
    <w:rPr>
      <w:rFonts w:ascii="Arial" w:eastAsia="Arial Unicode MS" w:hAnsi="Arial" w:cs="Mangal"/>
      <w:kern w:val="3"/>
      <w:sz w:val="20"/>
      <w:szCs w:val="18"/>
      <w:lang w:eastAsia="hi-IN" w:bidi="hi-IN"/>
    </w:rPr>
  </w:style>
  <w:style w:type="character" w:customStyle="1" w:styleId="aff4">
    <w:name w:val="Текст примечания Знак"/>
    <w:basedOn w:val="a1"/>
    <w:link w:val="aff3"/>
    <w:uiPriority w:val="99"/>
    <w:rsid w:val="00054FBA"/>
    <w:rPr>
      <w:rFonts w:ascii="Arial" w:eastAsia="Arial Unicode MS" w:hAnsi="Arial" w:cs="Mangal"/>
      <w:kern w:val="3"/>
      <w:sz w:val="20"/>
      <w:szCs w:val="18"/>
      <w:lang w:eastAsia="hi-IN" w:bidi="hi-IN"/>
    </w:rPr>
  </w:style>
  <w:style w:type="paragraph" w:styleId="aff5">
    <w:name w:val="annotation subject"/>
    <w:basedOn w:val="aff3"/>
    <w:next w:val="aff3"/>
    <w:link w:val="aff6"/>
    <w:uiPriority w:val="99"/>
    <w:semiHidden/>
    <w:unhideWhenUsed/>
    <w:rsid w:val="00054FBA"/>
    <w:rPr>
      <w:b/>
      <w:bCs/>
    </w:rPr>
  </w:style>
  <w:style w:type="character" w:customStyle="1" w:styleId="aff6">
    <w:name w:val="Тема примечания Знак"/>
    <w:basedOn w:val="aff4"/>
    <w:link w:val="aff5"/>
    <w:uiPriority w:val="99"/>
    <w:semiHidden/>
    <w:rsid w:val="00054FBA"/>
    <w:rPr>
      <w:rFonts w:ascii="Arial" w:eastAsia="Arial Unicode MS" w:hAnsi="Arial" w:cs="Mangal"/>
      <w:b/>
      <w:bCs/>
      <w:kern w:val="3"/>
      <w:sz w:val="20"/>
      <w:szCs w:val="18"/>
      <w:lang w:eastAsia="hi-IN" w:bidi="hi-IN"/>
    </w:rPr>
  </w:style>
  <w:style w:type="character" w:customStyle="1" w:styleId="apple-converted-space">
    <w:name w:val="apple-converted-space"/>
    <w:basedOn w:val="a1"/>
    <w:rsid w:val="00054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riathlon.or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FC187-DB9B-4EE3-896F-E00106D1B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22580</Words>
  <Characters>128706</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150985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Юрьева</cp:lastModifiedBy>
  <cp:revision>2</cp:revision>
  <cp:lastPrinted>2017-08-07T13:09:00Z</cp:lastPrinted>
  <dcterms:created xsi:type="dcterms:W3CDTF">2018-09-20T09:30:00Z</dcterms:created>
  <dcterms:modified xsi:type="dcterms:W3CDTF">2018-09-20T09:30:00Z</dcterms:modified>
</cp:coreProperties>
</file>